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2DD15" w14:textId="77777777" w:rsidR="003A176A" w:rsidRPr="003A176A" w:rsidRDefault="003A176A" w:rsidP="003A176A">
      <w:pPr>
        <w:spacing w:after="0" w:line="240" w:lineRule="auto"/>
        <w:jc w:val="center"/>
        <w:rPr>
          <w:rFonts w:ascii="Times New Roman" w:eastAsia="Times New Roman" w:hAnsi="Times New Roman" w:cs="Times New Roman"/>
          <w:sz w:val="28"/>
          <w:szCs w:val="24"/>
          <w:lang w:eastAsia="ru-RU"/>
        </w:rPr>
      </w:pPr>
      <w:r w:rsidRPr="003A176A">
        <w:rPr>
          <w:rFonts w:ascii="Times New Roman" w:eastAsia="Times New Roman" w:hAnsi="Times New Roman" w:cs="Times New Roman"/>
          <w:sz w:val="28"/>
          <w:szCs w:val="24"/>
          <w:lang w:eastAsia="ru-RU"/>
        </w:rPr>
        <w:t xml:space="preserve">РОССИЙСКАЯ ФЕДЕРАЦИЯ  </w:t>
      </w:r>
    </w:p>
    <w:p w14:paraId="1BA83164" w14:textId="77777777" w:rsidR="003A176A" w:rsidRPr="003A176A" w:rsidRDefault="003A176A" w:rsidP="003A176A">
      <w:pPr>
        <w:spacing w:after="0" w:line="240" w:lineRule="auto"/>
        <w:jc w:val="center"/>
        <w:rPr>
          <w:rFonts w:ascii="Times New Roman" w:eastAsia="Times New Roman" w:hAnsi="Times New Roman" w:cs="Times New Roman"/>
          <w:sz w:val="28"/>
          <w:szCs w:val="28"/>
          <w:lang w:eastAsia="ru-RU"/>
        </w:rPr>
      </w:pPr>
      <w:r w:rsidRPr="003A176A">
        <w:rPr>
          <w:rFonts w:ascii="Times New Roman" w:eastAsia="Times New Roman" w:hAnsi="Times New Roman" w:cs="Times New Roman"/>
          <w:sz w:val="28"/>
          <w:szCs w:val="28"/>
          <w:lang w:eastAsia="ru-RU"/>
        </w:rPr>
        <w:t>БРЯНСКАЯ ОБЛАСТЬ</w:t>
      </w:r>
    </w:p>
    <w:p w14:paraId="1E7B9D1A" w14:textId="77777777" w:rsidR="003A176A" w:rsidRPr="003A176A" w:rsidRDefault="003A176A" w:rsidP="003A176A">
      <w:pPr>
        <w:spacing w:after="0" w:line="240" w:lineRule="auto"/>
        <w:jc w:val="center"/>
        <w:rPr>
          <w:rFonts w:ascii="Times New Roman" w:eastAsia="Times New Roman" w:hAnsi="Times New Roman" w:cs="Times New Roman"/>
          <w:sz w:val="28"/>
          <w:szCs w:val="28"/>
          <w:lang w:eastAsia="ru-RU"/>
        </w:rPr>
      </w:pPr>
      <w:r w:rsidRPr="003A176A">
        <w:rPr>
          <w:rFonts w:ascii="Times New Roman" w:eastAsia="Times New Roman" w:hAnsi="Times New Roman" w:cs="Times New Roman"/>
          <w:sz w:val="28"/>
          <w:szCs w:val="28"/>
          <w:lang w:eastAsia="ru-RU"/>
        </w:rPr>
        <w:t>АДМИНИСТРАЦИЯ ДУБРОВСКОГО РАЙОНА</w:t>
      </w:r>
    </w:p>
    <w:p w14:paraId="0746A4C6" w14:textId="77777777" w:rsidR="00A86674" w:rsidRDefault="00A86674" w:rsidP="003A176A">
      <w:pPr>
        <w:spacing w:after="0" w:line="480" w:lineRule="auto"/>
        <w:jc w:val="center"/>
        <w:rPr>
          <w:rFonts w:ascii="Times New Roman" w:eastAsia="Times New Roman" w:hAnsi="Times New Roman" w:cs="Times New Roman"/>
          <w:sz w:val="28"/>
          <w:szCs w:val="28"/>
          <w:lang w:eastAsia="ru-RU"/>
        </w:rPr>
      </w:pPr>
    </w:p>
    <w:p w14:paraId="3C2BE77E" w14:textId="77777777" w:rsidR="003A176A" w:rsidRPr="003A176A" w:rsidRDefault="003A176A" w:rsidP="003A176A">
      <w:pPr>
        <w:spacing w:after="0" w:line="480" w:lineRule="auto"/>
        <w:jc w:val="center"/>
        <w:rPr>
          <w:rFonts w:ascii="Times New Roman" w:eastAsia="Times New Roman" w:hAnsi="Times New Roman" w:cs="Times New Roman"/>
          <w:sz w:val="28"/>
          <w:szCs w:val="28"/>
          <w:lang w:eastAsia="ru-RU"/>
        </w:rPr>
      </w:pPr>
      <w:r w:rsidRPr="003A176A">
        <w:rPr>
          <w:rFonts w:ascii="Times New Roman" w:eastAsia="Times New Roman" w:hAnsi="Times New Roman" w:cs="Times New Roman"/>
          <w:sz w:val="28"/>
          <w:szCs w:val="28"/>
          <w:lang w:eastAsia="ru-RU"/>
        </w:rPr>
        <w:t>ПОСТАНОВЛЕНИЕ</w:t>
      </w:r>
    </w:p>
    <w:p w14:paraId="7B5CA303" w14:textId="1F19F2E5" w:rsidR="003A176A" w:rsidRPr="003A176A" w:rsidRDefault="003A176A" w:rsidP="003A176A">
      <w:pPr>
        <w:spacing w:after="0" w:line="240" w:lineRule="auto"/>
        <w:ind w:left="170"/>
        <w:jc w:val="both"/>
        <w:rPr>
          <w:rFonts w:ascii="Times New Roman" w:eastAsia="Times New Roman" w:hAnsi="Times New Roman" w:cs="Times New Roman"/>
          <w:sz w:val="28"/>
          <w:szCs w:val="28"/>
          <w:lang w:eastAsia="ru-RU"/>
        </w:rPr>
      </w:pPr>
      <w:r w:rsidRPr="003A176A">
        <w:rPr>
          <w:rFonts w:ascii="Times New Roman" w:eastAsia="Times New Roman" w:hAnsi="Times New Roman" w:cs="Times New Roman"/>
          <w:sz w:val="28"/>
          <w:szCs w:val="28"/>
          <w:lang w:eastAsia="ru-RU"/>
        </w:rPr>
        <w:t xml:space="preserve">    </w:t>
      </w:r>
      <w:proofErr w:type="gramStart"/>
      <w:r w:rsidRPr="003A176A">
        <w:rPr>
          <w:rFonts w:ascii="Times New Roman" w:eastAsia="Times New Roman" w:hAnsi="Times New Roman" w:cs="Times New Roman"/>
          <w:sz w:val="28"/>
          <w:szCs w:val="28"/>
          <w:lang w:eastAsia="ru-RU"/>
        </w:rPr>
        <w:t xml:space="preserve">от  </w:t>
      </w:r>
      <w:r w:rsidR="00D64F1E">
        <w:rPr>
          <w:rFonts w:ascii="Times New Roman" w:eastAsia="Times New Roman" w:hAnsi="Times New Roman" w:cs="Times New Roman"/>
          <w:sz w:val="28"/>
          <w:szCs w:val="28"/>
          <w:lang w:eastAsia="ru-RU"/>
        </w:rPr>
        <w:t>12.11.</w:t>
      </w:r>
      <w:r w:rsidRPr="003A176A">
        <w:rPr>
          <w:rFonts w:ascii="Times New Roman" w:eastAsia="Times New Roman" w:hAnsi="Times New Roman" w:cs="Times New Roman"/>
          <w:sz w:val="28"/>
          <w:szCs w:val="28"/>
          <w:lang w:eastAsia="ru-RU"/>
        </w:rPr>
        <w:t>2020</w:t>
      </w:r>
      <w:proofErr w:type="gramEnd"/>
      <w:r w:rsidRPr="003A176A">
        <w:rPr>
          <w:rFonts w:ascii="Times New Roman" w:eastAsia="Times New Roman" w:hAnsi="Times New Roman" w:cs="Times New Roman"/>
          <w:sz w:val="28"/>
          <w:szCs w:val="28"/>
          <w:lang w:eastAsia="ru-RU"/>
        </w:rPr>
        <w:t xml:space="preserve"> г.                                                                           №</w:t>
      </w:r>
      <w:r w:rsidR="009D130F">
        <w:rPr>
          <w:rFonts w:ascii="Times New Roman" w:eastAsia="Times New Roman" w:hAnsi="Times New Roman" w:cs="Times New Roman"/>
          <w:sz w:val="28"/>
          <w:szCs w:val="28"/>
          <w:lang w:eastAsia="ru-RU"/>
        </w:rPr>
        <w:t xml:space="preserve"> </w:t>
      </w:r>
      <w:r w:rsidR="00D64F1E">
        <w:rPr>
          <w:rFonts w:ascii="Times New Roman" w:eastAsia="Times New Roman" w:hAnsi="Times New Roman" w:cs="Times New Roman"/>
          <w:sz w:val="28"/>
          <w:szCs w:val="28"/>
          <w:lang w:eastAsia="ru-RU"/>
        </w:rPr>
        <w:t>645</w:t>
      </w:r>
      <w:r w:rsidRPr="003A176A">
        <w:rPr>
          <w:rFonts w:ascii="Times New Roman" w:eastAsia="Times New Roman" w:hAnsi="Times New Roman" w:cs="Times New Roman"/>
          <w:sz w:val="28"/>
          <w:szCs w:val="28"/>
          <w:lang w:eastAsia="ru-RU"/>
        </w:rPr>
        <w:t xml:space="preserve"> </w:t>
      </w:r>
    </w:p>
    <w:p w14:paraId="2BE6ACEB" w14:textId="77777777" w:rsidR="003A176A" w:rsidRPr="003A176A" w:rsidRDefault="003A176A" w:rsidP="003A176A">
      <w:pPr>
        <w:spacing w:after="0" w:line="480" w:lineRule="auto"/>
        <w:ind w:left="170"/>
        <w:jc w:val="both"/>
        <w:rPr>
          <w:rFonts w:ascii="Times New Roman" w:eastAsia="Times New Roman" w:hAnsi="Times New Roman" w:cs="Times New Roman"/>
          <w:sz w:val="28"/>
          <w:szCs w:val="28"/>
          <w:lang w:eastAsia="ru-RU"/>
        </w:rPr>
      </w:pPr>
      <w:r w:rsidRPr="003A176A">
        <w:rPr>
          <w:rFonts w:ascii="Times New Roman" w:eastAsia="Times New Roman" w:hAnsi="Times New Roman" w:cs="Times New Roman"/>
          <w:sz w:val="28"/>
          <w:szCs w:val="28"/>
          <w:lang w:eastAsia="ru-RU"/>
        </w:rPr>
        <w:t xml:space="preserve">   </w:t>
      </w:r>
      <w:r w:rsidR="00A86674">
        <w:rPr>
          <w:rFonts w:ascii="Times New Roman" w:eastAsia="Times New Roman" w:hAnsi="Times New Roman" w:cs="Times New Roman"/>
          <w:sz w:val="28"/>
          <w:szCs w:val="28"/>
          <w:lang w:eastAsia="ru-RU"/>
        </w:rPr>
        <w:t xml:space="preserve">    </w:t>
      </w:r>
      <w:r w:rsidRPr="003A176A">
        <w:rPr>
          <w:rFonts w:ascii="Times New Roman" w:eastAsia="Times New Roman" w:hAnsi="Times New Roman" w:cs="Times New Roman"/>
          <w:sz w:val="28"/>
          <w:szCs w:val="28"/>
          <w:lang w:eastAsia="ru-RU"/>
        </w:rPr>
        <w:t xml:space="preserve"> п. Дубровка</w:t>
      </w:r>
    </w:p>
    <w:p w14:paraId="4B846C8A" w14:textId="77777777" w:rsidR="003A176A" w:rsidRPr="003A176A" w:rsidRDefault="00F00EC7" w:rsidP="003A176A">
      <w:pPr>
        <w:spacing w:after="0" w:line="240" w:lineRule="auto"/>
        <w:ind w:left="17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4"/>
          <w:lang w:eastAsia="ru-RU"/>
        </w:rPr>
        <w:pict w14:anchorId="21D910D0">
          <v:shapetype id="_x0000_t202" coordsize="21600,21600" o:spt="202" path="m,l,21600r21600,l21600,xe">
            <v:stroke joinstyle="miter"/>
            <v:path gradientshapeok="t" o:connecttype="rect"/>
          </v:shapetype>
          <v:shape id="Надпись 2" o:spid="_x0000_s1072" type="#_x0000_t202" style="position:absolute;left:0;text-align:left;margin-left:17.85pt;margin-top:16.15pt;width:246.4pt;height:127.35pt;z-index:251673600;visibility:visible;mso-wrap-distance-top:3.6pt;mso-wrap-distance-bottom:3.6pt;mso-width-relative:margin;mso-height-relative:margin" stroked="f">
            <v:textbox style="mso-next-textbox:#Надпись 2">
              <w:txbxContent>
                <w:p w14:paraId="1F5924EF" w14:textId="77777777" w:rsidR="00A86674" w:rsidRPr="003A176A" w:rsidRDefault="00A86674" w:rsidP="003A176A">
                  <w:pPr>
                    <w:rPr>
                      <w:rFonts w:ascii="Times New Roman" w:hAnsi="Times New Roman" w:cs="Times New Roman"/>
                      <w:sz w:val="28"/>
                      <w:szCs w:val="28"/>
                    </w:rPr>
                  </w:pPr>
                  <w:r w:rsidRPr="003A176A">
                    <w:rPr>
                      <w:rFonts w:ascii="Times New Roman" w:hAnsi="Times New Roman" w:cs="Times New Roman"/>
                      <w:sz w:val="28"/>
                      <w:szCs w:val="28"/>
                    </w:rPr>
                    <w:t xml:space="preserve">Об утверждении административного    </w:t>
                  </w:r>
                  <w:proofErr w:type="gramStart"/>
                  <w:r w:rsidRPr="003A176A">
                    <w:rPr>
                      <w:rFonts w:ascii="Times New Roman" w:hAnsi="Times New Roman" w:cs="Times New Roman"/>
                      <w:sz w:val="28"/>
                      <w:szCs w:val="28"/>
                    </w:rPr>
                    <w:t>регламента  предоставления</w:t>
                  </w:r>
                  <w:proofErr w:type="gramEnd"/>
                  <w:r w:rsidRPr="003A176A">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Pr="003A176A">
                    <w:rPr>
                      <w:rFonts w:ascii="Times New Roman" w:hAnsi="Times New Roman" w:cs="Times New Roman"/>
                      <w:sz w:val="28"/>
                      <w:szCs w:val="28"/>
                    </w:rPr>
                    <w:t xml:space="preserve"> «</w:t>
                  </w:r>
                  <w:r>
                    <w:rPr>
                      <w:rFonts w:ascii="Times New Roman" w:hAnsi="Times New Roman" w:cs="Times New Roman"/>
                      <w:sz w:val="28"/>
                      <w:szCs w:val="28"/>
                    </w:rPr>
                    <w:t>Утверждение</w:t>
                  </w:r>
                  <w:r w:rsidRPr="003A176A">
                    <w:rPr>
                      <w:rFonts w:ascii="Times New Roman" w:hAnsi="Times New Roman" w:cs="Times New Roman"/>
                      <w:sz w:val="28"/>
                      <w:szCs w:val="28"/>
                    </w:rPr>
                    <w:t xml:space="preserve"> документации по планировке территории</w:t>
                  </w:r>
                  <w:r>
                    <w:rPr>
                      <w:rFonts w:ascii="Times New Roman" w:hAnsi="Times New Roman" w:cs="Times New Roman"/>
                      <w:sz w:val="28"/>
                      <w:szCs w:val="28"/>
                    </w:rPr>
                    <w:t>».</w:t>
                  </w:r>
                </w:p>
              </w:txbxContent>
            </v:textbox>
            <w10:wrap type="square"/>
          </v:shape>
        </w:pict>
      </w:r>
    </w:p>
    <w:p w14:paraId="3244DAAD" w14:textId="77777777" w:rsidR="003A176A" w:rsidRPr="003A176A" w:rsidRDefault="003A176A" w:rsidP="003A176A">
      <w:pPr>
        <w:spacing w:after="0" w:line="240" w:lineRule="auto"/>
        <w:ind w:left="170"/>
        <w:jc w:val="both"/>
        <w:rPr>
          <w:rFonts w:ascii="Times New Roman" w:eastAsia="Times New Roman" w:hAnsi="Times New Roman" w:cs="Times New Roman"/>
          <w:sz w:val="28"/>
          <w:szCs w:val="28"/>
          <w:lang w:eastAsia="ru-RU"/>
        </w:rPr>
      </w:pPr>
    </w:p>
    <w:p w14:paraId="1685F1F2" w14:textId="77777777" w:rsidR="003A176A" w:rsidRPr="003A176A" w:rsidRDefault="003A176A" w:rsidP="003A176A">
      <w:pPr>
        <w:spacing w:after="0" w:line="240" w:lineRule="auto"/>
        <w:ind w:left="170"/>
        <w:jc w:val="both"/>
        <w:rPr>
          <w:rFonts w:ascii="Times New Roman" w:eastAsia="Times New Roman" w:hAnsi="Times New Roman" w:cs="Times New Roman"/>
          <w:sz w:val="28"/>
          <w:szCs w:val="28"/>
          <w:lang w:eastAsia="ru-RU"/>
        </w:rPr>
      </w:pPr>
    </w:p>
    <w:p w14:paraId="2B9F9540" w14:textId="77777777" w:rsidR="003A176A" w:rsidRPr="003A176A" w:rsidRDefault="003A176A" w:rsidP="003A176A">
      <w:pPr>
        <w:spacing w:after="0" w:line="240" w:lineRule="auto"/>
        <w:ind w:left="170"/>
        <w:jc w:val="both"/>
        <w:rPr>
          <w:rFonts w:ascii="Times New Roman" w:eastAsia="Times New Roman" w:hAnsi="Times New Roman" w:cs="Times New Roman"/>
          <w:sz w:val="28"/>
          <w:szCs w:val="28"/>
          <w:lang w:eastAsia="ru-RU"/>
        </w:rPr>
      </w:pPr>
    </w:p>
    <w:p w14:paraId="242D84E7" w14:textId="77777777" w:rsidR="003A176A" w:rsidRPr="003A176A" w:rsidRDefault="003A176A" w:rsidP="003A176A">
      <w:pPr>
        <w:spacing w:after="0" w:line="240" w:lineRule="auto"/>
        <w:ind w:left="170"/>
        <w:jc w:val="both"/>
        <w:rPr>
          <w:rFonts w:ascii="Times New Roman" w:eastAsia="Times New Roman" w:hAnsi="Times New Roman" w:cs="Times New Roman"/>
          <w:sz w:val="28"/>
          <w:szCs w:val="28"/>
          <w:lang w:eastAsia="ru-RU"/>
        </w:rPr>
      </w:pPr>
    </w:p>
    <w:p w14:paraId="015064CB" w14:textId="77777777" w:rsidR="003A176A" w:rsidRPr="003A176A" w:rsidRDefault="003A176A" w:rsidP="003A176A">
      <w:pPr>
        <w:spacing w:after="0" w:line="240" w:lineRule="auto"/>
        <w:ind w:left="170"/>
        <w:jc w:val="both"/>
        <w:rPr>
          <w:rFonts w:ascii="Times New Roman" w:eastAsia="Times New Roman" w:hAnsi="Times New Roman" w:cs="Times New Roman"/>
          <w:sz w:val="28"/>
          <w:szCs w:val="28"/>
          <w:lang w:eastAsia="ru-RU"/>
        </w:rPr>
      </w:pPr>
    </w:p>
    <w:p w14:paraId="04376F2E" w14:textId="77777777" w:rsidR="003A176A" w:rsidRPr="003A176A" w:rsidRDefault="003A176A" w:rsidP="003A176A">
      <w:pPr>
        <w:spacing w:after="0" w:line="240" w:lineRule="auto"/>
        <w:ind w:left="170"/>
        <w:jc w:val="both"/>
        <w:rPr>
          <w:rFonts w:ascii="Times New Roman" w:eastAsia="Times New Roman" w:hAnsi="Times New Roman" w:cs="Times New Roman"/>
          <w:sz w:val="28"/>
          <w:szCs w:val="28"/>
          <w:lang w:eastAsia="ru-RU"/>
        </w:rPr>
      </w:pPr>
    </w:p>
    <w:p w14:paraId="5DB0EA5D" w14:textId="77777777" w:rsidR="003A176A" w:rsidRPr="003A176A" w:rsidRDefault="003A176A" w:rsidP="003A176A">
      <w:pPr>
        <w:spacing w:after="0" w:line="240" w:lineRule="auto"/>
        <w:jc w:val="both"/>
        <w:rPr>
          <w:rFonts w:ascii="Times New Roman" w:eastAsia="Times New Roman" w:hAnsi="Times New Roman" w:cs="Times New Roman"/>
          <w:sz w:val="28"/>
          <w:szCs w:val="28"/>
          <w:lang w:eastAsia="ru-RU"/>
        </w:rPr>
      </w:pPr>
    </w:p>
    <w:p w14:paraId="671BCF07" w14:textId="77777777" w:rsidR="003A176A" w:rsidRPr="003A176A" w:rsidRDefault="003A176A" w:rsidP="003A176A">
      <w:pPr>
        <w:spacing w:after="0" w:line="240" w:lineRule="auto"/>
        <w:jc w:val="both"/>
        <w:rPr>
          <w:rFonts w:ascii="Times New Roman" w:eastAsia="Times New Roman" w:hAnsi="Times New Roman" w:cs="Times New Roman"/>
          <w:color w:val="000000"/>
          <w:sz w:val="28"/>
          <w:szCs w:val="28"/>
          <w:lang w:eastAsia="ru-RU"/>
        </w:rPr>
      </w:pPr>
    </w:p>
    <w:p w14:paraId="30E226F2" w14:textId="77777777" w:rsidR="00EF411A" w:rsidRPr="003A176A" w:rsidRDefault="00EF411A" w:rsidP="003A176A">
      <w:pPr>
        <w:spacing w:after="0" w:line="240" w:lineRule="auto"/>
        <w:ind w:firstLine="708"/>
        <w:jc w:val="both"/>
        <w:rPr>
          <w:rFonts w:ascii="Times New Roman" w:eastAsia="Times New Roman" w:hAnsi="Times New Roman" w:cs="Times New Roman"/>
          <w:color w:val="000000"/>
          <w:sz w:val="28"/>
          <w:szCs w:val="28"/>
          <w:lang w:eastAsia="ru-RU"/>
        </w:rPr>
      </w:pPr>
    </w:p>
    <w:p w14:paraId="6EFCDEDD" w14:textId="77777777" w:rsidR="0056580B" w:rsidRPr="0056580B" w:rsidRDefault="003A176A" w:rsidP="003A176A">
      <w:pPr>
        <w:spacing w:after="0" w:line="240" w:lineRule="auto"/>
        <w:jc w:val="both"/>
        <w:rPr>
          <w:rFonts w:ascii="Times New Roman" w:eastAsia="Times New Roman" w:hAnsi="Times New Roman" w:cs="Times New Roman"/>
          <w:color w:val="000000"/>
          <w:sz w:val="28"/>
          <w:szCs w:val="28"/>
          <w:lang w:eastAsia="ru-RU"/>
        </w:rPr>
      </w:pPr>
      <w:r w:rsidRPr="003A176A">
        <w:rPr>
          <w:rFonts w:ascii="Times New Roman" w:eastAsia="Times New Roman" w:hAnsi="Times New Roman" w:cs="Times New Roman"/>
          <w:color w:val="000000"/>
          <w:sz w:val="28"/>
          <w:szCs w:val="28"/>
          <w:lang w:eastAsia="ru-RU"/>
        </w:rPr>
        <w:t xml:space="preserve">    </w:t>
      </w:r>
      <w:r w:rsidR="0056580B">
        <w:rPr>
          <w:rFonts w:ascii="Times New Roman" w:eastAsia="Times New Roman" w:hAnsi="Times New Roman" w:cs="Times New Roman"/>
          <w:color w:val="000000"/>
          <w:sz w:val="28"/>
          <w:szCs w:val="28"/>
          <w:lang w:eastAsia="ru-RU"/>
        </w:rPr>
        <w:t xml:space="preserve"> </w:t>
      </w:r>
      <w:r w:rsidRPr="003A176A">
        <w:rPr>
          <w:rFonts w:ascii="Times New Roman" w:eastAsia="Times New Roman" w:hAnsi="Times New Roman" w:cs="Times New Roman"/>
          <w:color w:val="000000"/>
          <w:sz w:val="28"/>
          <w:szCs w:val="28"/>
          <w:lang w:eastAsia="ru-RU"/>
        </w:rPr>
        <w:t xml:space="preserve">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мая 2006 года № 59-ФЗ «О порядке рассмотрения обращений граждан Российской Федерации», </w:t>
      </w:r>
      <w:bookmarkStart w:id="0" w:name="_Hlk48048108"/>
      <w:r w:rsidR="0056580B" w:rsidRPr="0056580B">
        <w:rPr>
          <w:rFonts w:ascii="Times New Roman" w:eastAsia="Times New Roman" w:hAnsi="Times New Roman" w:cs="Times New Roman"/>
          <w:color w:val="000000"/>
          <w:sz w:val="28"/>
          <w:szCs w:val="28"/>
          <w:lang w:eastAsia="ru-RU"/>
        </w:rPr>
        <w:t>постановлением Правительства Российской Федерации от 30 апреля 2014 года № 403 «Об исчерпывающем перечне процедур в области жилищного строительства»,</w:t>
      </w:r>
      <w:r w:rsidR="0056580B">
        <w:rPr>
          <w:rFonts w:ascii="Times New Roman" w:eastAsia="Times New Roman" w:hAnsi="Times New Roman" w:cs="Times New Roman"/>
          <w:color w:val="000000"/>
          <w:sz w:val="28"/>
          <w:szCs w:val="28"/>
          <w:lang w:eastAsia="ru-RU"/>
        </w:rPr>
        <w:t xml:space="preserve"> </w:t>
      </w:r>
      <w:bookmarkStart w:id="1" w:name="_Hlk48051236"/>
      <w:r w:rsidRPr="003A176A">
        <w:rPr>
          <w:rFonts w:ascii="Times New Roman" w:eastAsia="Times New Roman" w:hAnsi="Times New Roman" w:cs="Times New Roman"/>
          <w:color w:val="000000"/>
          <w:sz w:val="28"/>
          <w:szCs w:val="28"/>
          <w:lang w:eastAsia="ru-RU"/>
        </w:rPr>
        <w:t>Уставом муниципального образования «Дубровский   район»</w:t>
      </w:r>
      <w:bookmarkEnd w:id="0"/>
    </w:p>
    <w:bookmarkEnd w:id="1"/>
    <w:p w14:paraId="75FEB307" w14:textId="77777777" w:rsidR="0056580B" w:rsidRPr="003A176A" w:rsidRDefault="0056580B" w:rsidP="003A176A">
      <w:pPr>
        <w:spacing w:after="0" w:line="240" w:lineRule="auto"/>
        <w:jc w:val="both"/>
        <w:rPr>
          <w:rFonts w:ascii="Times New Roman" w:eastAsia="Times New Roman" w:hAnsi="Times New Roman" w:cs="Times New Roman"/>
          <w:sz w:val="28"/>
          <w:szCs w:val="28"/>
          <w:lang w:eastAsia="ru-RU"/>
        </w:rPr>
      </w:pPr>
    </w:p>
    <w:p w14:paraId="4726FF5D" w14:textId="77777777" w:rsidR="003A176A" w:rsidRPr="003A176A" w:rsidRDefault="003A176A" w:rsidP="003A176A">
      <w:pPr>
        <w:spacing w:after="0" w:line="240" w:lineRule="auto"/>
        <w:ind w:left="170"/>
        <w:jc w:val="both"/>
        <w:rPr>
          <w:rFonts w:ascii="Times New Roman" w:eastAsia="Times New Roman" w:hAnsi="Times New Roman" w:cs="Times New Roman"/>
          <w:sz w:val="28"/>
          <w:szCs w:val="28"/>
          <w:lang w:eastAsia="ru-RU"/>
        </w:rPr>
      </w:pPr>
      <w:r w:rsidRPr="003A176A">
        <w:rPr>
          <w:rFonts w:ascii="Times New Roman" w:eastAsia="Times New Roman" w:hAnsi="Times New Roman" w:cs="Times New Roman"/>
          <w:sz w:val="28"/>
          <w:szCs w:val="28"/>
          <w:lang w:eastAsia="ru-RU"/>
        </w:rPr>
        <w:t>ПОСТАНОВЛЯЮ:</w:t>
      </w:r>
    </w:p>
    <w:p w14:paraId="3E1F7B50" w14:textId="77777777" w:rsidR="003A176A" w:rsidRPr="003A176A" w:rsidRDefault="003A176A" w:rsidP="003A176A">
      <w:pPr>
        <w:spacing w:after="0" w:line="240" w:lineRule="auto"/>
        <w:ind w:left="170"/>
        <w:jc w:val="both"/>
        <w:rPr>
          <w:rFonts w:ascii="Times New Roman" w:eastAsia="Times New Roman" w:hAnsi="Times New Roman" w:cs="Times New Roman"/>
          <w:sz w:val="28"/>
          <w:szCs w:val="28"/>
          <w:lang w:eastAsia="ru-RU"/>
        </w:rPr>
      </w:pPr>
      <w:r w:rsidRPr="003A176A">
        <w:rPr>
          <w:rFonts w:ascii="Times New Roman" w:eastAsia="Times New Roman" w:hAnsi="Times New Roman" w:cs="Times New Roman"/>
          <w:sz w:val="28"/>
          <w:szCs w:val="28"/>
          <w:lang w:eastAsia="ru-RU"/>
        </w:rPr>
        <w:t xml:space="preserve">       1. Утвердить административный регламент предоставления муниципальной услуги «</w:t>
      </w:r>
      <w:r w:rsidR="0056580B">
        <w:rPr>
          <w:rFonts w:ascii="Times New Roman" w:eastAsia="Times New Roman" w:hAnsi="Times New Roman" w:cs="Times New Roman"/>
          <w:sz w:val="28"/>
          <w:szCs w:val="28"/>
          <w:lang w:eastAsia="ru-RU"/>
        </w:rPr>
        <w:t>Утверждение</w:t>
      </w:r>
      <w:r w:rsidRPr="003A176A">
        <w:rPr>
          <w:rFonts w:ascii="Times New Roman" w:eastAsia="Times New Roman" w:hAnsi="Times New Roman" w:cs="Times New Roman"/>
          <w:sz w:val="28"/>
          <w:szCs w:val="28"/>
          <w:lang w:eastAsia="ru-RU"/>
        </w:rPr>
        <w:t xml:space="preserve"> документации по планировке территории</w:t>
      </w:r>
      <w:r w:rsidR="0056580B">
        <w:rPr>
          <w:rFonts w:ascii="Times New Roman" w:eastAsia="Times New Roman" w:hAnsi="Times New Roman" w:cs="Times New Roman"/>
          <w:sz w:val="28"/>
          <w:szCs w:val="28"/>
          <w:lang w:eastAsia="ru-RU"/>
        </w:rPr>
        <w:t>»</w:t>
      </w:r>
      <w:r w:rsidRPr="003A176A">
        <w:rPr>
          <w:rFonts w:ascii="Times New Roman" w:eastAsia="Times New Roman" w:hAnsi="Times New Roman" w:cs="Times New Roman"/>
          <w:sz w:val="28"/>
          <w:szCs w:val="28"/>
          <w:lang w:eastAsia="ru-RU"/>
        </w:rPr>
        <w:t>, согласно приложению.</w:t>
      </w:r>
    </w:p>
    <w:p w14:paraId="58CA6E73" w14:textId="77777777" w:rsidR="00E50C8A" w:rsidRPr="00E50C8A" w:rsidRDefault="00E50C8A" w:rsidP="00E50C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50C8A">
        <w:rPr>
          <w:rFonts w:ascii="Times New Roman" w:eastAsia="Times New Roman" w:hAnsi="Times New Roman" w:cs="Times New Roman"/>
          <w:sz w:val="28"/>
          <w:szCs w:val="28"/>
          <w:lang w:eastAsia="ru-RU"/>
        </w:rPr>
        <w:t>2.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14:paraId="68FC0911" w14:textId="77777777" w:rsidR="00E50C8A" w:rsidRPr="00E50C8A" w:rsidRDefault="00E50C8A" w:rsidP="00E50C8A">
      <w:pPr>
        <w:spacing w:after="0" w:line="240" w:lineRule="auto"/>
        <w:rPr>
          <w:rFonts w:ascii="Times New Roman" w:eastAsia="Times New Roman" w:hAnsi="Times New Roman" w:cs="Times New Roman"/>
          <w:sz w:val="28"/>
          <w:szCs w:val="28"/>
          <w:lang w:eastAsia="ru-RU"/>
        </w:rPr>
      </w:pPr>
      <w:r w:rsidRPr="00E50C8A">
        <w:rPr>
          <w:rFonts w:ascii="Times New Roman" w:eastAsia="Times New Roman" w:hAnsi="Times New Roman" w:cs="Times New Roman"/>
          <w:sz w:val="28"/>
          <w:szCs w:val="28"/>
          <w:lang w:eastAsia="ru-RU"/>
        </w:rPr>
        <w:t xml:space="preserve">        3. Контроль за исполнением настоящего постановления оставляю за собой.</w:t>
      </w:r>
    </w:p>
    <w:p w14:paraId="27F4C278" w14:textId="77777777" w:rsidR="00E50C8A" w:rsidRPr="00E50C8A" w:rsidRDefault="00E50C8A" w:rsidP="00E50C8A">
      <w:pPr>
        <w:spacing w:after="0" w:line="240" w:lineRule="auto"/>
        <w:rPr>
          <w:rFonts w:ascii="Times New Roman" w:eastAsia="Times New Roman" w:hAnsi="Times New Roman" w:cs="Times New Roman"/>
          <w:sz w:val="28"/>
          <w:szCs w:val="28"/>
          <w:lang w:eastAsia="ru-RU"/>
        </w:rPr>
      </w:pPr>
      <w:r w:rsidRPr="00E50C8A">
        <w:rPr>
          <w:rFonts w:ascii="Times New Roman" w:eastAsia="Times New Roman" w:hAnsi="Times New Roman" w:cs="Times New Roman"/>
          <w:sz w:val="28"/>
          <w:szCs w:val="28"/>
          <w:lang w:eastAsia="ru-RU"/>
        </w:rPr>
        <w:t xml:space="preserve">        4. Постановление вступает в силу с момента его официального опубликования.</w:t>
      </w:r>
    </w:p>
    <w:p w14:paraId="73D541A5" w14:textId="77777777" w:rsidR="00E50C8A" w:rsidRPr="00E50C8A" w:rsidRDefault="00E50C8A" w:rsidP="00E50C8A">
      <w:pPr>
        <w:spacing w:after="0" w:line="240" w:lineRule="auto"/>
        <w:rPr>
          <w:rFonts w:ascii="Times New Roman" w:eastAsia="Times New Roman" w:hAnsi="Times New Roman" w:cs="Times New Roman"/>
          <w:sz w:val="28"/>
          <w:szCs w:val="28"/>
          <w:lang w:eastAsia="ru-RU"/>
        </w:rPr>
      </w:pPr>
      <w:r w:rsidRPr="00E50C8A">
        <w:rPr>
          <w:rFonts w:ascii="Times New Roman" w:eastAsia="Times New Roman" w:hAnsi="Times New Roman" w:cs="Times New Roman"/>
          <w:sz w:val="28"/>
          <w:szCs w:val="28"/>
          <w:lang w:eastAsia="ru-RU"/>
        </w:rPr>
        <w:t xml:space="preserve">         </w:t>
      </w:r>
    </w:p>
    <w:p w14:paraId="57443ECA" w14:textId="77777777" w:rsidR="00E50C8A" w:rsidRPr="00E50C8A" w:rsidRDefault="00E50C8A" w:rsidP="00E50C8A">
      <w:pPr>
        <w:spacing w:after="0" w:line="240" w:lineRule="auto"/>
        <w:rPr>
          <w:rFonts w:ascii="Times New Roman" w:eastAsia="Times New Roman" w:hAnsi="Times New Roman" w:cs="Times New Roman"/>
          <w:sz w:val="28"/>
          <w:szCs w:val="28"/>
          <w:lang w:eastAsia="ru-RU"/>
        </w:rPr>
      </w:pPr>
      <w:r w:rsidRPr="00E50C8A">
        <w:rPr>
          <w:rFonts w:ascii="Times New Roman" w:eastAsia="Times New Roman" w:hAnsi="Times New Roman" w:cs="Times New Roman"/>
          <w:sz w:val="28"/>
          <w:szCs w:val="28"/>
          <w:lang w:eastAsia="ru-RU"/>
        </w:rPr>
        <w:t>Зам. главы администрации</w:t>
      </w:r>
    </w:p>
    <w:p w14:paraId="7029C24B" w14:textId="77777777" w:rsidR="00E50C8A" w:rsidRPr="00E50C8A" w:rsidRDefault="00E50C8A" w:rsidP="00E50C8A">
      <w:pPr>
        <w:spacing w:after="0" w:line="240" w:lineRule="auto"/>
        <w:rPr>
          <w:rFonts w:ascii="Times New Roman" w:eastAsia="Times New Roman" w:hAnsi="Times New Roman" w:cs="Times New Roman"/>
          <w:sz w:val="28"/>
          <w:szCs w:val="28"/>
          <w:lang w:eastAsia="ru-RU"/>
        </w:rPr>
      </w:pPr>
      <w:r w:rsidRPr="00E50C8A">
        <w:rPr>
          <w:rFonts w:ascii="Times New Roman" w:eastAsia="Times New Roman" w:hAnsi="Times New Roman" w:cs="Times New Roman"/>
          <w:sz w:val="28"/>
          <w:szCs w:val="28"/>
          <w:lang w:eastAsia="ru-RU"/>
        </w:rPr>
        <w:t xml:space="preserve">Дубровского района                                                                      </w:t>
      </w:r>
      <w:r>
        <w:rPr>
          <w:rFonts w:ascii="Times New Roman" w:eastAsia="Times New Roman" w:hAnsi="Times New Roman" w:cs="Times New Roman"/>
          <w:sz w:val="28"/>
          <w:szCs w:val="28"/>
          <w:lang w:eastAsia="ru-RU"/>
        </w:rPr>
        <w:t xml:space="preserve">        </w:t>
      </w:r>
      <w:r w:rsidRPr="00E50C8A">
        <w:rPr>
          <w:rFonts w:ascii="Times New Roman" w:eastAsia="Times New Roman" w:hAnsi="Times New Roman" w:cs="Times New Roman"/>
          <w:sz w:val="28"/>
          <w:szCs w:val="28"/>
          <w:lang w:eastAsia="ru-RU"/>
        </w:rPr>
        <w:t xml:space="preserve"> С.Н. Ефименко</w:t>
      </w:r>
    </w:p>
    <w:p w14:paraId="0D0F9B34" w14:textId="77777777" w:rsidR="00E50C8A" w:rsidRPr="00E50C8A" w:rsidRDefault="00E50C8A" w:rsidP="00E50C8A">
      <w:pPr>
        <w:spacing w:after="0" w:line="240" w:lineRule="auto"/>
        <w:rPr>
          <w:rFonts w:ascii="Times New Roman" w:eastAsia="Times New Roman" w:hAnsi="Times New Roman" w:cs="Times New Roman"/>
          <w:sz w:val="28"/>
          <w:szCs w:val="28"/>
          <w:lang w:eastAsia="ru-RU"/>
        </w:rPr>
      </w:pPr>
    </w:p>
    <w:p w14:paraId="2AC1D95B" w14:textId="77777777" w:rsidR="00E50C8A" w:rsidRDefault="00E50C8A" w:rsidP="00E50C8A">
      <w:pPr>
        <w:spacing w:after="0" w:line="240" w:lineRule="auto"/>
        <w:rPr>
          <w:rFonts w:ascii="Times New Roman" w:eastAsia="Times New Roman" w:hAnsi="Times New Roman" w:cs="Times New Roman"/>
          <w:sz w:val="28"/>
          <w:szCs w:val="28"/>
          <w:lang w:eastAsia="ru-RU"/>
        </w:rPr>
      </w:pPr>
      <w:r w:rsidRPr="00E50C8A">
        <w:rPr>
          <w:rFonts w:ascii="Times New Roman" w:eastAsia="Times New Roman" w:hAnsi="Times New Roman" w:cs="Times New Roman"/>
          <w:sz w:val="28"/>
          <w:szCs w:val="28"/>
          <w:lang w:eastAsia="ru-RU"/>
        </w:rPr>
        <w:t xml:space="preserve">    </w:t>
      </w:r>
    </w:p>
    <w:p w14:paraId="69BC4C20" w14:textId="77777777" w:rsidR="00E50C8A" w:rsidRPr="00E50C8A" w:rsidRDefault="00E50C8A" w:rsidP="00E50C8A">
      <w:pPr>
        <w:spacing w:after="0" w:line="240" w:lineRule="auto"/>
        <w:rPr>
          <w:rFonts w:ascii="Times New Roman" w:eastAsia="Times New Roman" w:hAnsi="Times New Roman" w:cs="Times New Roman"/>
          <w:sz w:val="28"/>
          <w:szCs w:val="28"/>
          <w:lang w:eastAsia="ru-RU"/>
        </w:rPr>
      </w:pPr>
      <w:r w:rsidRPr="00E50C8A">
        <w:rPr>
          <w:rFonts w:ascii="Times New Roman" w:eastAsia="Times New Roman" w:hAnsi="Times New Roman" w:cs="Times New Roman"/>
          <w:sz w:val="28"/>
          <w:szCs w:val="28"/>
          <w:lang w:eastAsia="ru-RU"/>
        </w:rPr>
        <w:t>Начальник отдела архитектуры</w:t>
      </w:r>
    </w:p>
    <w:p w14:paraId="77C1602E" w14:textId="77777777" w:rsidR="00E50C8A" w:rsidRPr="00E50C8A" w:rsidRDefault="00E50C8A" w:rsidP="00E50C8A">
      <w:pPr>
        <w:spacing w:after="0" w:line="240" w:lineRule="auto"/>
        <w:rPr>
          <w:rFonts w:ascii="Times New Roman" w:eastAsia="Times New Roman" w:hAnsi="Times New Roman" w:cs="Times New Roman"/>
          <w:sz w:val="28"/>
          <w:szCs w:val="28"/>
          <w:lang w:eastAsia="ru-RU"/>
        </w:rPr>
      </w:pPr>
      <w:r w:rsidRPr="00E50C8A">
        <w:rPr>
          <w:rFonts w:ascii="Times New Roman" w:eastAsia="Times New Roman" w:hAnsi="Times New Roman" w:cs="Times New Roman"/>
          <w:sz w:val="28"/>
          <w:szCs w:val="28"/>
          <w:lang w:eastAsia="ru-RU"/>
        </w:rPr>
        <w:t xml:space="preserve">    и градостроительства </w:t>
      </w:r>
    </w:p>
    <w:p w14:paraId="5093CEE1" w14:textId="77777777" w:rsidR="00E50C8A" w:rsidRPr="00E50C8A" w:rsidRDefault="00E50C8A" w:rsidP="00E50C8A">
      <w:pPr>
        <w:spacing w:after="0" w:line="240" w:lineRule="auto"/>
        <w:rPr>
          <w:rFonts w:ascii="Times New Roman" w:eastAsia="Times New Roman" w:hAnsi="Times New Roman" w:cs="Times New Roman"/>
          <w:sz w:val="28"/>
          <w:szCs w:val="28"/>
          <w:lang w:eastAsia="ru-RU"/>
        </w:rPr>
      </w:pPr>
      <w:r w:rsidRPr="00E50C8A">
        <w:rPr>
          <w:rFonts w:ascii="Times New Roman" w:eastAsia="Times New Roman" w:hAnsi="Times New Roman" w:cs="Times New Roman"/>
          <w:sz w:val="28"/>
          <w:szCs w:val="28"/>
          <w:lang w:eastAsia="ru-RU"/>
        </w:rPr>
        <w:t xml:space="preserve">    _____________ А.А. Чураков</w:t>
      </w:r>
    </w:p>
    <w:p w14:paraId="5174657B" w14:textId="77777777" w:rsidR="00190381" w:rsidRPr="00E50C8A" w:rsidRDefault="00E50C8A" w:rsidP="00E50C8A">
      <w:pPr>
        <w:spacing w:after="0" w:line="240" w:lineRule="auto"/>
        <w:rPr>
          <w:rFonts w:ascii="Times New Roman" w:eastAsia="Times New Roman" w:hAnsi="Times New Roman" w:cs="Times New Roman"/>
          <w:sz w:val="28"/>
          <w:szCs w:val="28"/>
          <w:lang w:eastAsia="ru-RU"/>
        </w:rPr>
      </w:pPr>
      <w:r w:rsidRPr="00E50C8A">
        <w:rPr>
          <w:rFonts w:ascii="Times New Roman" w:eastAsia="Times New Roman" w:hAnsi="Times New Roman" w:cs="Times New Roman"/>
          <w:sz w:val="28"/>
          <w:szCs w:val="28"/>
          <w:lang w:eastAsia="ru-RU"/>
        </w:rPr>
        <w:t xml:space="preserve">    _____________</w:t>
      </w:r>
    </w:p>
    <w:p w14:paraId="7965EE0E" w14:textId="77777777" w:rsidR="00190381" w:rsidRDefault="00190381" w:rsidP="00C6467F">
      <w:pPr>
        <w:spacing w:after="0" w:line="240" w:lineRule="auto"/>
        <w:jc w:val="right"/>
        <w:rPr>
          <w:rFonts w:ascii="Times New Roman" w:eastAsia="Calibri" w:hAnsi="Times New Roman" w:cs="Times New Roman"/>
          <w:sz w:val="24"/>
          <w:szCs w:val="24"/>
        </w:rPr>
      </w:pPr>
    </w:p>
    <w:p w14:paraId="566A8F23" w14:textId="77777777" w:rsidR="00C6467F" w:rsidRPr="00C6467F" w:rsidRDefault="0056580B" w:rsidP="005658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6467F" w:rsidRPr="00C6467F">
        <w:rPr>
          <w:rFonts w:ascii="Times New Roman" w:eastAsia="Calibri" w:hAnsi="Times New Roman" w:cs="Times New Roman"/>
          <w:sz w:val="24"/>
          <w:szCs w:val="24"/>
        </w:rPr>
        <w:t>Приложение к Постановлению</w:t>
      </w:r>
    </w:p>
    <w:p w14:paraId="51021BE3" w14:textId="77777777" w:rsidR="00C6467F" w:rsidRPr="00C6467F" w:rsidRDefault="0056580B" w:rsidP="005658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6467F" w:rsidRPr="00C6467F">
        <w:rPr>
          <w:rFonts w:ascii="Times New Roman" w:eastAsia="Calibri" w:hAnsi="Times New Roman" w:cs="Times New Roman"/>
          <w:sz w:val="24"/>
          <w:szCs w:val="24"/>
        </w:rPr>
        <w:t xml:space="preserve">администрации </w:t>
      </w:r>
      <w:r>
        <w:rPr>
          <w:rFonts w:ascii="Times New Roman" w:eastAsia="Calibri" w:hAnsi="Times New Roman" w:cs="Times New Roman"/>
          <w:sz w:val="24"/>
          <w:szCs w:val="24"/>
        </w:rPr>
        <w:t>Дубровского</w:t>
      </w:r>
      <w:r w:rsidR="00C6467F" w:rsidRPr="00C6467F">
        <w:rPr>
          <w:rFonts w:ascii="Times New Roman" w:eastAsia="Calibri" w:hAnsi="Times New Roman" w:cs="Times New Roman"/>
          <w:sz w:val="24"/>
          <w:szCs w:val="24"/>
        </w:rPr>
        <w:t xml:space="preserve"> района</w:t>
      </w:r>
    </w:p>
    <w:p w14:paraId="58F4BC10" w14:textId="11A0A5F1" w:rsidR="00C6467F" w:rsidRPr="00C6467F" w:rsidRDefault="0056580B" w:rsidP="005658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C6467F" w:rsidRPr="00C6467F">
        <w:rPr>
          <w:rFonts w:ascii="Times New Roman" w:eastAsia="Calibri" w:hAnsi="Times New Roman" w:cs="Times New Roman"/>
          <w:sz w:val="24"/>
          <w:szCs w:val="24"/>
        </w:rPr>
        <w:t xml:space="preserve">от  </w:t>
      </w:r>
      <w:r w:rsidR="009D130F">
        <w:rPr>
          <w:rFonts w:ascii="Times New Roman" w:eastAsia="Calibri" w:hAnsi="Times New Roman" w:cs="Times New Roman"/>
          <w:sz w:val="24"/>
          <w:szCs w:val="24"/>
        </w:rPr>
        <w:t>12.11.</w:t>
      </w:r>
      <w:r w:rsidR="00C6467F" w:rsidRPr="00C6467F">
        <w:rPr>
          <w:rFonts w:ascii="Times New Roman" w:eastAsia="Calibri" w:hAnsi="Times New Roman" w:cs="Times New Roman"/>
          <w:sz w:val="24"/>
          <w:szCs w:val="24"/>
        </w:rPr>
        <w:t>2020г.</w:t>
      </w:r>
      <w:proofErr w:type="gramEnd"/>
      <w:r w:rsidR="00C6467F" w:rsidRPr="00C6467F">
        <w:rPr>
          <w:rFonts w:ascii="Times New Roman" w:eastAsia="Calibri" w:hAnsi="Times New Roman" w:cs="Times New Roman"/>
          <w:sz w:val="24"/>
          <w:szCs w:val="24"/>
        </w:rPr>
        <w:t xml:space="preserve">  N </w:t>
      </w:r>
      <w:r w:rsidR="009D130F">
        <w:rPr>
          <w:rFonts w:ascii="Times New Roman" w:eastAsia="Calibri" w:hAnsi="Times New Roman" w:cs="Times New Roman"/>
          <w:sz w:val="24"/>
          <w:szCs w:val="24"/>
        </w:rPr>
        <w:t>645</w:t>
      </w:r>
      <w:bookmarkStart w:id="2" w:name="_GoBack"/>
      <w:bookmarkEnd w:id="2"/>
    </w:p>
    <w:p w14:paraId="3FDFA188" w14:textId="77777777" w:rsidR="00C6467F" w:rsidRPr="00C6467F" w:rsidRDefault="00C6467F" w:rsidP="00C6467F">
      <w:pPr>
        <w:suppressAutoHyphens/>
        <w:autoSpaceDE w:val="0"/>
        <w:spacing w:after="0" w:line="240" w:lineRule="auto"/>
        <w:jc w:val="center"/>
        <w:rPr>
          <w:rFonts w:ascii="Times New Roman" w:eastAsia="Times New Roman" w:hAnsi="Times New Roman" w:cs="Times New Roman"/>
          <w:b/>
          <w:sz w:val="24"/>
          <w:szCs w:val="24"/>
          <w:lang w:eastAsia="ar-SA"/>
        </w:rPr>
      </w:pPr>
    </w:p>
    <w:p w14:paraId="0144B195" w14:textId="77777777" w:rsidR="00C6467F" w:rsidRPr="00C6467F" w:rsidRDefault="00C6467F" w:rsidP="00C6467F">
      <w:pPr>
        <w:suppressAutoHyphens/>
        <w:autoSpaceDE w:val="0"/>
        <w:spacing w:after="0" w:line="240" w:lineRule="auto"/>
        <w:jc w:val="center"/>
        <w:rPr>
          <w:rFonts w:ascii="Times New Roman" w:eastAsia="Times New Roman" w:hAnsi="Times New Roman" w:cs="Times New Roman"/>
          <w:b/>
          <w:sz w:val="24"/>
          <w:szCs w:val="24"/>
          <w:lang w:eastAsia="ar-SA"/>
        </w:rPr>
      </w:pPr>
    </w:p>
    <w:p w14:paraId="435D4612" w14:textId="77777777" w:rsidR="00C6467F" w:rsidRPr="0056580B" w:rsidRDefault="00C6467F" w:rsidP="0056580B">
      <w:pPr>
        <w:suppressAutoHyphens/>
        <w:autoSpaceDE w:val="0"/>
        <w:spacing w:after="0" w:line="240" w:lineRule="auto"/>
        <w:jc w:val="center"/>
        <w:rPr>
          <w:rFonts w:ascii="Times New Roman" w:eastAsia="Times New Roman" w:hAnsi="Times New Roman" w:cs="Times New Roman"/>
          <w:b/>
          <w:sz w:val="28"/>
          <w:szCs w:val="28"/>
          <w:lang w:eastAsia="ar-SA"/>
        </w:rPr>
      </w:pPr>
      <w:r w:rsidRPr="0056580B">
        <w:rPr>
          <w:rFonts w:ascii="Times New Roman" w:eastAsia="Times New Roman" w:hAnsi="Times New Roman" w:cs="Times New Roman"/>
          <w:b/>
          <w:sz w:val="28"/>
          <w:szCs w:val="28"/>
          <w:lang w:eastAsia="ar-SA"/>
        </w:rPr>
        <w:t>Административный регламент</w:t>
      </w:r>
    </w:p>
    <w:p w14:paraId="6C55E912" w14:textId="77777777" w:rsidR="00C6467F" w:rsidRPr="0056580B" w:rsidRDefault="00C6467F" w:rsidP="0056580B">
      <w:pPr>
        <w:suppressAutoHyphens/>
        <w:autoSpaceDE w:val="0"/>
        <w:spacing w:after="0" w:line="240" w:lineRule="auto"/>
        <w:jc w:val="center"/>
        <w:rPr>
          <w:rFonts w:ascii="Times New Roman" w:eastAsia="Times New Roman" w:hAnsi="Times New Roman" w:cs="Times New Roman"/>
          <w:b/>
          <w:sz w:val="28"/>
          <w:szCs w:val="28"/>
          <w:lang w:eastAsia="ar-SA"/>
        </w:rPr>
      </w:pPr>
      <w:r w:rsidRPr="0056580B">
        <w:rPr>
          <w:rFonts w:ascii="Times New Roman" w:eastAsia="Times New Roman" w:hAnsi="Times New Roman" w:cs="Times New Roman"/>
          <w:b/>
          <w:sz w:val="28"/>
          <w:szCs w:val="28"/>
          <w:lang w:eastAsia="ar-SA"/>
        </w:rPr>
        <w:t>предоставлени</w:t>
      </w:r>
      <w:r w:rsidR="00022852" w:rsidRPr="0056580B">
        <w:rPr>
          <w:rFonts w:ascii="Times New Roman" w:eastAsia="Times New Roman" w:hAnsi="Times New Roman" w:cs="Times New Roman"/>
          <w:b/>
          <w:sz w:val="28"/>
          <w:szCs w:val="28"/>
          <w:lang w:eastAsia="ar-SA"/>
        </w:rPr>
        <w:t>я</w:t>
      </w:r>
      <w:r w:rsidRPr="0056580B">
        <w:rPr>
          <w:rFonts w:ascii="Times New Roman" w:eastAsia="Times New Roman" w:hAnsi="Times New Roman" w:cs="Times New Roman"/>
          <w:b/>
          <w:sz w:val="28"/>
          <w:szCs w:val="28"/>
          <w:lang w:eastAsia="ar-SA"/>
        </w:rPr>
        <w:t xml:space="preserve"> муниципальной услуги «</w:t>
      </w:r>
      <w:r w:rsidR="00022852" w:rsidRPr="0056580B">
        <w:rPr>
          <w:rFonts w:ascii="Times New Roman" w:eastAsia="Times New Roman" w:hAnsi="Times New Roman" w:cs="Times New Roman"/>
          <w:b/>
          <w:sz w:val="28"/>
          <w:szCs w:val="28"/>
          <w:lang w:eastAsia="ar-SA"/>
        </w:rPr>
        <w:t>Утверждение документации по планировке территории</w:t>
      </w:r>
      <w:r w:rsidRPr="0056580B">
        <w:rPr>
          <w:rFonts w:ascii="Times New Roman" w:eastAsia="Times New Roman" w:hAnsi="Times New Roman" w:cs="Times New Roman"/>
          <w:b/>
          <w:sz w:val="28"/>
          <w:szCs w:val="28"/>
          <w:lang w:eastAsia="ar-SA"/>
        </w:rPr>
        <w:t>»</w:t>
      </w:r>
    </w:p>
    <w:p w14:paraId="36DB3640" w14:textId="77777777" w:rsidR="0056580B" w:rsidRDefault="0056580B" w:rsidP="0056580B">
      <w:pPr>
        <w:spacing w:after="180" w:line="240" w:lineRule="auto"/>
        <w:jc w:val="both"/>
        <w:textAlignment w:val="top"/>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14:paraId="12BCFF82" w14:textId="77777777" w:rsidR="00DF0CED" w:rsidRPr="0056580B" w:rsidRDefault="0056580B" w:rsidP="0056580B">
      <w:pPr>
        <w:spacing w:after="18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DF0CED" w:rsidRPr="0056580B">
        <w:rPr>
          <w:rFonts w:ascii="Times New Roman" w:eastAsia="Times New Roman" w:hAnsi="Times New Roman" w:cs="Times New Roman"/>
          <w:b/>
          <w:bCs/>
          <w:sz w:val="28"/>
          <w:szCs w:val="28"/>
          <w:lang w:eastAsia="ru-RU"/>
        </w:rPr>
        <w:t>I. Общие положения</w:t>
      </w:r>
    </w:p>
    <w:p w14:paraId="77A2D1ED" w14:textId="77777777" w:rsidR="00AD4A7F" w:rsidRPr="00AD4A7F" w:rsidRDefault="00DF0CED" w:rsidP="00AD4A7F">
      <w:pPr>
        <w:spacing w:after="0" w:line="240" w:lineRule="auto"/>
        <w:jc w:val="both"/>
        <w:textAlignment w:val="top"/>
        <w:rPr>
          <w:rFonts w:ascii="Times New Roman" w:eastAsia="Times New Roman" w:hAnsi="Times New Roman" w:cs="Times New Roman"/>
          <w:b/>
          <w:sz w:val="28"/>
          <w:szCs w:val="28"/>
          <w:lang w:eastAsia="ru-RU"/>
        </w:rPr>
      </w:pPr>
      <w:r w:rsidRPr="00AD4A7F">
        <w:rPr>
          <w:rFonts w:ascii="Times New Roman" w:eastAsia="Times New Roman" w:hAnsi="Times New Roman" w:cs="Times New Roman"/>
          <w:b/>
          <w:sz w:val="28"/>
          <w:szCs w:val="28"/>
          <w:lang w:eastAsia="ru-RU"/>
        </w:rPr>
        <w:t>1.1. Предмет регулирования регламента</w:t>
      </w:r>
    </w:p>
    <w:p w14:paraId="3C5C57AD" w14:textId="77777777" w:rsidR="00E50C8A" w:rsidRPr="00E50C8A" w:rsidRDefault="00C6467F" w:rsidP="00E50C8A">
      <w:pPr>
        <w:spacing w:after="0" w:line="240" w:lineRule="auto"/>
        <w:jc w:val="both"/>
        <w:textAlignment w:val="top"/>
        <w:rPr>
          <w:rFonts w:ascii="Times New Roman" w:hAnsi="Times New Roman" w:cs="Times New Roman"/>
          <w:color w:val="000000" w:themeColor="text1"/>
          <w:sz w:val="28"/>
          <w:szCs w:val="28"/>
        </w:rPr>
      </w:pPr>
      <w:r w:rsidRPr="00AD4A7F">
        <w:rPr>
          <w:rFonts w:ascii="Times New Roman" w:hAnsi="Times New Roman" w:cs="Times New Roman"/>
          <w:color w:val="000000" w:themeColor="text1"/>
          <w:sz w:val="28"/>
          <w:szCs w:val="28"/>
        </w:rPr>
        <w:t>1.1.</w:t>
      </w:r>
      <w:r w:rsidRPr="00AD4A7F">
        <w:rPr>
          <w:rFonts w:ascii="Times New Roman" w:hAnsi="Times New Roman" w:cs="Times New Roman"/>
          <w:color w:val="000000" w:themeColor="text1"/>
          <w:sz w:val="28"/>
          <w:szCs w:val="28"/>
        </w:rPr>
        <w:tab/>
        <w:t>Административный регламент «</w:t>
      </w:r>
      <w:r w:rsidR="007A20FF" w:rsidRPr="00AD4A7F">
        <w:rPr>
          <w:rFonts w:ascii="Times New Roman" w:hAnsi="Times New Roman" w:cs="Times New Roman"/>
          <w:color w:val="000000" w:themeColor="text1"/>
          <w:sz w:val="28"/>
          <w:szCs w:val="28"/>
        </w:rPr>
        <w:t>Утверждение документации по планировке территории</w:t>
      </w:r>
      <w:r w:rsidRPr="00AD4A7F">
        <w:rPr>
          <w:rFonts w:ascii="Times New Roman" w:hAnsi="Times New Roman" w:cs="Times New Roman"/>
          <w:color w:val="000000" w:themeColor="text1"/>
          <w:sz w:val="28"/>
          <w:szCs w:val="28"/>
        </w:rPr>
        <w:t xml:space="preserve">»  (далее – Административный регламент) </w:t>
      </w:r>
      <w:r w:rsidR="00E50C8A" w:rsidRPr="00E50C8A">
        <w:rPr>
          <w:rFonts w:ascii="Times New Roman" w:hAnsi="Times New Roman" w:cs="Times New Roman"/>
          <w:color w:val="000000" w:themeColor="text1"/>
          <w:sz w:val="28"/>
          <w:szCs w:val="28"/>
        </w:rPr>
        <w:t xml:space="preserve">устанавливает порядок и стандарт предоставления муниципальной услуги по принятию решения о подготовке документации по планировке территории (далее - муниципальная услуга)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досудебного (внесудебного) обжалования решений и действий (бездействия) администрации Дубровского района (далее – Администрация), предоставляющих муниципальную услугу. </w:t>
      </w:r>
    </w:p>
    <w:p w14:paraId="3D9C54F3" w14:textId="77777777" w:rsidR="00E50C8A" w:rsidRDefault="00E50C8A" w:rsidP="00E50C8A">
      <w:pPr>
        <w:spacing w:after="0" w:line="240" w:lineRule="auto"/>
        <w:jc w:val="both"/>
        <w:textAlignment w:val="top"/>
        <w:rPr>
          <w:rFonts w:ascii="Times New Roman" w:eastAsia="Times New Roman" w:hAnsi="Times New Roman" w:cs="Times New Roman"/>
          <w:b/>
          <w:sz w:val="28"/>
          <w:szCs w:val="28"/>
          <w:lang w:eastAsia="ru-RU"/>
        </w:rPr>
      </w:pPr>
    </w:p>
    <w:p w14:paraId="3173C499" w14:textId="77777777" w:rsidR="00DF0CED" w:rsidRPr="0056580B" w:rsidRDefault="00DF0CED" w:rsidP="00E50C8A">
      <w:pPr>
        <w:spacing w:after="0" w:line="240" w:lineRule="auto"/>
        <w:jc w:val="both"/>
        <w:textAlignment w:val="top"/>
        <w:rPr>
          <w:rFonts w:ascii="Times New Roman" w:eastAsia="Times New Roman" w:hAnsi="Times New Roman" w:cs="Times New Roman"/>
          <w:b/>
          <w:sz w:val="28"/>
          <w:szCs w:val="28"/>
          <w:lang w:eastAsia="ru-RU"/>
        </w:rPr>
      </w:pPr>
      <w:r w:rsidRPr="0056580B">
        <w:rPr>
          <w:rFonts w:ascii="Times New Roman" w:eastAsia="Times New Roman" w:hAnsi="Times New Roman" w:cs="Times New Roman"/>
          <w:b/>
          <w:sz w:val="28"/>
          <w:szCs w:val="28"/>
          <w:lang w:eastAsia="ru-RU"/>
        </w:rPr>
        <w:t>1.2. Круг заявителей</w:t>
      </w:r>
    </w:p>
    <w:p w14:paraId="4149DEA6" w14:textId="77777777" w:rsidR="00E50C8A" w:rsidRPr="00E50C8A" w:rsidRDefault="00E50C8A" w:rsidP="00E50C8A">
      <w:pPr>
        <w:spacing w:after="0" w:line="240" w:lineRule="auto"/>
        <w:jc w:val="both"/>
        <w:textAlignment w:val="top"/>
        <w:rPr>
          <w:rFonts w:ascii="Times New Roman" w:eastAsia="Times New Roman" w:hAnsi="Times New Roman" w:cs="Times New Roman"/>
          <w:color w:val="000000" w:themeColor="text1"/>
          <w:sz w:val="28"/>
          <w:szCs w:val="28"/>
          <w:lang w:eastAsia="ru-RU"/>
        </w:rPr>
      </w:pPr>
      <w:r w:rsidRPr="00E50C8A">
        <w:rPr>
          <w:rFonts w:ascii="Times New Roman" w:eastAsia="Times New Roman" w:hAnsi="Times New Roman" w:cs="Times New Roman"/>
          <w:color w:val="000000" w:themeColor="text1"/>
          <w:sz w:val="28"/>
          <w:szCs w:val="28"/>
          <w:lang w:eastAsia="ru-RU"/>
        </w:rPr>
        <w:t xml:space="preserve">     Муниципальная услуга предоставляется физическим и юридическим лицам либо их уполномоченным представителям, заинтересованным в принятии решения о подготовке документации по планировке территории (далее - заявитель).</w:t>
      </w:r>
    </w:p>
    <w:p w14:paraId="49EF6191" w14:textId="77777777" w:rsidR="00E50C8A" w:rsidRDefault="00E50C8A" w:rsidP="00AD4A7F">
      <w:pPr>
        <w:spacing w:after="0" w:line="240" w:lineRule="auto"/>
        <w:jc w:val="both"/>
        <w:textAlignment w:val="top"/>
        <w:rPr>
          <w:rFonts w:ascii="Times New Roman" w:eastAsia="Times New Roman" w:hAnsi="Times New Roman" w:cs="Times New Roman"/>
          <w:b/>
          <w:sz w:val="28"/>
          <w:szCs w:val="28"/>
          <w:lang w:eastAsia="ru-RU"/>
        </w:rPr>
      </w:pPr>
    </w:p>
    <w:p w14:paraId="7F7EDAA7" w14:textId="77777777" w:rsidR="00AD4A7F" w:rsidRDefault="00DF0CED" w:rsidP="00AD4A7F">
      <w:pPr>
        <w:spacing w:after="0" w:line="240" w:lineRule="auto"/>
        <w:jc w:val="both"/>
        <w:textAlignment w:val="top"/>
        <w:rPr>
          <w:rFonts w:ascii="Times New Roman" w:eastAsia="Times New Roman" w:hAnsi="Times New Roman" w:cs="Times New Roman"/>
          <w:b/>
          <w:sz w:val="28"/>
          <w:szCs w:val="28"/>
          <w:lang w:eastAsia="ru-RU"/>
        </w:rPr>
      </w:pPr>
      <w:r w:rsidRPr="0056580B">
        <w:rPr>
          <w:rFonts w:ascii="Times New Roman" w:eastAsia="Times New Roman" w:hAnsi="Times New Roman" w:cs="Times New Roman"/>
          <w:b/>
          <w:sz w:val="28"/>
          <w:szCs w:val="28"/>
          <w:lang w:eastAsia="ru-RU"/>
        </w:rPr>
        <w:t>1.3. Требования к порядку информирования о предоставлении муниципальной услуги</w:t>
      </w:r>
    </w:p>
    <w:p w14:paraId="409736D9" w14:textId="77777777" w:rsidR="00E50C8A" w:rsidRDefault="00E50C8A" w:rsidP="00AD4A7F">
      <w:pPr>
        <w:spacing w:after="0" w:line="240" w:lineRule="auto"/>
        <w:jc w:val="both"/>
        <w:textAlignment w:val="top"/>
        <w:rPr>
          <w:rFonts w:ascii="Times New Roman" w:eastAsia="Times New Roman" w:hAnsi="Times New Roman" w:cs="Times New Roman"/>
          <w:sz w:val="28"/>
          <w:szCs w:val="28"/>
          <w:lang w:eastAsia="ru-RU"/>
        </w:rPr>
      </w:pPr>
    </w:p>
    <w:p w14:paraId="041FF82E" w14:textId="77777777" w:rsidR="00E50C8A" w:rsidRPr="00E50C8A" w:rsidRDefault="00E50C8A" w:rsidP="00E50C8A">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50C8A">
        <w:rPr>
          <w:rFonts w:ascii="Times New Roman" w:eastAsia="Times New Roman" w:hAnsi="Times New Roman" w:cs="Times New Roman"/>
          <w:sz w:val="28"/>
          <w:szCs w:val="28"/>
          <w:lang w:eastAsia="ru-RU"/>
        </w:rPr>
        <w:t>1.2.1. Информация о муниципальной услуге, процедуре ее предоставления предоставляется:</w:t>
      </w:r>
    </w:p>
    <w:p w14:paraId="5980ABEA" w14:textId="77777777" w:rsidR="00E50C8A" w:rsidRPr="00E50C8A" w:rsidRDefault="00E50C8A" w:rsidP="00E50C8A">
      <w:pPr>
        <w:spacing w:after="0" w:line="240" w:lineRule="auto"/>
        <w:jc w:val="both"/>
        <w:textAlignment w:val="top"/>
        <w:rPr>
          <w:rFonts w:ascii="Times New Roman" w:eastAsia="Times New Roman" w:hAnsi="Times New Roman" w:cs="Times New Roman"/>
          <w:sz w:val="28"/>
          <w:szCs w:val="28"/>
          <w:lang w:eastAsia="ru-RU"/>
        </w:rPr>
      </w:pPr>
      <w:r w:rsidRPr="00E50C8A">
        <w:rPr>
          <w:rFonts w:ascii="Times New Roman" w:eastAsia="Times New Roman" w:hAnsi="Times New Roman" w:cs="Times New Roman"/>
          <w:sz w:val="28"/>
          <w:szCs w:val="28"/>
          <w:lang w:eastAsia="ru-RU"/>
        </w:rPr>
        <w:t>- непосредственно специалистами отдела архитектуры и градостроительства администрации Дубровского района;</w:t>
      </w:r>
    </w:p>
    <w:p w14:paraId="38501A7B" w14:textId="77777777" w:rsidR="00E50C8A" w:rsidRPr="00E50C8A" w:rsidRDefault="00E50C8A" w:rsidP="00E50C8A">
      <w:pPr>
        <w:spacing w:after="0" w:line="240" w:lineRule="auto"/>
        <w:jc w:val="both"/>
        <w:textAlignment w:val="top"/>
        <w:rPr>
          <w:rFonts w:ascii="Times New Roman" w:eastAsia="Times New Roman" w:hAnsi="Times New Roman" w:cs="Times New Roman"/>
          <w:sz w:val="28"/>
          <w:szCs w:val="28"/>
          <w:lang w:eastAsia="ru-RU"/>
        </w:rPr>
      </w:pPr>
      <w:r w:rsidRPr="00E50C8A">
        <w:rPr>
          <w:rFonts w:ascii="Times New Roman" w:eastAsia="Times New Roman" w:hAnsi="Times New Roman" w:cs="Times New Roman"/>
          <w:sz w:val="28"/>
          <w:szCs w:val="28"/>
          <w:lang w:eastAsia="ru-RU"/>
        </w:rPr>
        <w:t>- с использованием средств телефонной связи и электронного информирования;</w:t>
      </w:r>
    </w:p>
    <w:p w14:paraId="7414BECA" w14:textId="77777777" w:rsidR="00E50C8A" w:rsidRPr="00E50C8A" w:rsidRDefault="00E50C8A" w:rsidP="00E50C8A">
      <w:pPr>
        <w:spacing w:after="0" w:line="240" w:lineRule="auto"/>
        <w:jc w:val="both"/>
        <w:textAlignment w:val="top"/>
        <w:rPr>
          <w:rFonts w:ascii="Times New Roman" w:eastAsia="Times New Roman" w:hAnsi="Times New Roman" w:cs="Times New Roman"/>
          <w:sz w:val="28"/>
          <w:szCs w:val="28"/>
          <w:lang w:eastAsia="ru-RU"/>
        </w:rPr>
      </w:pPr>
      <w:r w:rsidRPr="00E50C8A">
        <w:rPr>
          <w:rFonts w:ascii="Times New Roman" w:eastAsia="Times New Roman" w:hAnsi="Times New Roman" w:cs="Times New Roman"/>
          <w:sz w:val="28"/>
          <w:szCs w:val="28"/>
          <w:lang w:eastAsia="ru-RU"/>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на Едином портале государственных и муниципальных услуг (функций) (далее по тексту- Единый портал) и в региональной государственной информационной системе «Портал государственных и муниципальных услуг Брянской области (далее по тексту- Региональный портал);</w:t>
      </w:r>
    </w:p>
    <w:p w14:paraId="5AE850FB" w14:textId="77777777" w:rsidR="00E50C8A" w:rsidRPr="00E50C8A" w:rsidRDefault="00A27A8D" w:rsidP="00E50C8A">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0C8A" w:rsidRPr="00E50C8A">
        <w:rPr>
          <w:rFonts w:ascii="Times New Roman" w:eastAsia="Times New Roman" w:hAnsi="Times New Roman" w:cs="Times New Roman"/>
          <w:sz w:val="28"/>
          <w:szCs w:val="28"/>
          <w:lang w:eastAsia="ru-RU"/>
        </w:rPr>
        <w:t>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14:paraId="1D7781EE" w14:textId="77777777" w:rsidR="00E50C8A" w:rsidRPr="00E50C8A" w:rsidRDefault="00E50C8A" w:rsidP="00E50C8A">
      <w:pPr>
        <w:spacing w:after="0" w:line="240" w:lineRule="auto"/>
        <w:jc w:val="both"/>
        <w:textAlignment w:val="top"/>
        <w:rPr>
          <w:rFonts w:ascii="Times New Roman" w:eastAsia="Times New Roman" w:hAnsi="Times New Roman" w:cs="Times New Roman"/>
          <w:sz w:val="28"/>
          <w:szCs w:val="28"/>
          <w:lang w:eastAsia="ru-RU"/>
        </w:rPr>
      </w:pPr>
      <w:r w:rsidRPr="00E50C8A">
        <w:rPr>
          <w:rFonts w:ascii="Times New Roman" w:eastAsia="Times New Roman" w:hAnsi="Times New Roman" w:cs="Times New Roman"/>
          <w:sz w:val="28"/>
          <w:szCs w:val="28"/>
          <w:lang w:eastAsia="ru-RU"/>
        </w:rPr>
        <w:lastRenderedPageBreak/>
        <w:t>- в устной форме лично или по телефону к специалистам отдела архитектуры и градостроительства администрации Дубровского района;</w:t>
      </w:r>
    </w:p>
    <w:p w14:paraId="0CC04BA6" w14:textId="77777777" w:rsidR="00E50C8A" w:rsidRPr="00E50C8A" w:rsidRDefault="00E50C8A" w:rsidP="00E50C8A">
      <w:pPr>
        <w:spacing w:after="0" w:line="240" w:lineRule="auto"/>
        <w:jc w:val="both"/>
        <w:textAlignment w:val="top"/>
        <w:rPr>
          <w:rFonts w:ascii="Times New Roman" w:eastAsia="Times New Roman" w:hAnsi="Times New Roman" w:cs="Times New Roman"/>
          <w:sz w:val="28"/>
          <w:szCs w:val="28"/>
          <w:lang w:eastAsia="ru-RU"/>
        </w:rPr>
      </w:pPr>
      <w:r w:rsidRPr="00E50C8A">
        <w:rPr>
          <w:rFonts w:ascii="Times New Roman" w:eastAsia="Times New Roman" w:hAnsi="Times New Roman" w:cs="Times New Roman"/>
          <w:sz w:val="28"/>
          <w:szCs w:val="28"/>
          <w:lang w:eastAsia="ru-RU"/>
        </w:rPr>
        <w:t>- в письменной форме почтой в адрес Администрации;</w:t>
      </w:r>
    </w:p>
    <w:p w14:paraId="4822DE05" w14:textId="77777777" w:rsidR="00E50C8A" w:rsidRPr="00E50C8A" w:rsidRDefault="00E50C8A" w:rsidP="00E50C8A">
      <w:pPr>
        <w:spacing w:after="0" w:line="240" w:lineRule="auto"/>
        <w:jc w:val="both"/>
        <w:textAlignment w:val="top"/>
        <w:rPr>
          <w:rFonts w:ascii="Times New Roman" w:eastAsia="Times New Roman" w:hAnsi="Times New Roman" w:cs="Times New Roman"/>
          <w:sz w:val="28"/>
          <w:szCs w:val="28"/>
          <w:lang w:eastAsia="ru-RU"/>
        </w:rPr>
      </w:pPr>
      <w:r w:rsidRPr="00E50C8A">
        <w:rPr>
          <w:rFonts w:ascii="Times New Roman" w:eastAsia="Times New Roman" w:hAnsi="Times New Roman" w:cs="Times New Roman"/>
          <w:sz w:val="28"/>
          <w:szCs w:val="28"/>
          <w:lang w:eastAsia="ru-RU"/>
        </w:rPr>
        <w:t>- в письменной форме по адресу электронной почты Администрации.</w:t>
      </w:r>
    </w:p>
    <w:p w14:paraId="7CAC40ED" w14:textId="77777777" w:rsidR="00E50C8A" w:rsidRPr="00E50C8A" w:rsidRDefault="00A27A8D" w:rsidP="00E50C8A">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0C8A" w:rsidRPr="00E50C8A">
        <w:rPr>
          <w:rFonts w:ascii="Times New Roman" w:eastAsia="Times New Roman" w:hAnsi="Times New Roman" w:cs="Times New Roman"/>
          <w:sz w:val="28"/>
          <w:szCs w:val="28"/>
          <w:lang w:eastAsia="ru-RU"/>
        </w:rPr>
        <w:t>Информирование заявителей проводится в двух формах: устное и письменное.</w:t>
      </w:r>
    </w:p>
    <w:p w14:paraId="7743BF80" w14:textId="77777777" w:rsidR="00E50C8A" w:rsidRPr="00E50C8A" w:rsidRDefault="00A27A8D" w:rsidP="00E50C8A">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0C8A" w:rsidRPr="00E50C8A">
        <w:rPr>
          <w:rFonts w:ascii="Times New Roman" w:eastAsia="Times New Roman" w:hAnsi="Times New Roman" w:cs="Times New Roman"/>
          <w:sz w:val="28"/>
          <w:szCs w:val="28"/>
          <w:lang w:eastAsia="ru-RU"/>
        </w:rPr>
        <w:t>При ответах на телефонные звонки и обращения заявителей лично в приемные часы специалисты отдела архитектуры и градостроительства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14:paraId="7D1697FE" w14:textId="77777777" w:rsidR="00E50C8A" w:rsidRPr="00E50C8A" w:rsidRDefault="00A27A8D" w:rsidP="00E50C8A">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0C8A" w:rsidRPr="00E50C8A">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14:paraId="66D1ED46" w14:textId="77777777" w:rsidR="00E50C8A" w:rsidRPr="00E50C8A" w:rsidRDefault="00A27A8D" w:rsidP="00E50C8A">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0C8A" w:rsidRPr="00E50C8A">
        <w:rPr>
          <w:rFonts w:ascii="Times New Roman" w:eastAsia="Times New Roman" w:hAnsi="Times New Roman" w:cs="Times New Roman"/>
          <w:sz w:val="28"/>
          <w:szCs w:val="28"/>
          <w:lang w:eastAsia="ru-RU"/>
        </w:rPr>
        <w:t>Устное информирование обратившегося лица осуществляется не более 15 минут.</w:t>
      </w:r>
    </w:p>
    <w:p w14:paraId="1E8875F7" w14:textId="77777777" w:rsidR="00E50C8A" w:rsidRPr="00E50C8A" w:rsidRDefault="00A27A8D" w:rsidP="00E50C8A">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0C8A" w:rsidRPr="00E50C8A">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14:paraId="74224EE8" w14:textId="77777777" w:rsidR="00E50C8A" w:rsidRPr="00E50C8A" w:rsidRDefault="00A27A8D" w:rsidP="00E50C8A">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0C8A" w:rsidRPr="00E50C8A">
        <w:rPr>
          <w:rFonts w:ascii="Times New Roman" w:eastAsia="Times New Roman" w:hAnsi="Times New Roman" w:cs="Times New Roman"/>
          <w:sz w:val="28"/>
          <w:szCs w:val="28"/>
          <w:lang w:eastAsia="ru-RU"/>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14:paraId="633A13BD" w14:textId="77777777" w:rsidR="00E50C8A" w:rsidRPr="00E50C8A" w:rsidRDefault="00A27A8D" w:rsidP="00E50C8A">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0C8A" w:rsidRPr="00E50C8A">
        <w:rPr>
          <w:rFonts w:ascii="Times New Roman" w:eastAsia="Times New Roman" w:hAnsi="Times New Roman" w:cs="Times New Roman"/>
          <w:sz w:val="28"/>
          <w:szCs w:val="28"/>
          <w:lang w:eastAsia="ru-RU"/>
        </w:rPr>
        <w:t>Специалисты Администрации,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14:paraId="4614246F" w14:textId="77777777" w:rsidR="00E50C8A" w:rsidRPr="00E50C8A" w:rsidRDefault="00A27A8D" w:rsidP="00E50C8A">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0C8A" w:rsidRPr="00E50C8A">
        <w:rPr>
          <w:rFonts w:ascii="Times New Roman" w:eastAsia="Times New Roman" w:hAnsi="Times New Roman" w:cs="Times New Roman"/>
          <w:sz w:val="28"/>
          <w:szCs w:val="28"/>
          <w:lang w:eastAsia="ru-RU"/>
        </w:rPr>
        <w:t>Письменный ответ на обращение подписывается главой Администрации либо уполномоченным им лицом и должен содержать фамилию и номер телефона исполнителя и направляется по почтовому адресу, указанному в обращении.</w:t>
      </w:r>
    </w:p>
    <w:p w14:paraId="0DC689F3" w14:textId="77777777" w:rsidR="00E50C8A" w:rsidRPr="00E50C8A" w:rsidRDefault="00A27A8D" w:rsidP="00E50C8A">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0C8A" w:rsidRPr="00E50C8A">
        <w:rPr>
          <w:rFonts w:ascii="Times New Roman" w:eastAsia="Times New Roman" w:hAnsi="Times New Roman" w:cs="Times New Roman"/>
          <w:sz w:val="28"/>
          <w:szCs w:val="28"/>
          <w:lang w:eastAsia="ru-RU"/>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14:paraId="14A6D7AB" w14:textId="77777777" w:rsidR="00E50C8A" w:rsidRPr="00E50C8A" w:rsidRDefault="00E50C8A" w:rsidP="00E50C8A">
      <w:pPr>
        <w:spacing w:after="0" w:line="240" w:lineRule="auto"/>
        <w:jc w:val="both"/>
        <w:textAlignment w:val="top"/>
        <w:rPr>
          <w:rFonts w:ascii="Times New Roman" w:eastAsia="Times New Roman" w:hAnsi="Times New Roman" w:cs="Times New Roman"/>
          <w:sz w:val="28"/>
          <w:szCs w:val="28"/>
          <w:lang w:eastAsia="ru-RU"/>
        </w:rPr>
      </w:pPr>
      <w:r w:rsidRPr="00E50C8A">
        <w:rPr>
          <w:rFonts w:ascii="Times New Roman" w:eastAsia="Times New Roman" w:hAnsi="Times New Roman" w:cs="Times New Roman"/>
          <w:sz w:val="28"/>
          <w:szCs w:val="28"/>
          <w:lang w:eastAsia="ru-RU"/>
        </w:rPr>
        <w:t xml:space="preserve">       1.3.2. Справочная информация (место нахождения, график (режим работы Администрации, справочные телефоны, адрес официального сайта Администрации и адрес электронной почты) размещается на официальном сайте Администрации, на Едином портале и Региональном портале.</w:t>
      </w:r>
    </w:p>
    <w:p w14:paraId="5FAC6AEC" w14:textId="77777777" w:rsidR="00E50C8A" w:rsidRPr="00E50C8A" w:rsidRDefault="00E50C8A" w:rsidP="00E50C8A">
      <w:pPr>
        <w:spacing w:after="0" w:line="240" w:lineRule="auto"/>
        <w:jc w:val="both"/>
        <w:textAlignment w:val="top"/>
        <w:rPr>
          <w:rFonts w:ascii="Times New Roman" w:eastAsia="Times New Roman" w:hAnsi="Times New Roman" w:cs="Times New Roman"/>
          <w:sz w:val="28"/>
          <w:szCs w:val="28"/>
          <w:lang w:eastAsia="ru-RU"/>
        </w:rPr>
      </w:pPr>
    </w:p>
    <w:p w14:paraId="748EDB97" w14:textId="77777777" w:rsidR="00E50C8A" w:rsidRPr="00E50C8A" w:rsidRDefault="00E50C8A" w:rsidP="00E50C8A">
      <w:pPr>
        <w:spacing w:after="0" w:line="240" w:lineRule="auto"/>
        <w:jc w:val="center"/>
        <w:textAlignment w:val="top"/>
        <w:rPr>
          <w:rFonts w:ascii="Times New Roman" w:eastAsia="Times New Roman" w:hAnsi="Times New Roman" w:cs="Times New Roman"/>
          <w:b/>
          <w:sz w:val="28"/>
          <w:szCs w:val="28"/>
          <w:lang w:eastAsia="ru-RU"/>
        </w:rPr>
      </w:pPr>
      <w:r w:rsidRPr="00E50C8A">
        <w:rPr>
          <w:rFonts w:ascii="Times New Roman" w:eastAsia="Times New Roman" w:hAnsi="Times New Roman" w:cs="Times New Roman"/>
          <w:b/>
          <w:sz w:val="28"/>
          <w:szCs w:val="28"/>
          <w:lang w:eastAsia="ru-RU"/>
        </w:rPr>
        <w:t>II. Стандарт предоставления муниципальной услуги</w:t>
      </w:r>
    </w:p>
    <w:p w14:paraId="278B135D" w14:textId="77777777" w:rsidR="00C2262E" w:rsidRDefault="00C2262E" w:rsidP="00E50C8A">
      <w:pPr>
        <w:spacing w:after="0" w:line="240" w:lineRule="auto"/>
        <w:jc w:val="center"/>
        <w:textAlignment w:val="top"/>
        <w:rPr>
          <w:rFonts w:ascii="Times New Roman" w:eastAsia="Times New Roman" w:hAnsi="Times New Roman" w:cs="Times New Roman"/>
          <w:b/>
          <w:sz w:val="28"/>
          <w:szCs w:val="28"/>
          <w:lang w:eastAsia="ru-RU"/>
        </w:rPr>
      </w:pPr>
    </w:p>
    <w:p w14:paraId="1D7292A8" w14:textId="77777777" w:rsidR="00E50C8A" w:rsidRDefault="00E50C8A" w:rsidP="00C2262E">
      <w:pPr>
        <w:spacing w:after="0" w:line="240" w:lineRule="auto"/>
        <w:jc w:val="both"/>
        <w:textAlignment w:val="top"/>
        <w:rPr>
          <w:rFonts w:ascii="Times New Roman" w:eastAsia="Times New Roman" w:hAnsi="Times New Roman" w:cs="Times New Roman"/>
          <w:b/>
          <w:sz w:val="28"/>
          <w:szCs w:val="28"/>
          <w:lang w:eastAsia="ru-RU"/>
        </w:rPr>
      </w:pPr>
      <w:r w:rsidRPr="00E50C8A">
        <w:rPr>
          <w:rFonts w:ascii="Times New Roman" w:eastAsia="Times New Roman" w:hAnsi="Times New Roman" w:cs="Times New Roman"/>
          <w:b/>
          <w:sz w:val="28"/>
          <w:szCs w:val="28"/>
          <w:lang w:eastAsia="ru-RU"/>
        </w:rPr>
        <w:t>2.1. Наименование муниципальной услуги:</w:t>
      </w:r>
    </w:p>
    <w:p w14:paraId="4F70EF87" w14:textId="77777777" w:rsidR="00C2262E" w:rsidRPr="00E50C8A" w:rsidRDefault="00C2262E" w:rsidP="00E50C8A">
      <w:pPr>
        <w:spacing w:after="0" w:line="240" w:lineRule="auto"/>
        <w:jc w:val="center"/>
        <w:textAlignment w:val="top"/>
        <w:rPr>
          <w:rFonts w:ascii="Times New Roman" w:eastAsia="Times New Roman" w:hAnsi="Times New Roman" w:cs="Times New Roman"/>
          <w:b/>
          <w:sz w:val="28"/>
          <w:szCs w:val="28"/>
          <w:lang w:eastAsia="ru-RU"/>
        </w:rPr>
      </w:pPr>
    </w:p>
    <w:p w14:paraId="3AA1E63C" w14:textId="77777777" w:rsidR="00E50C8A" w:rsidRDefault="00C2262E" w:rsidP="00C2262E">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2262E">
        <w:rPr>
          <w:rFonts w:ascii="Times New Roman" w:eastAsia="Times New Roman" w:hAnsi="Times New Roman" w:cs="Times New Roman"/>
          <w:sz w:val="28"/>
          <w:szCs w:val="28"/>
          <w:lang w:eastAsia="ru-RU"/>
        </w:rPr>
        <w:t>Наименование муниципальной услуги – «Утверждение документации по планировке территории».</w:t>
      </w:r>
    </w:p>
    <w:p w14:paraId="700A5D9E" w14:textId="77777777" w:rsidR="00E50C8A" w:rsidRDefault="00E50C8A" w:rsidP="00AD4A7F">
      <w:pPr>
        <w:spacing w:after="0" w:line="240" w:lineRule="auto"/>
        <w:jc w:val="both"/>
        <w:textAlignment w:val="top"/>
        <w:rPr>
          <w:rFonts w:ascii="Times New Roman" w:eastAsia="Times New Roman" w:hAnsi="Times New Roman" w:cs="Times New Roman"/>
          <w:sz w:val="28"/>
          <w:szCs w:val="28"/>
          <w:lang w:eastAsia="ru-RU"/>
        </w:rPr>
      </w:pPr>
    </w:p>
    <w:p w14:paraId="58B65DB9" w14:textId="77777777" w:rsidR="00E50C8A" w:rsidRDefault="00E50C8A" w:rsidP="00AD4A7F">
      <w:pPr>
        <w:spacing w:after="0" w:line="240" w:lineRule="auto"/>
        <w:jc w:val="both"/>
        <w:textAlignment w:val="top"/>
        <w:rPr>
          <w:rFonts w:ascii="Times New Roman" w:eastAsia="Times New Roman" w:hAnsi="Times New Roman" w:cs="Times New Roman"/>
          <w:sz w:val="28"/>
          <w:szCs w:val="28"/>
          <w:lang w:eastAsia="ru-RU"/>
        </w:rPr>
      </w:pPr>
    </w:p>
    <w:p w14:paraId="67366EA0" w14:textId="77777777" w:rsidR="00E50C8A" w:rsidRDefault="00E50C8A" w:rsidP="00AD4A7F">
      <w:pPr>
        <w:spacing w:after="0" w:line="240" w:lineRule="auto"/>
        <w:jc w:val="both"/>
        <w:textAlignment w:val="top"/>
        <w:rPr>
          <w:rFonts w:ascii="Times New Roman" w:eastAsia="Times New Roman" w:hAnsi="Times New Roman" w:cs="Times New Roman"/>
          <w:sz w:val="28"/>
          <w:szCs w:val="28"/>
          <w:lang w:eastAsia="ru-RU"/>
        </w:rPr>
      </w:pPr>
    </w:p>
    <w:p w14:paraId="2E3EE9F6" w14:textId="77777777" w:rsidR="00E50C8A" w:rsidRDefault="00E50C8A" w:rsidP="00AD4A7F">
      <w:pPr>
        <w:spacing w:after="0" w:line="240" w:lineRule="auto"/>
        <w:jc w:val="both"/>
        <w:textAlignment w:val="top"/>
        <w:rPr>
          <w:rFonts w:ascii="Times New Roman" w:eastAsia="Times New Roman" w:hAnsi="Times New Roman" w:cs="Times New Roman"/>
          <w:sz w:val="28"/>
          <w:szCs w:val="28"/>
          <w:lang w:eastAsia="ru-RU"/>
        </w:rPr>
      </w:pPr>
    </w:p>
    <w:p w14:paraId="3EA2432E" w14:textId="77777777" w:rsidR="00E50C8A" w:rsidRDefault="00E50C8A" w:rsidP="00AD4A7F">
      <w:pPr>
        <w:spacing w:after="0" w:line="240" w:lineRule="auto"/>
        <w:jc w:val="both"/>
        <w:textAlignment w:val="top"/>
        <w:rPr>
          <w:rFonts w:ascii="Times New Roman" w:eastAsia="Times New Roman" w:hAnsi="Times New Roman" w:cs="Times New Roman"/>
          <w:sz w:val="28"/>
          <w:szCs w:val="28"/>
          <w:lang w:eastAsia="ru-RU"/>
        </w:rPr>
      </w:pPr>
    </w:p>
    <w:p w14:paraId="71F81A1E" w14:textId="77777777" w:rsidR="00C2262E" w:rsidRPr="00C2262E" w:rsidRDefault="00C2262E" w:rsidP="00C2262E">
      <w:pPr>
        <w:spacing w:after="0" w:line="240" w:lineRule="auto"/>
        <w:jc w:val="center"/>
        <w:rPr>
          <w:rFonts w:ascii="Times New Roman" w:eastAsia="Times New Roman" w:hAnsi="Times New Roman" w:cs="Times New Roman"/>
          <w:b/>
          <w:sz w:val="28"/>
          <w:szCs w:val="28"/>
          <w:lang w:eastAsia="ru-RU"/>
        </w:rPr>
      </w:pPr>
      <w:r w:rsidRPr="00C2262E">
        <w:rPr>
          <w:rFonts w:ascii="Times New Roman" w:eastAsia="Times New Roman" w:hAnsi="Times New Roman" w:cs="Times New Roman"/>
          <w:b/>
          <w:sz w:val="28"/>
          <w:szCs w:val="28"/>
          <w:lang w:eastAsia="ru-RU"/>
        </w:rPr>
        <w:t>2.2. Наименование органа, предоставляющего муниципальную услугу</w:t>
      </w:r>
    </w:p>
    <w:p w14:paraId="560EEC01" w14:textId="77777777" w:rsidR="00C2262E" w:rsidRPr="00C2262E" w:rsidRDefault="00C2262E" w:rsidP="00C2262E">
      <w:pPr>
        <w:spacing w:after="0" w:line="240" w:lineRule="auto"/>
        <w:jc w:val="both"/>
        <w:rPr>
          <w:rFonts w:ascii="Times New Roman" w:eastAsia="Times New Roman" w:hAnsi="Times New Roman" w:cs="Times New Roman"/>
          <w:sz w:val="28"/>
          <w:szCs w:val="28"/>
          <w:lang w:eastAsia="ru-RU"/>
        </w:rPr>
      </w:pPr>
      <w:r w:rsidRPr="00C2262E">
        <w:rPr>
          <w:rFonts w:ascii="Times New Roman" w:eastAsia="Times New Roman" w:hAnsi="Times New Roman" w:cs="Times New Roman"/>
          <w:sz w:val="28"/>
          <w:szCs w:val="28"/>
          <w:lang w:eastAsia="ru-RU"/>
        </w:rPr>
        <w:t xml:space="preserve">     2.2.1. Муниципальная услуга предоставляется администрацией Дубровского района.</w:t>
      </w:r>
    </w:p>
    <w:p w14:paraId="1580CCFD" w14:textId="77777777" w:rsidR="00C2262E" w:rsidRPr="00C2262E" w:rsidRDefault="00C2262E" w:rsidP="00C2262E">
      <w:pPr>
        <w:spacing w:after="0" w:line="240" w:lineRule="auto"/>
        <w:jc w:val="both"/>
        <w:rPr>
          <w:rFonts w:ascii="Times New Roman" w:eastAsia="Times New Roman" w:hAnsi="Times New Roman" w:cs="Times New Roman"/>
          <w:sz w:val="28"/>
          <w:szCs w:val="28"/>
          <w:lang w:eastAsia="ru-RU"/>
        </w:rPr>
      </w:pPr>
      <w:r w:rsidRPr="00C2262E">
        <w:rPr>
          <w:rFonts w:ascii="Times New Roman" w:eastAsia="Times New Roman" w:hAnsi="Times New Roman" w:cs="Times New Roman"/>
          <w:sz w:val="28"/>
          <w:szCs w:val="28"/>
          <w:lang w:eastAsia="ru-RU"/>
        </w:rPr>
        <w:t xml:space="preserve">      2.2.2. Структурное подразделение, уполномоченное на предоставление муниципальной услуги – отдел архитектуры и градостроительства администрации Дубровского района (далее – ОАГ).</w:t>
      </w:r>
    </w:p>
    <w:p w14:paraId="0944CB99" w14:textId="77777777" w:rsidR="00E50C8A" w:rsidRDefault="00E50C8A" w:rsidP="00AD4A7F">
      <w:pPr>
        <w:spacing w:after="0" w:line="240" w:lineRule="auto"/>
        <w:jc w:val="both"/>
        <w:textAlignment w:val="top"/>
        <w:rPr>
          <w:rFonts w:ascii="Times New Roman" w:eastAsia="Times New Roman" w:hAnsi="Times New Roman" w:cs="Times New Roman"/>
          <w:sz w:val="28"/>
          <w:szCs w:val="28"/>
          <w:lang w:eastAsia="ru-RU"/>
        </w:rPr>
      </w:pPr>
    </w:p>
    <w:p w14:paraId="2F435D36" w14:textId="77777777" w:rsidR="00C2262E" w:rsidRPr="00C2262E" w:rsidRDefault="00C2262E" w:rsidP="00C2262E">
      <w:pPr>
        <w:tabs>
          <w:tab w:val="left" w:pos="1392"/>
        </w:tabs>
        <w:spacing w:after="0" w:line="240" w:lineRule="auto"/>
        <w:jc w:val="both"/>
        <w:textAlignment w:val="top"/>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C2262E">
        <w:rPr>
          <w:rFonts w:ascii="Times New Roman" w:eastAsia="Times New Roman" w:hAnsi="Times New Roman" w:cs="Times New Roman"/>
          <w:b/>
          <w:sz w:val="28"/>
          <w:szCs w:val="28"/>
          <w:lang w:eastAsia="ru-RU"/>
        </w:rPr>
        <w:t xml:space="preserve">2.3. Результат предоставления муниципальной услуги </w:t>
      </w:r>
    </w:p>
    <w:p w14:paraId="465BB609" w14:textId="77777777" w:rsidR="00C2262E" w:rsidRDefault="00C2262E" w:rsidP="00C2262E">
      <w:pPr>
        <w:tabs>
          <w:tab w:val="left" w:pos="1392"/>
        </w:tabs>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2262E">
        <w:rPr>
          <w:rFonts w:ascii="Times New Roman" w:eastAsia="Times New Roman" w:hAnsi="Times New Roman" w:cs="Times New Roman"/>
          <w:sz w:val="28"/>
          <w:szCs w:val="28"/>
          <w:lang w:eastAsia="ru-RU"/>
        </w:rPr>
        <w:t xml:space="preserve">Результатом предоставления муниципальной услуги является выдача постановления Администрации об утверждении документации по планировке территории или об отклонении документации по планировке территории. </w:t>
      </w:r>
    </w:p>
    <w:p w14:paraId="476353CE" w14:textId="77777777" w:rsidR="00E50C8A" w:rsidRDefault="00C2262E" w:rsidP="00C2262E">
      <w:pPr>
        <w:tabs>
          <w:tab w:val="left" w:pos="1392"/>
        </w:tabs>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2262E">
        <w:rPr>
          <w:rFonts w:ascii="Times New Roman" w:eastAsia="Times New Roman" w:hAnsi="Times New Roman" w:cs="Times New Roman"/>
          <w:sz w:val="28"/>
          <w:szCs w:val="28"/>
          <w:lang w:eastAsia="ru-RU"/>
        </w:rPr>
        <w:t xml:space="preserve">В предоставлении муниципальной услуги отказывается по основаниям, указанным в подпункте 2.9.2. настоящего административного регламента. Отказ оформляется в письменной форме на бланке Администрации, подписывается </w:t>
      </w:r>
      <w:r>
        <w:rPr>
          <w:rFonts w:ascii="Times New Roman" w:eastAsia="Times New Roman" w:hAnsi="Times New Roman" w:cs="Times New Roman"/>
          <w:sz w:val="28"/>
          <w:szCs w:val="28"/>
          <w:lang w:eastAsia="ru-RU"/>
        </w:rPr>
        <w:t>главой Администрации</w:t>
      </w:r>
      <w:r w:rsidRPr="00C2262E">
        <w:rPr>
          <w:rFonts w:ascii="Times New Roman" w:eastAsia="Times New Roman" w:hAnsi="Times New Roman" w:cs="Times New Roman"/>
          <w:sz w:val="28"/>
          <w:szCs w:val="28"/>
          <w:lang w:eastAsia="ru-RU"/>
        </w:rPr>
        <w:t>, содержит фамилию и номер телефона исполнителя и выдается заявителю лично или направляется по почтовому адресу, указанному в заявлении.</w:t>
      </w:r>
    </w:p>
    <w:p w14:paraId="4892EC30" w14:textId="77777777" w:rsidR="00E50C8A" w:rsidRDefault="00E50C8A" w:rsidP="00AD4A7F">
      <w:pPr>
        <w:spacing w:after="0" w:line="240" w:lineRule="auto"/>
        <w:jc w:val="both"/>
        <w:textAlignment w:val="top"/>
        <w:rPr>
          <w:rFonts w:ascii="Times New Roman" w:eastAsia="Times New Roman" w:hAnsi="Times New Roman" w:cs="Times New Roman"/>
          <w:sz w:val="28"/>
          <w:szCs w:val="28"/>
          <w:lang w:eastAsia="ru-RU"/>
        </w:rPr>
      </w:pPr>
    </w:p>
    <w:p w14:paraId="477BCBEC" w14:textId="77777777" w:rsidR="00C2262E" w:rsidRPr="00C2262E" w:rsidRDefault="00C2262E" w:rsidP="00AD4A7F">
      <w:pPr>
        <w:spacing w:after="0" w:line="240" w:lineRule="auto"/>
        <w:jc w:val="both"/>
        <w:textAlignment w:val="top"/>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C2262E">
        <w:rPr>
          <w:rFonts w:ascii="Times New Roman" w:eastAsia="Times New Roman" w:hAnsi="Times New Roman" w:cs="Times New Roman"/>
          <w:b/>
          <w:sz w:val="28"/>
          <w:szCs w:val="28"/>
          <w:lang w:eastAsia="ru-RU"/>
        </w:rPr>
        <w:t>2.4. Срок предоставления муниципальной услуги, срок выдачи (направления) документов, являющихся результатом предоставления муниципальной услуги</w:t>
      </w:r>
    </w:p>
    <w:p w14:paraId="734AF872" w14:textId="77777777" w:rsidR="00C2262E" w:rsidRDefault="00C2262E" w:rsidP="00AD4A7F">
      <w:pPr>
        <w:spacing w:after="0" w:line="240" w:lineRule="auto"/>
        <w:jc w:val="both"/>
        <w:textAlignment w:val="top"/>
        <w:rPr>
          <w:rFonts w:ascii="Times New Roman" w:eastAsia="Times New Roman" w:hAnsi="Times New Roman" w:cs="Times New Roman"/>
          <w:sz w:val="28"/>
          <w:szCs w:val="28"/>
          <w:lang w:eastAsia="ru-RU"/>
        </w:rPr>
      </w:pPr>
    </w:p>
    <w:p w14:paraId="1E2A13D8" w14:textId="77777777" w:rsidR="00E50C8A" w:rsidRDefault="00C2262E" w:rsidP="00AD4A7F">
      <w:pPr>
        <w:spacing w:after="0" w:line="240" w:lineRule="auto"/>
        <w:jc w:val="both"/>
        <w:textAlignment w:val="top"/>
        <w:rPr>
          <w:rFonts w:ascii="Times New Roman" w:eastAsia="Times New Roman" w:hAnsi="Times New Roman" w:cs="Times New Roman"/>
          <w:sz w:val="28"/>
          <w:szCs w:val="28"/>
          <w:lang w:eastAsia="ru-RU"/>
        </w:rPr>
      </w:pPr>
      <w:r w:rsidRPr="00C226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2262E">
        <w:rPr>
          <w:rFonts w:ascii="Times New Roman" w:eastAsia="Times New Roman" w:hAnsi="Times New Roman" w:cs="Times New Roman"/>
          <w:sz w:val="28"/>
          <w:szCs w:val="28"/>
          <w:lang w:eastAsia="ru-RU"/>
        </w:rPr>
        <w:t>Срок предоставления муниципальной услуги не более четырех месяцев со дня регистрации заявления в Администрации.</w:t>
      </w:r>
    </w:p>
    <w:p w14:paraId="4F4804A2" w14:textId="77777777" w:rsidR="00E50C8A" w:rsidRDefault="00E50C8A" w:rsidP="00AD4A7F">
      <w:pPr>
        <w:spacing w:after="0" w:line="240" w:lineRule="auto"/>
        <w:jc w:val="both"/>
        <w:textAlignment w:val="top"/>
        <w:rPr>
          <w:rFonts w:ascii="Times New Roman" w:eastAsia="Times New Roman" w:hAnsi="Times New Roman" w:cs="Times New Roman"/>
          <w:sz w:val="28"/>
          <w:szCs w:val="28"/>
          <w:lang w:eastAsia="ru-RU"/>
        </w:rPr>
      </w:pPr>
    </w:p>
    <w:p w14:paraId="18E6996A" w14:textId="77777777" w:rsidR="00C2262E" w:rsidRDefault="00C2262E" w:rsidP="00AD4A7F">
      <w:pPr>
        <w:spacing w:after="0" w:line="240" w:lineRule="auto"/>
        <w:jc w:val="both"/>
        <w:textAlignment w:val="top"/>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C2262E">
        <w:rPr>
          <w:rFonts w:ascii="Times New Roman" w:eastAsia="Times New Roman" w:hAnsi="Times New Roman" w:cs="Times New Roman"/>
          <w:b/>
          <w:sz w:val="28"/>
          <w:szCs w:val="28"/>
          <w:lang w:eastAsia="ru-RU"/>
        </w:rPr>
        <w:t xml:space="preserve">2.5. Нормативные правовые акты, регулирующие предоставление муниципальной услуги </w:t>
      </w:r>
      <w:r>
        <w:rPr>
          <w:rFonts w:ascii="Times New Roman" w:eastAsia="Times New Roman" w:hAnsi="Times New Roman" w:cs="Times New Roman"/>
          <w:b/>
          <w:sz w:val="28"/>
          <w:szCs w:val="28"/>
          <w:lang w:eastAsia="ru-RU"/>
        </w:rPr>
        <w:t xml:space="preserve"> </w:t>
      </w:r>
    </w:p>
    <w:p w14:paraId="619833D3" w14:textId="77777777" w:rsidR="00C2262E" w:rsidRPr="00C2262E" w:rsidRDefault="00C2262E" w:rsidP="00AD4A7F">
      <w:pPr>
        <w:spacing w:after="0" w:line="240" w:lineRule="auto"/>
        <w:jc w:val="both"/>
        <w:textAlignment w:val="top"/>
        <w:rPr>
          <w:rFonts w:ascii="Times New Roman" w:eastAsia="Times New Roman" w:hAnsi="Times New Roman" w:cs="Times New Roman"/>
          <w:b/>
          <w:sz w:val="28"/>
          <w:szCs w:val="28"/>
          <w:lang w:eastAsia="ru-RU"/>
        </w:rPr>
      </w:pPr>
    </w:p>
    <w:p w14:paraId="270907F6" w14:textId="77777777" w:rsidR="00E50C8A" w:rsidRDefault="00C2262E"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2262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на Едином портале, Региональном портале.</w:t>
      </w:r>
    </w:p>
    <w:p w14:paraId="208327D5" w14:textId="77777777" w:rsidR="00E50C8A" w:rsidRDefault="00E50C8A" w:rsidP="00AD4A7F">
      <w:pPr>
        <w:spacing w:after="0" w:line="240" w:lineRule="auto"/>
        <w:jc w:val="both"/>
        <w:textAlignment w:val="top"/>
        <w:rPr>
          <w:rFonts w:ascii="Times New Roman" w:eastAsia="Times New Roman" w:hAnsi="Times New Roman" w:cs="Times New Roman"/>
          <w:sz w:val="28"/>
          <w:szCs w:val="28"/>
          <w:lang w:eastAsia="ru-RU"/>
        </w:rPr>
      </w:pPr>
    </w:p>
    <w:p w14:paraId="629BEA72" w14:textId="77777777" w:rsidR="00E50C8A" w:rsidRPr="00C2262E" w:rsidRDefault="00A86674" w:rsidP="00C2262E">
      <w:pPr>
        <w:tabs>
          <w:tab w:val="left" w:pos="3945"/>
        </w:tabs>
        <w:spacing w:after="0" w:line="240" w:lineRule="auto"/>
        <w:jc w:val="both"/>
        <w:textAlignment w:val="top"/>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C2262E" w:rsidRPr="00C2262E">
        <w:rPr>
          <w:rFonts w:ascii="Times New Roman" w:eastAsia="Times New Roman" w:hAnsi="Times New Roman" w:cs="Times New Roman"/>
          <w:b/>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C2262E" w:rsidRPr="00C2262E">
        <w:rPr>
          <w:rFonts w:ascii="Times New Roman" w:eastAsia="Times New Roman" w:hAnsi="Times New Roman" w:cs="Times New Roman"/>
          <w:b/>
          <w:sz w:val="28"/>
          <w:szCs w:val="28"/>
          <w:lang w:eastAsia="ru-RU"/>
        </w:rPr>
        <w:tab/>
      </w:r>
    </w:p>
    <w:p w14:paraId="127E0FFA" w14:textId="77777777" w:rsidR="00E50C8A" w:rsidRDefault="00E50C8A" w:rsidP="00AD4A7F">
      <w:pPr>
        <w:spacing w:after="0" w:line="240" w:lineRule="auto"/>
        <w:jc w:val="both"/>
        <w:textAlignment w:val="top"/>
        <w:rPr>
          <w:rFonts w:ascii="Times New Roman" w:eastAsia="Times New Roman" w:hAnsi="Times New Roman" w:cs="Times New Roman"/>
          <w:sz w:val="28"/>
          <w:szCs w:val="28"/>
          <w:lang w:eastAsia="ru-RU"/>
        </w:rPr>
      </w:pPr>
    </w:p>
    <w:p w14:paraId="0937A744" w14:textId="77777777" w:rsidR="00C2262E" w:rsidRDefault="00C2262E"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2262E">
        <w:rPr>
          <w:rFonts w:ascii="Times New Roman" w:eastAsia="Times New Roman" w:hAnsi="Times New Roman" w:cs="Times New Roman"/>
          <w:sz w:val="28"/>
          <w:szCs w:val="28"/>
          <w:lang w:eastAsia="ru-RU"/>
        </w:rPr>
        <w:t xml:space="preserve">2.6.1. Документы, необходимые для предоставления муниципальной услуги, в письменной форме подаются в Администрацию. </w:t>
      </w:r>
    </w:p>
    <w:p w14:paraId="37188D15" w14:textId="77777777" w:rsidR="00E50C8A" w:rsidRDefault="00C2262E"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2262E">
        <w:rPr>
          <w:rFonts w:ascii="Times New Roman" w:eastAsia="Times New Roman" w:hAnsi="Times New Roman" w:cs="Times New Roman"/>
          <w:sz w:val="28"/>
          <w:szCs w:val="28"/>
          <w:lang w:eastAsia="ru-RU"/>
        </w:rPr>
        <w:t xml:space="preserve">2.6.2. Для получения муниципальной услуги заявителем представляются следующие документы: заявление о рассмотрении документации по планировке территории на общественных обсуждениях по образцу согласно приложению к настоящему административному регламенту (далее - заявление); документация по планировке территории (проект планировки территории и (или) проект межевания территории) на бумажном и электронном носителях; заключение о соответствии </w:t>
      </w:r>
      <w:r w:rsidRPr="00C2262E">
        <w:rPr>
          <w:rFonts w:ascii="Times New Roman" w:eastAsia="Times New Roman" w:hAnsi="Times New Roman" w:cs="Times New Roman"/>
          <w:sz w:val="28"/>
          <w:szCs w:val="28"/>
          <w:lang w:eastAsia="ru-RU"/>
        </w:rPr>
        <w:lastRenderedPageBreak/>
        <w:t>документации по планировке территории</w:t>
      </w:r>
      <w:r>
        <w:rPr>
          <w:rFonts w:ascii="Times New Roman" w:eastAsia="Times New Roman" w:hAnsi="Times New Roman" w:cs="Times New Roman"/>
          <w:sz w:val="28"/>
          <w:szCs w:val="28"/>
          <w:lang w:eastAsia="ru-RU"/>
        </w:rPr>
        <w:t>,</w:t>
      </w:r>
      <w:r w:rsidRPr="00C2262E">
        <w:rPr>
          <w:rFonts w:ascii="Times New Roman" w:eastAsia="Times New Roman" w:hAnsi="Times New Roman" w:cs="Times New Roman"/>
          <w:sz w:val="28"/>
          <w:szCs w:val="28"/>
          <w:lang w:eastAsia="ru-RU"/>
        </w:rPr>
        <w:t xml:space="preserve"> </w:t>
      </w:r>
      <w:bookmarkStart w:id="3" w:name="_Hlk55999469"/>
      <w:r w:rsidRPr="00C2262E">
        <w:rPr>
          <w:rFonts w:ascii="Times New Roman" w:eastAsia="Times New Roman" w:hAnsi="Times New Roman" w:cs="Times New Roman"/>
          <w:sz w:val="28"/>
          <w:szCs w:val="28"/>
          <w:lang w:eastAsia="ru-RU"/>
        </w:rPr>
        <w:t>Генеральн</w:t>
      </w:r>
      <w:r>
        <w:rPr>
          <w:rFonts w:ascii="Times New Roman" w:eastAsia="Times New Roman" w:hAnsi="Times New Roman" w:cs="Times New Roman"/>
          <w:sz w:val="28"/>
          <w:szCs w:val="28"/>
          <w:lang w:eastAsia="ru-RU"/>
        </w:rPr>
        <w:t>ым</w:t>
      </w:r>
      <w:r w:rsidRPr="00C2262E">
        <w:rPr>
          <w:rFonts w:ascii="Times New Roman" w:eastAsia="Times New Roman" w:hAnsi="Times New Roman" w:cs="Times New Roman"/>
          <w:sz w:val="28"/>
          <w:szCs w:val="28"/>
          <w:lang w:eastAsia="ru-RU"/>
        </w:rPr>
        <w:t xml:space="preserve"> план</w:t>
      </w:r>
      <w:r>
        <w:rPr>
          <w:rFonts w:ascii="Times New Roman" w:eastAsia="Times New Roman" w:hAnsi="Times New Roman" w:cs="Times New Roman"/>
          <w:sz w:val="28"/>
          <w:szCs w:val="28"/>
          <w:lang w:eastAsia="ru-RU"/>
        </w:rPr>
        <w:t>ам</w:t>
      </w:r>
      <w:r w:rsidRPr="00C2262E">
        <w:rPr>
          <w:rFonts w:ascii="Times New Roman" w:eastAsia="Times New Roman" w:hAnsi="Times New Roman" w:cs="Times New Roman"/>
          <w:sz w:val="28"/>
          <w:szCs w:val="28"/>
          <w:lang w:eastAsia="ru-RU"/>
        </w:rPr>
        <w:t xml:space="preserve"> </w:t>
      </w:r>
      <w:bookmarkStart w:id="4" w:name="_Hlk55990958"/>
      <w:r>
        <w:rPr>
          <w:rFonts w:ascii="Times New Roman" w:eastAsia="Times New Roman" w:hAnsi="Times New Roman" w:cs="Times New Roman"/>
          <w:sz w:val="28"/>
          <w:szCs w:val="28"/>
          <w:lang w:eastAsia="ru-RU"/>
        </w:rPr>
        <w:t>Дубровского городского поселения, Сещинского сельского поселения, Сергеевского сельского поселения, Пеклинского сельского поселения, Алешинского сельского поселения, Рябчинского сельского поселения, Рековичского сельского поселения</w:t>
      </w:r>
      <w:bookmarkEnd w:id="3"/>
      <w:bookmarkEnd w:id="4"/>
      <w:r w:rsidRPr="00C2262E">
        <w:rPr>
          <w:rFonts w:ascii="Times New Roman" w:eastAsia="Times New Roman" w:hAnsi="Times New Roman" w:cs="Times New Roman"/>
          <w:sz w:val="28"/>
          <w:szCs w:val="28"/>
          <w:lang w:eastAsia="ru-RU"/>
        </w:rPr>
        <w:t>, Правилам землепользования и застройки Дубровского городского поселения, Сещинского сельского поселения, Сергеевского сельского поселения, Пеклинского сельского поселения, Алешинского сельского поселения, Рябчинского сельского поселения, Рековичского сельского поселения,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иллюстративно-графические материалы для организации общественных обсуждений (планшет 1000*500 мм, основной чертеж материалов по обоснованию на формате А4 на бумажном и электронном носителях).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данного пункта не распространяется на лиц, признанных безвестно отсутствующими, и на разыскиваемых лиц, место нахождения 5 которых не установлено уполномоченным федеральным органом исполнительной власти.</w:t>
      </w:r>
    </w:p>
    <w:p w14:paraId="43E92D01" w14:textId="77777777" w:rsidR="00E50C8A" w:rsidRDefault="00E50C8A" w:rsidP="00AD4A7F">
      <w:pPr>
        <w:spacing w:after="0" w:line="240" w:lineRule="auto"/>
        <w:jc w:val="both"/>
        <w:textAlignment w:val="top"/>
        <w:rPr>
          <w:rFonts w:ascii="Times New Roman" w:eastAsia="Times New Roman" w:hAnsi="Times New Roman" w:cs="Times New Roman"/>
          <w:sz w:val="28"/>
          <w:szCs w:val="28"/>
          <w:lang w:eastAsia="ru-RU"/>
        </w:rPr>
      </w:pPr>
    </w:p>
    <w:p w14:paraId="6370590D" w14:textId="77777777" w:rsidR="00E50C8A" w:rsidRPr="00C2262E" w:rsidRDefault="00A86674" w:rsidP="00AD4A7F">
      <w:pPr>
        <w:spacing w:after="0" w:line="240" w:lineRule="auto"/>
        <w:jc w:val="both"/>
        <w:textAlignment w:val="top"/>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C2262E" w:rsidRPr="00C2262E">
        <w:rPr>
          <w:rFonts w:ascii="Times New Roman" w:eastAsia="Times New Roman" w:hAnsi="Times New Roman" w:cs="Times New Roman"/>
          <w:b/>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порядок их представления</w:t>
      </w:r>
    </w:p>
    <w:p w14:paraId="681531D2" w14:textId="77777777" w:rsidR="00E50C8A" w:rsidRDefault="00E50C8A" w:rsidP="00AD4A7F">
      <w:pPr>
        <w:spacing w:after="0" w:line="240" w:lineRule="auto"/>
        <w:jc w:val="both"/>
        <w:textAlignment w:val="top"/>
        <w:rPr>
          <w:rFonts w:ascii="Times New Roman" w:eastAsia="Times New Roman" w:hAnsi="Times New Roman" w:cs="Times New Roman"/>
          <w:sz w:val="28"/>
          <w:szCs w:val="28"/>
          <w:lang w:eastAsia="ru-RU"/>
        </w:rPr>
      </w:pPr>
    </w:p>
    <w:p w14:paraId="102526ED" w14:textId="77777777" w:rsidR="00135260" w:rsidRPr="00135260" w:rsidRDefault="00135260" w:rsidP="00135260">
      <w:pPr>
        <w:spacing w:after="0" w:line="240" w:lineRule="auto"/>
        <w:jc w:val="both"/>
        <w:textAlignment w:val="top"/>
        <w:rPr>
          <w:rFonts w:ascii="Times New Roman" w:eastAsia="Times New Roman" w:hAnsi="Times New Roman" w:cs="Times New Roman"/>
          <w:sz w:val="28"/>
          <w:szCs w:val="28"/>
          <w:lang w:eastAsia="ru-RU"/>
        </w:rPr>
      </w:pPr>
      <w:r w:rsidRPr="00135260">
        <w:rPr>
          <w:rFonts w:ascii="Times New Roman" w:eastAsia="Times New Roman" w:hAnsi="Times New Roman" w:cs="Times New Roman"/>
          <w:sz w:val="28"/>
          <w:szCs w:val="28"/>
          <w:lang w:eastAsia="ru-RU"/>
        </w:rPr>
        <w:t xml:space="preserve">       2.7.1. Для предоставления муниципальной услуги в соответствии с нормативными правовыми актами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не требуются. </w:t>
      </w:r>
    </w:p>
    <w:p w14:paraId="7C52F935" w14:textId="77777777" w:rsidR="00135260" w:rsidRPr="00135260" w:rsidRDefault="00135260" w:rsidP="00135260">
      <w:pPr>
        <w:spacing w:after="0" w:line="240" w:lineRule="auto"/>
        <w:jc w:val="both"/>
        <w:textAlignment w:val="top"/>
        <w:rPr>
          <w:rFonts w:ascii="Times New Roman" w:eastAsia="Times New Roman" w:hAnsi="Times New Roman" w:cs="Times New Roman"/>
          <w:b/>
          <w:sz w:val="28"/>
          <w:szCs w:val="28"/>
          <w:lang w:eastAsia="ru-RU"/>
        </w:rPr>
      </w:pPr>
      <w:r w:rsidRPr="00135260">
        <w:rPr>
          <w:rFonts w:ascii="Times New Roman" w:eastAsia="Times New Roman" w:hAnsi="Times New Roman" w:cs="Times New Roman"/>
          <w:sz w:val="28"/>
          <w:szCs w:val="28"/>
          <w:lang w:eastAsia="ru-RU"/>
        </w:rPr>
        <w:t xml:space="preserve">       2.7.2.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Pr="00135260">
        <w:rPr>
          <w:rFonts w:ascii="Times New Roman" w:eastAsia="Times New Roman" w:hAnsi="Times New Roman" w:cs="Times New Roman"/>
          <w:sz w:val="28"/>
          <w:szCs w:val="28"/>
          <w:lang w:eastAsia="ru-RU"/>
        </w:rPr>
        <w:lastRenderedPageBreak/>
        <w:t>представления документов и информации, которые находятся в распоряжении органов, предоставляющих муниципальную услугу,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Брянской области, муниципальными правовыми актами, за исключение документов, указанных в части 6 статьи 7 Федерального закона от 27.07.2010 № 210-ФЗ «Об организации предоставления государственных и муниципальных услуг»;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муниципальных услуг в Дубровском муниципальном районе;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162F5F6A" w14:textId="77777777" w:rsidR="00135260" w:rsidRPr="00135260" w:rsidRDefault="00135260" w:rsidP="00135260">
      <w:pPr>
        <w:spacing w:after="0" w:line="240" w:lineRule="auto"/>
        <w:jc w:val="both"/>
        <w:textAlignment w:val="top"/>
        <w:rPr>
          <w:rFonts w:ascii="Times New Roman" w:eastAsia="Times New Roman" w:hAnsi="Times New Roman" w:cs="Times New Roman"/>
          <w:b/>
          <w:sz w:val="28"/>
          <w:szCs w:val="28"/>
          <w:lang w:eastAsia="ru-RU"/>
        </w:rPr>
      </w:pPr>
    </w:p>
    <w:p w14:paraId="326C3469" w14:textId="77777777" w:rsidR="00135260" w:rsidRPr="00135260" w:rsidRDefault="00135260" w:rsidP="00135260">
      <w:pPr>
        <w:spacing w:after="0" w:line="240" w:lineRule="auto"/>
        <w:jc w:val="both"/>
        <w:textAlignment w:val="top"/>
        <w:rPr>
          <w:rFonts w:ascii="Times New Roman" w:eastAsia="Times New Roman" w:hAnsi="Times New Roman" w:cs="Times New Roman"/>
          <w:b/>
          <w:sz w:val="28"/>
          <w:szCs w:val="28"/>
          <w:lang w:eastAsia="ru-RU"/>
        </w:rPr>
      </w:pPr>
    </w:p>
    <w:p w14:paraId="7C235DE2" w14:textId="77777777" w:rsidR="00E50C8A" w:rsidRPr="00A86674" w:rsidRDefault="00A86674" w:rsidP="00AD4A7F">
      <w:pPr>
        <w:spacing w:after="0" w:line="240" w:lineRule="auto"/>
        <w:jc w:val="both"/>
        <w:textAlignment w:val="top"/>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A86674">
        <w:rPr>
          <w:rFonts w:ascii="Times New Roman" w:eastAsia="Times New Roman" w:hAnsi="Times New Roman" w:cs="Times New Roman"/>
          <w:b/>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14:paraId="73D59AB7" w14:textId="77777777" w:rsidR="00E50C8A" w:rsidRPr="00A86674" w:rsidRDefault="00E50C8A" w:rsidP="00AD4A7F">
      <w:pPr>
        <w:spacing w:after="0" w:line="240" w:lineRule="auto"/>
        <w:jc w:val="both"/>
        <w:textAlignment w:val="top"/>
        <w:rPr>
          <w:rFonts w:ascii="Times New Roman" w:eastAsia="Times New Roman" w:hAnsi="Times New Roman" w:cs="Times New Roman"/>
          <w:b/>
          <w:sz w:val="28"/>
          <w:szCs w:val="28"/>
          <w:lang w:eastAsia="ru-RU"/>
        </w:rPr>
      </w:pPr>
    </w:p>
    <w:p w14:paraId="649D42CF" w14:textId="77777777" w:rsidR="00E50C8A" w:rsidRDefault="00A86674" w:rsidP="00AD4A7F">
      <w:pPr>
        <w:spacing w:after="0" w:line="240" w:lineRule="auto"/>
        <w:jc w:val="both"/>
        <w:textAlignment w:val="top"/>
        <w:rPr>
          <w:rFonts w:ascii="Times New Roman" w:eastAsia="Times New Roman" w:hAnsi="Times New Roman" w:cs="Times New Roman"/>
          <w:sz w:val="28"/>
          <w:szCs w:val="28"/>
          <w:lang w:eastAsia="ru-RU"/>
        </w:rPr>
      </w:pPr>
      <w:r w:rsidRPr="00A86674">
        <w:rPr>
          <w:rFonts w:ascii="Times New Roman" w:eastAsia="Times New Roman" w:hAnsi="Times New Roman" w:cs="Times New Roman"/>
          <w:sz w:val="28"/>
          <w:szCs w:val="28"/>
          <w:lang w:eastAsia="ru-RU"/>
        </w:rPr>
        <w:t>Основания для отказа в приеме заявления и документов отсутствуют.</w:t>
      </w:r>
    </w:p>
    <w:p w14:paraId="0018E16F" w14:textId="77777777" w:rsidR="00A86674" w:rsidRDefault="00A86674" w:rsidP="00AD4A7F">
      <w:pPr>
        <w:spacing w:after="0" w:line="240" w:lineRule="auto"/>
        <w:jc w:val="both"/>
        <w:textAlignment w:val="top"/>
        <w:rPr>
          <w:rFonts w:ascii="Times New Roman" w:eastAsia="Times New Roman" w:hAnsi="Times New Roman" w:cs="Times New Roman"/>
          <w:sz w:val="28"/>
          <w:szCs w:val="28"/>
          <w:lang w:eastAsia="ru-RU"/>
        </w:rPr>
      </w:pPr>
    </w:p>
    <w:p w14:paraId="558D17D2" w14:textId="77777777" w:rsidR="00A86674" w:rsidRPr="00A86674" w:rsidRDefault="00A86674" w:rsidP="00AD4A7F">
      <w:pPr>
        <w:spacing w:after="0" w:line="240" w:lineRule="auto"/>
        <w:jc w:val="both"/>
        <w:textAlignment w:val="top"/>
        <w:rPr>
          <w:rFonts w:ascii="Times New Roman" w:eastAsia="Times New Roman" w:hAnsi="Times New Roman" w:cs="Times New Roman"/>
          <w:b/>
          <w:sz w:val="28"/>
          <w:szCs w:val="28"/>
          <w:lang w:eastAsia="ru-RU"/>
        </w:rPr>
      </w:pPr>
      <w:r w:rsidRPr="00A86674">
        <w:rPr>
          <w:rFonts w:ascii="Times New Roman" w:eastAsia="Times New Roman" w:hAnsi="Times New Roman" w:cs="Times New Roman"/>
          <w:b/>
          <w:sz w:val="28"/>
          <w:szCs w:val="28"/>
          <w:lang w:eastAsia="ru-RU"/>
        </w:rPr>
        <w:t xml:space="preserve">      2.9. Исчерпывающий перечень оснований для приостановления или отказа в предоставлении муниципальной услуги</w:t>
      </w:r>
    </w:p>
    <w:p w14:paraId="20D7AB7C" w14:textId="77777777" w:rsidR="00E50C8A" w:rsidRPr="00A86674" w:rsidRDefault="00E50C8A" w:rsidP="00AD4A7F">
      <w:pPr>
        <w:spacing w:after="0" w:line="240" w:lineRule="auto"/>
        <w:jc w:val="both"/>
        <w:textAlignment w:val="top"/>
        <w:rPr>
          <w:rFonts w:ascii="Times New Roman" w:eastAsia="Times New Roman" w:hAnsi="Times New Roman" w:cs="Times New Roman"/>
          <w:b/>
          <w:sz w:val="28"/>
          <w:szCs w:val="28"/>
          <w:lang w:eastAsia="ru-RU"/>
        </w:rPr>
      </w:pPr>
    </w:p>
    <w:p w14:paraId="0CDA6D25" w14:textId="77777777" w:rsidR="00A86674" w:rsidRDefault="00A86674"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86674">
        <w:rPr>
          <w:rFonts w:ascii="Times New Roman" w:eastAsia="Times New Roman" w:hAnsi="Times New Roman" w:cs="Times New Roman"/>
          <w:sz w:val="28"/>
          <w:szCs w:val="28"/>
          <w:lang w:eastAsia="ru-RU"/>
        </w:rPr>
        <w:t xml:space="preserve">2.9.1. Основания для приостановления предоставления муниципальной услуги отсутствуют. </w:t>
      </w:r>
    </w:p>
    <w:p w14:paraId="3299E7A7" w14:textId="77777777" w:rsidR="00E50C8A" w:rsidRDefault="00A86674"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86674">
        <w:rPr>
          <w:rFonts w:ascii="Times New Roman" w:eastAsia="Times New Roman" w:hAnsi="Times New Roman" w:cs="Times New Roman"/>
          <w:sz w:val="28"/>
          <w:szCs w:val="28"/>
          <w:lang w:eastAsia="ru-RU"/>
        </w:rPr>
        <w:t xml:space="preserve">2.9.2. Заявителю отказывается в предоставлении муниципальной услуги, если: не представлены документы в соответствии с подпунктом 2.6.2. настоящего административного регламента; нарушены требования нормативных правовых актов Российской Федерации, </w:t>
      </w:r>
      <w:r>
        <w:rPr>
          <w:rFonts w:ascii="Times New Roman" w:eastAsia="Times New Roman" w:hAnsi="Times New Roman" w:cs="Times New Roman"/>
          <w:sz w:val="28"/>
          <w:szCs w:val="28"/>
          <w:lang w:eastAsia="ru-RU"/>
        </w:rPr>
        <w:t>Брянской области</w:t>
      </w:r>
      <w:r w:rsidRPr="00A86674">
        <w:rPr>
          <w:rFonts w:ascii="Times New Roman" w:eastAsia="Times New Roman" w:hAnsi="Times New Roman" w:cs="Times New Roman"/>
          <w:sz w:val="28"/>
          <w:szCs w:val="28"/>
          <w:lang w:eastAsia="ru-RU"/>
        </w:rPr>
        <w:t xml:space="preserve">, муниципальных правовых актов </w:t>
      </w:r>
      <w:r>
        <w:rPr>
          <w:rFonts w:ascii="Times New Roman" w:eastAsia="Times New Roman" w:hAnsi="Times New Roman" w:cs="Times New Roman"/>
          <w:sz w:val="28"/>
          <w:szCs w:val="28"/>
          <w:lang w:eastAsia="ru-RU"/>
        </w:rPr>
        <w:t>Дубровского района</w:t>
      </w:r>
      <w:r w:rsidRPr="00A86674">
        <w:rPr>
          <w:rFonts w:ascii="Times New Roman" w:eastAsia="Times New Roman" w:hAnsi="Times New Roman" w:cs="Times New Roman"/>
          <w:sz w:val="28"/>
          <w:szCs w:val="28"/>
          <w:lang w:eastAsia="ru-RU"/>
        </w:rPr>
        <w:t>; размещение объектов капитального строительства, являющихся источниками воздействия на среду обитания и здоровье человека, не соответствует требованиям санитарно-эпидемиологических правил и норм.</w:t>
      </w:r>
    </w:p>
    <w:p w14:paraId="5558C8E2" w14:textId="77777777" w:rsidR="00E50C8A" w:rsidRDefault="00E50C8A" w:rsidP="00AD4A7F">
      <w:pPr>
        <w:spacing w:after="0" w:line="240" w:lineRule="auto"/>
        <w:jc w:val="both"/>
        <w:textAlignment w:val="top"/>
        <w:rPr>
          <w:rFonts w:ascii="Times New Roman" w:eastAsia="Times New Roman" w:hAnsi="Times New Roman" w:cs="Times New Roman"/>
          <w:sz w:val="28"/>
          <w:szCs w:val="28"/>
          <w:lang w:eastAsia="ru-RU"/>
        </w:rPr>
      </w:pPr>
    </w:p>
    <w:p w14:paraId="4A1F706D" w14:textId="77777777" w:rsidR="00E50C8A" w:rsidRPr="00A86674" w:rsidRDefault="00A86674" w:rsidP="00AD4A7F">
      <w:pPr>
        <w:spacing w:after="0" w:line="240" w:lineRule="auto"/>
        <w:jc w:val="both"/>
        <w:textAlignment w:val="top"/>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A86674">
        <w:rPr>
          <w:rFonts w:ascii="Times New Roman" w:eastAsia="Times New Roman" w:hAnsi="Times New Roman" w:cs="Times New Roman"/>
          <w:b/>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328D5C6" w14:textId="77777777" w:rsidR="00E50C8A" w:rsidRDefault="00E50C8A" w:rsidP="00AD4A7F">
      <w:pPr>
        <w:spacing w:after="0" w:line="240" w:lineRule="auto"/>
        <w:jc w:val="both"/>
        <w:textAlignment w:val="top"/>
        <w:rPr>
          <w:rFonts w:ascii="Times New Roman" w:eastAsia="Times New Roman" w:hAnsi="Times New Roman" w:cs="Times New Roman"/>
          <w:sz w:val="28"/>
          <w:szCs w:val="28"/>
          <w:lang w:eastAsia="ru-RU"/>
        </w:rPr>
      </w:pPr>
    </w:p>
    <w:p w14:paraId="409DCE0B" w14:textId="77777777" w:rsidR="00A86674" w:rsidRDefault="00A86674"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86674">
        <w:rPr>
          <w:rFonts w:ascii="Times New Roman" w:eastAsia="Times New Roman" w:hAnsi="Times New Roman" w:cs="Times New Roman"/>
          <w:sz w:val="28"/>
          <w:szCs w:val="28"/>
          <w:lang w:eastAsia="ru-RU"/>
        </w:rPr>
        <w:t xml:space="preserve">Услугами, которые являются необходимыми и обязательными для предоставления муниципальной услуги являются: </w:t>
      </w:r>
    </w:p>
    <w:p w14:paraId="00F64FEC" w14:textId="77777777" w:rsidR="00A86674" w:rsidRDefault="00A86674" w:rsidP="00A86674">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86674">
        <w:rPr>
          <w:rFonts w:ascii="Times New Roman" w:eastAsia="Times New Roman" w:hAnsi="Times New Roman" w:cs="Times New Roman"/>
          <w:sz w:val="28"/>
          <w:szCs w:val="28"/>
          <w:lang w:eastAsia="ru-RU"/>
        </w:rPr>
        <w:t xml:space="preserve">получение доверенности, оформленной в соответствии с действующим законодательством, в случае, если заявителем является представитель физического лица, юридического лица либо индивидуального предпринимателя; </w:t>
      </w:r>
      <w:r>
        <w:rPr>
          <w:rFonts w:ascii="Times New Roman" w:eastAsia="Times New Roman" w:hAnsi="Times New Roman" w:cs="Times New Roman"/>
          <w:sz w:val="28"/>
          <w:szCs w:val="28"/>
          <w:lang w:eastAsia="ru-RU"/>
        </w:rPr>
        <w:t xml:space="preserve">                                                                                                                                                                  </w:t>
      </w:r>
      <w:r w:rsidRPr="00A86674">
        <w:rPr>
          <w:rFonts w:ascii="Times New Roman" w:eastAsia="Times New Roman" w:hAnsi="Times New Roman" w:cs="Times New Roman"/>
          <w:sz w:val="28"/>
          <w:szCs w:val="28"/>
          <w:lang w:eastAsia="ru-RU"/>
        </w:rPr>
        <w:t xml:space="preserve">предоставление документа, подтверждающего полномочия представителя </w:t>
      </w:r>
      <w:r w:rsidRPr="00A86674">
        <w:rPr>
          <w:rFonts w:ascii="Times New Roman" w:eastAsia="Times New Roman" w:hAnsi="Times New Roman" w:cs="Times New Roman"/>
          <w:sz w:val="28"/>
          <w:szCs w:val="28"/>
          <w:lang w:eastAsia="ru-RU"/>
        </w:rPr>
        <w:lastRenderedPageBreak/>
        <w:t xml:space="preserve">юридического лица действовать без доверенности в случае, когда он уполномочен выступить от имени организации в силу закона, иного правового акта или учредительного документа юридического лица; </w:t>
      </w:r>
    </w:p>
    <w:p w14:paraId="0464AEA2" w14:textId="77777777" w:rsidR="00A86674" w:rsidRDefault="00A86674" w:rsidP="00A86674">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86674">
        <w:rPr>
          <w:rFonts w:ascii="Times New Roman" w:eastAsia="Times New Roman" w:hAnsi="Times New Roman" w:cs="Times New Roman"/>
          <w:sz w:val="28"/>
          <w:szCs w:val="28"/>
          <w:lang w:eastAsia="ru-RU"/>
        </w:rPr>
        <w:t xml:space="preserve">разработка документации по планировке территории (проект планировки территории и (или) проект межевания территории) и материалов для организации общественных обсуждений; </w:t>
      </w:r>
    </w:p>
    <w:p w14:paraId="258C428A" w14:textId="77777777" w:rsidR="00E50C8A" w:rsidRDefault="00A86674" w:rsidP="00A86674">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86674">
        <w:rPr>
          <w:rFonts w:ascii="Times New Roman" w:eastAsia="Times New Roman" w:hAnsi="Times New Roman" w:cs="Times New Roman"/>
          <w:sz w:val="28"/>
          <w:szCs w:val="28"/>
          <w:lang w:eastAsia="ru-RU"/>
        </w:rPr>
        <w:t>получение заключения о соответствии документации по планировке территории Генеральн</w:t>
      </w:r>
      <w:r>
        <w:rPr>
          <w:rFonts w:ascii="Times New Roman" w:eastAsia="Times New Roman" w:hAnsi="Times New Roman" w:cs="Times New Roman"/>
          <w:sz w:val="28"/>
          <w:szCs w:val="28"/>
          <w:lang w:eastAsia="ru-RU"/>
        </w:rPr>
        <w:t xml:space="preserve">ым </w:t>
      </w:r>
      <w:r w:rsidRPr="00A86674">
        <w:rPr>
          <w:rFonts w:ascii="Times New Roman" w:eastAsia="Times New Roman" w:hAnsi="Times New Roman" w:cs="Times New Roman"/>
          <w:sz w:val="28"/>
          <w:szCs w:val="28"/>
          <w:lang w:eastAsia="ru-RU"/>
        </w:rPr>
        <w:t xml:space="preserve"> план</w:t>
      </w:r>
      <w:r>
        <w:rPr>
          <w:rFonts w:ascii="Times New Roman" w:eastAsia="Times New Roman" w:hAnsi="Times New Roman" w:cs="Times New Roman"/>
          <w:sz w:val="28"/>
          <w:szCs w:val="28"/>
          <w:lang w:eastAsia="ru-RU"/>
        </w:rPr>
        <w:t>ам</w:t>
      </w:r>
      <w:r w:rsidRPr="00A86674">
        <w:rPr>
          <w:rFonts w:ascii="Times New Roman" w:eastAsia="Times New Roman" w:hAnsi="Times New Roman" w:cs="Times New Roman"/>
          <w:sz w:val="28"/>
          <w:szCs w:val="28"/>
          <w:lang w:eastAsia="ru-RU"/>
        </w:rPr>
        <w:t xml:space="preserve"> </w:t>
      </w:r>
      <w:bookmarkStart w:id="5" w:name="_Hlk55999494"/>
      <w:r w:rsidRPr="00A86674">
        <w:rPr>
          <w:rFonts w:ascii="Times New Roman" w:eastAsia="Times New Roman" w:hAnsi="Times New Roman" w:cs="Times New Roman"/>
          <w:sz w:val="28"/>
          <w:szCs w:val="28"/>
          <w:lang w:eastAsia="ru-RU"/>
        </w:rPr>
        <w:t>Дубровского городского поселения, Сещинского сельского поселения, Сергеевского сельского поселения, Пеклинского сельского поселения, Алешинского сельского поселения, Рябчинского сельского поселения, Рековичского сельского поселения</w:t>
      </w:r>
      <w:bookmarkEnd w:id="5"/>
      <w:r>
        <w:rPr>
          <w:rFonts w:ascii="Times New Roman" w:eastAsia="Times New Roman" w:hAnsi="Times New Roman" w:cs="Times New Roman"/>
          <w:sz w:val="28"/>
          <w:szCs w:val="28"/>
          <w:lang w:eastAsia="ru-RU"/>
        </w:rPr>
        <w:t xml:space="preserve">, </w:t>
      </w:r>
      <w:r w:rsidRPr="00A86674">
        <w:rPr>
          <w:rFonts w:ascii="Times New Roman" w:eastAsia="Times New Roman" w:hAnsi="Times New Roman" w:cs="Times New Roman"/>
          <w:sz w:val="28"/>
          <w:szCs w:val="28"/>
          <w:lang w:eastAsia="ru-RU"/>
        </w:rPr>
        <w:t xml:space="preserve"> Правилам землепользования и застройки Дубровского городского поселения, Сещинского сельского поселения, Сергеевского сельского поселения, Пеклинского сельского поселения, Алешинского сельского поселения, Рябчинского сельского поселения, Рековичского сельского поселения,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10E16443" w14:textId="77777777" w:rsidR="00E50C8A" w:rsidRDefault="00A86674"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31D01467" w14:textId="77777777" w:rsidR="00E50C8A" w:rsidRPr="00A86674" w:rsidRDefault="00A86674" w:rsidP="00AD4A7F">
      <w:pPr>
        <w:spacing w:after="0" w:line="240" w:lineRule="auto"/>
        <w:jc w:val="both"/>
        <w:textAlignment w:val="top"/>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A86674">
        <w:rPr>
          <w:rFonts w:ascii="Times New Roman" w:eastAsia="Times New Roman" w:hAnsi="Times New Roman" w:cs="Times New Roman"/>
          <w:b/>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16AB7C24" w14:textId="77777777" w:rsidR="00E50C8A" w:rsidRDefault="00E50C8A" w:rsidP="00AD4A7F">
      <w:pPr>
        <w:spacing w:after="0" w:line="240" w:lineRule="auto"/>
        <w:jc w:val="both"/>
        <w:textAlignment w:val="top"/>
        <w:rPr>
          <w:rFonts w:ascii="Times New Roman" w:eastAsia="Times New Roman" w:hAnsi="Times New Roman" w:cs="Times New Roman"/>
          <w:sz w:val="28"/>
          <w:szCs w:val="28"/>
          <w:lang w:eastAsia="ru-RU"/>
        </w:rPr>
      </w:pPr>
    </w:p>
    <w:p w14:paraId="4BC61C33" w14:textId="77777777" w:rsidR="00A86674" w:rsidRDefault="00A86674"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86674">
        <w:rPr>
          <w:rFonts w:ascii="Times New Roman" w:eastAsia="Times New Roman" w:hAnsi="Times New Roman" w:cs="Times New Roman"/>
          <w:sz w:val="28"/>
          <w:szCs w:val="28"/>
          <w:lang w:eastAsia="ru-RU"/>
        </w:rPr>
        <w:t xml:space="preserve">2.11.1. Государственная пошлина не взимается. </w:t>
      </w:r>
    </w:p>
    <w:p w14:paraId="0A34ABAE" w14:textId="77777777" w:rsidR="00E50C8A" w:rsidRDefault="00A86674"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86674">
        <w:rPr>
          <w:rFonts w:ascii="Times New Roman" w:eastAsia="Times New Roman" w:hAnsi="Times New Roman" w:cs="Times New Roman"/>
          <w:sz w:val="28"/>
          <w:szCs w:val="28"/>
          <w:lang w:eastAsia="ru-RU"/>
        </w:rPr>
        <w:t xml:space="preserve">2.11.2. Расходы, связанные с организацией и проведением общественных обсуждений по вопросу утверждения документации по планировке </w:t>
      </w:r>
      <w:proofErr w:type="gramStart"/>
      <w:r w:rsidRPr="00A86674">
        <w:rPr>
          <w:rFonts w:ascii="Times New Roman" w:eastAsia="Times New Roman" w:hAnsi="Times New Roman" w:cs="Times New Roman"/>
          <w:sz w:val="28"/>
          <w:szCs w:val="28"/>
          <w:lang w:eastAsia="ru-RU"/>
        </w:rPr>
        <w:t>территории</w:t>
      </w:r>
      <w:proofErr w:type="gramEnd"/>
      <w:r w:rsidRPr="00A86674">
        <w:rPr>
          <w:rFonts w:ascii="Times New Roman" w:eastAsia="Times New Roman" w:hAnsi="Times New Roman" w:cs="Times New Roman"/>
          <w:sz w:val="28"/>
          <w:szCs w:val="28"/>
          <w:lang w:eastAsia="ru-RU"/>
        </w:rPr>
        <w:t xml:space="preserve"> несет физическое или юридическое лицо, заинтересованное в утверждении такой документации.</w:t>
      </w:r>
    </w:p>
    <w:p w14:paraId="21AAF799" w14:textId="77777777" w:rsidR="00E50C8A" w:rsidRDefault="00E50C8A" w:rsidP="00AD4A7F">
      <w:pPr>
        <w:spacing w:after="0" w:line="240" w:lineRule="auto"/>
        <w:jc w:val="both"/>
        <w:textAlignment w:val="top"/>
        <w:rPr>
          <w:rFonts w:ascii="Times New Roman" w:eastAsia="Times New Roman" w:hAnsi="Times New Roman" w:cs="Times New Roman"/>
          <w:sz w:val="28"/>
          <w:szCs w:val="28"/>
          <w:lang w:eastAsia="ru-RU"/>
        </w:rPr>
      </w:pPr>
    </w:p>
    <w:p w14:paraId="36E963B4" w14:textId="77777777" w:rsidR="00E50C8A" w:rsidRPr="002D6AD6" w:rsidRDefault="002D6AD6" w:rsidP="00AD4A7F">
      <w:pPr>
        <w:spacing w:after="0" w:line="240" w:lineRule="auto"/>
        <w:jc w:val="both"/>
        <w:textAlignment w:val="top"/>
        <w:rPr>
          <w:rFonts w:ascii="Times New Roman" w:eastAsia="Times New Roman" w:hAnsi="Times New Roman" w:cs="Times New Roman"/>
          <w:b/>
          <w:sz w:val="28"/>
          <w:szCs w:val="28"/>
          <w:lang w:eastAsia="ru-RU"/>
        </w:rPr>
      </w:pPr>
      <w:r w:rsidRPr="002D6AD6">
        <w:rPr>
          <w:rFonts w:ascii="Times New Roman" w:eastAsia="Times New Roman" w:hAnsi="Times New Roman" w:cs="Times New Roman"/>
          <w:b/>
          <w:sz w:val="28"/>
          <w:szCs w:val="28"/>
          <w:lang w:eastAsia="ru-RU"/>
        </w:rPr>
        <w:t xml:space="preserve">       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2A2AFEE" w14:textId="77777777" w:rsidR="00E50C8A" w:rsidRDefault="00E50C8A" w:rsidP="00AD4A7F">
      <w:pPr>
        <w:spacing w:after="0" w:line="240" w:lineRule="auto"/>
        <w:jc w:val="both"/>
        <w:textAlignment w:val="top"/>
        <w:rPr>
          <w:rFonts w:ascii="Times New Roman" w:eastAsia="Times New Roman" w:hAnsi="Times New Roman" w:cs="Times New Roman"/>
          <w:sz w:val="28"/>
          <w:szCs w:val="28"/>
          <w:lang w:eastAsia="ru-RU"/>
        </w:rPr>
      </w:pPr>
    </w:p>
    <w:p w14:paraId="26441880" w14:textId="77777777" w:rsidR="00E50C8A" w:rsidRDefault="002D6AD6"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AD6">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и методика расчета размера такой платы, устанавливается внутренними правовыми актами организаций, предоставляющих необходимые и обязательные услуги.</w:t>
      </w:r>
    </w:p>
    <w:p w14:paraId="1D6CB494" w14:textId="77777777" w:rsidR="00E50C8A" w:rsidRPr="002D6AD6" w:rsidRDefault="002D6AD6" w:rsidP="00AD4A7F">
      <w:pPr>
        <w:spacing w:after="0" w:line="240" w:lineRule="auto"/>
        <w:jc w:val="both"/>
        <w:textAlignment w:val="top"/>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2D6AD6">
        <w:rPr>
          <w:rFonts w:ascii="Times New Roman" w:eastAsia="Times New Roman" w:hAnsi="Times New Roman" w:cs="Times New Roman"/>
          <w:b/>
          <w:sz w:val="28"/>
          <w:szCs w:val="28"/>
          <w:lang w:eastAsia="ru-RU"/>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6E584F94" w14:textId="77777777" w:rsidR="00E50C8A" w:rsidRDefault="00E50C8A" w:rsidP="00AD4A7F">
      <w:pPr>
        <w:spacing w:after="0" w:line="240" w:lineRule="auto"/>
        <w:jc w:val="both"/>
        <w:textAlignment w:val="top"/>
        <w:rPr>
          <w:rFonts w:ascii="Times New Roman" w:eastAsia="Times New Roman" w:hAnsi="Times New Roman" w:cs="Times New Roman"/>
          <w:sz w:val="28"/>
          <w:szCs w:val="28"/>
          <w:lang w:eastAsia="ru-RU"/>
        </w:rPr>
      </w:pPr>
    </w:p>
    <w:p w14:paraId="4CF1DB59" w14:textId="77777777" w:rsidR="00E50C8A" w:rsidRDefault="002D6AD6"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2D6AD6">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7578C576" w14:textId="77777777" w:rsidR="00E50C8A" w:rsidRDefault="00E50C8A" w:rsidP="00AD4A7F">
      <w:pPr>
        <w:spacing w:after="0" w:line="240" w:lineRule="auto"/>
        <w:jc w:val="both"/>
        <w:textAlignment w:val="top"/>
        <w:rPr>
          <w:rFonts w:ascii="Times New Roman" w:eastAsia="Times New Roman" w:hAnsi="Times New Roman" w:cs="Times New Roman"/>
          <w:sz w:val="28"/>
          <w:szCs w:val="28"/>
          <w:lang w:eastAsia="ru-RU"/>
        </w:rPr>
      </w:pPr>
    </w:p>
    <w:p w14:paraId="353C41CB" w14:textId="77777777" w:rsidR="00E50C8A" w:rsidRPr="002D6AD6" w:rsidRDefault="002D6AD6" w:rsidP="00AD4A7F">
      <w:pPr>
        <w:spacing w:after="0" w:line="240" w:lineRule="auto"/>
        <w:jc w:val="both"/>
        <w:textAlignment w:val="top"/>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2D6AD6">
        <w:rPr>
          <w:rFonts w:ascii="Times New Roman" w:eastAsia="Times New Roman" w:hAnsi="Times New Roman" w:cs="Times New Roman"/>
          <w:b/>
          <w:sz w:val="28"/>
          <w:szCs w:val="28"/>
          <w:lang w:eastAsia="ru-RU"/>
        </w:rPr>
        <w:t>2.14. Срок и порядок регистрации заявления о предоставлении муниципальной услуги</w:t>
      </w:r>
    </w:p>
    <w:p w14:paraId="63B4E162" w14:textId="77777777" w:rsidR="00E50C8A" w:rsidRDefault="00E50C8A" w:rsidP="00AD4A7F">
      <w:pPr>
        <w:spacing w:after="0" w:line="240" w:lineRule="auto"/>
        <w:jc w:val="both"/>
        <w:textAlignment w:val="top"/>
        <w:rPr>
          <w:rFonts w:ascii="Times New Roman" w:eastAsia="Times New Roman" w:hAnsi="Times New Roman" w:cs="Times New Roman"/>
          <w:sz w:val="28"/>
          <w:szCs w:val="28"/>
          <w:lang w:eastAsia="ru-RU"/>
        </w:rPr>
      </w:pPr>
    </w:p>
    <w:p w14:paraId="2D37683C" w14:textId="77777777" w:rsidR="002D6AD6" w:rsidRDefault="002D6AD6"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AD6">
        <w:rPr>
          <w:rFonts w:ascii="Times New Roman" w:eastAsia="Times New Roman" w:hAnsi="Times New Roman" w:cs="Times New Roman"/>
          <w:sz w:val="28"/>
          <w:szCs w:val="28"/>
          <w:lang w:eastAsia="ru-RU"/>
        </w:rPr>
        <w:t xml:space="preserve">2.14.1. Заявление и документы, предусмотренные для получения муниципальной услуги, представленные заявителями непосредственно в Администрацию, регистрируются специалистами </w:t>
      </w:r>
      <w:bookmarkStart w:id="6" w:name="_Hlk55999744"/>
      <w:r w:rsidRPr="002D6AD6">
        <w:rPr>
          <w:rFonts w:ascii="Times New Roman" w:eastAsia="Times New Roman" w:hAnsi="Times New Roman" w:cs="Times New Roman"/>
          <w:sz w:val="28"/>
          <w:szCs w:val="28"/>
          <w:lang w:eastAsia="ru-RU"/>
        </w:rPr>
        <w:t xml:space="preserve">отдела </w:t>
      </w:r>
      <w:r>
        <w:rPr>
          <w:rFonts w:ascii="Times New Roman" w:eastAsia="Times New Roman" w:hAnsi="Times New Roman" w:cs="Times New Roman"/>
          <w:sz w:val="28"/>
          <w:szCs w:val="28"/>
          <w:lang w:eastAsia="ru-RU"/>
        </w:rPr>
        <w:t xml:space="preserve">организационно-контрольной и кадровой </w:t>
      </w:r>
      <w:r w:rsidRPr="002D6AD6">
        <w:rPr>
          <w:rFonts w:ascii="Times New Roman" w:eastAsia="Times New Roman" w:hAnsi="Times New Roman" w:cs="Times New Roman"/>
          <w:sz w:val="28"/>
          <w:szCs w:val="28"/>
          <w:lang w:eastAsia="ru-RU"/>
        </w:rPr>
        <w:t>работы</w:t>
      </w:r>
      <w:bookmarkEnd w:id="6"/>
      <w:r w:rsidRPr="002D6AD6">
        <w:rPr>
          <w:rFonts w:ascii="Times New Roman" w:eastAsia="Times New Roman" w:hAnsi="Times New Roman" w:cs="Times New Roman"/>
          <w:sz w:val="28"/>
          <w:szCs w:val="28"/>
          <w:lang w:eastAsia="ru-RU"/>
        </w:rPr>
        <w:t xml:space="preserve"> Администрации в день их поступления с присвоением регистрационного номера и даты регистрации. В случае предоставления документов по почте или в электронной форме регистрация специалистами отдела организационно-контрольной и кадровой работы Администрации должна быть произведена не позднее 1 рабочего дня, следующего за датой поступления документов. </w:t>
      </w:r>
    </w:p>
    <w:p w14:paraId="41A69466" w14:textId="77777777" w:rsidR="00E50C8A" w:rsidRDefault="00E50C8A" w:rsidP="00AD4A7F">
      <w:pPr>
        <w:spacing w:after="0" w:line="240" w:lineRule="auto"/>
        <w:jc w:val="both"/>
        <w:textAlignment w:val="top"/>
        <w:rPr>
          <w:rFonts w:ascii="Times New Roman" w:eastAsia="Times New Roman" w:hAnsi="Times New Roman" w:cs="Times New Roman"/>
          <w:sz w:val="28"/>
          <w:szCs w:val="28"/>
          <w:lang w:eastAsia="ru-RU"/>
        </w:rPr>
      </w:pPr>
    </w:p>
    <w:p w14:paraId="2E97D549" w14:textId="77777777" w:rsidR="00E50C8A" w:rsidRPr="002D6AD6" w:rsidRDefault="002D6AD6" w:rsidP="00AD4A7F">
      <w:pPr>
        <w:spacing w:after="0" w:line="240" w:lineRule="auto"/>
        <w:jc w:val="both"/>
        <w:textAlignment w:val="top"/>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2D6AD6">
        <w:rPr>
          <w:rFonts w:ascii="Times New Roman" w:eastAsia="Times New Roman" w:hAnsi="Times New Roman" w:cs="Times New Roman"/>
          <w:b/>
          <w:sz w:val="28"/>
          <w:szCs w:val="28"/>
          <w:lang w:eastAsia="ru-RU"/>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1DE2F42" w14:textId="77777777" w:rsidR="00E50C8A" w:rsidRPr="002D6AD6" w:rsidRDefault="00E50C8A" w:rsidP="00AD4A7F">
      <w:pPr>
        <w:spacing w:after="0" w:line="240" w:lineRule="auto"/>
        <w:jc w:val="both"/>
        <w:textAlignment w:val="top"/>
        <w:rPr>
          <w:rFonts w:ascii="Times New Roman" w:eastAsia="Times New Roman" w:hAnsi="Times New Roman" w:cs="Times New Roman"/>
          <w:b/>
          <w:sz w:val="28"/>
          <w:szCs w:val="28"/>
          <w:lang w:eastAsia="ru-RU"/>
        </w:rPr>
      </w:pPr>
    </w:p>
    <w:p w14:paraId="13C7B35F" w14:textId="77777777" w:rsidR="002D6AD6" w:rsidRDefault="002D6AD6"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AD6">
        <w:rPr>
          <w:rFonts w:ascii="Times New Roman" w:eastAsia="Times New Roman" w:hAnsi="Times New Roman" w:cs="Times New Roman"/>
          <w:sz w:val="28"/>
          <w:szCs w:val="28"/>
          <w:lang w:eastAsia="ru-RU"/>
        </w:rPr>
        <w:t xml:space="preserve">2.15.1.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Вход в здание оформляется табличкой, информирующей о наименовании органа, предоставляющего муниципальную услугу. </w:t>
      </w:r>
    </w:p>
    <w:p w14:paraId="6F39066C" w14:textId="77777777" w:rsidR="002D6AD6" w:rsidRDefault="002D6AD6"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AD6">
        <w:rPr>
          <w:rFonts w:ascii="Times New Roman" w:eastAsia="Times New Roman" w:hAnsi="Times New Roman" w:cs="Times New Roman"/>
          <w:sz w:val="28"/>
          <w:szCs w:val="28"/>
          <w:lang w:eastAsia="ru-RU"/>
        </w:rPr>
        <w:t xml:space="preserve">2.15.2. Помещения, в которых предоставляется муниципальная услуга, должны: оборудоваться информационными табличками (вывесками) с указанием номера кабинета, режима работы; соответствовать комфортным условиям для заявителей, в том числе для лиц с ограниченными возможностями в соответствии с законодательством Российской Федерации о социальной защите инвалидов. </w:t>
      </w:r>
    </w:p>
    <w:p w14:paraId="79B83EF0" w14:textId="77777777" w:rsidR="00E50C8A" w:rsidRDefault="00E50C8A" w:rsidP="00AD4A7F">
      <w:pPr>
        <w:spacing w:after="0" w:line="240" w:lineRule="auto"/>
        <w:jc w:val="both"/>
        <w:textAlignment w:val="top"/>
        <w:rPr>
          <w:rFonts w:ascii="Times New Roman" w:eastAsia="Times New Roman" w:hAnsi="Times New Roman" w:cs="Times New Roman"/>
          <w:sz w:val="28"/>
          <w:szCs w:val="28"/>
          <w:lang w:eastAsia="ru-RU"/>
        </w:rPr>
      </w:pPr>
    </w:p>
    <w:p w14:paraId="2C5377FF" w14:textId="77777777" w:rsidR="00E50C8A" w:rsidRPr="002D6AD6" w:rsidRDefault="002D6AD6" w:rsidP="00AD4A7F">
      <w:pPr>
        <w:spacing w:after="0" w:line="240" w:lineRule="auto"/>
        <w:jc w:val="both"/>
        <w:textAlignment w:val="top"/>
        <w:rPr>
          <w:rFonts w:ascii="Times New Roman" w:eastAsia="Times New Roman" w:hAnsi="Times New Roman" w:cs="Times New Roman"/>
          <w:b/>
          <w:sz w:val="28"/>
          <w:szCs w:val="28"/>
          <w:lang w:eastAsia="ru-RU"/>
        </w:rPr>
      </w:pPr>
      <w:r w:rsidRPr="002D6AD6">
        <w:rPr>
          <w:rFonts w:ascii="Times New Roman" w:eastAsia="Times New Roman" w:hAnsi="Times New Roman" w:cs="Times New Roman"/>
          <w:b/>
          <w:sz w:val="28"/>
          <w:szCs w:val="28"/>
          <w:lang w:eastAsia="ru-RU"/>
        </w:rPr>
        <w:t xml:space="preserve">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w:t>
      </w:r>
    </w:p>
    <w:p w14:paraId="192F4064" w14:textId="77777777" w:rsidR="00E50C8A" w:rsidRDefault="00E50C8A" w:rsidP="00AD4A7F">
      <w:pPr>
        <w:spacing w:after="0" w:line="240" w:lineRule="auto"/>
        <w:jc w:val="both"/>
        <w:textAlignment w:val="top"/>
        <w:rPr>
          <w:rFonts w:ascii="Times New Roman" w:eastAsia="Times New Roman" w:hAnsi="Times New Roman" w:cs="Times New Roman"/>
          <w:sz w:val="28"/>
          <w:szCs w:val="28"/>
          <w:lang w:eastAsia="ru-RU"/>
        </w:rPr>
      </w:pPr>
    </w:p>
    <w:p w14:paraId="44C5EC22" w14:textId="77777777" w:rsidR="002D6AD6" w:rsidRDefault="002D6AD6"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2D6AD6">
        <w:rPr>
          <w:rFonts w:ascii="Times New Roman" w:eastAsia="Times New Roman" w:hAnsi="Times New Roman" w:cs="Times New Roman"/>
          <w:sz w:val="28"/>
          <w:szCs w:val="28"/>
          <w:lang w:eastAsia="ru-RU"/>
        </w:rPr>
        <w:t xml:space="preserve">2.16.1. Показателями доступности муниципальной услуги являются: возможность получения заявителем полной и достоверной информации о порядке предоставления муниципальной услуги, в том числе в электронной форме; транспортная доступность мест предоставления муниципальной услуги; предоставление бесплатно муниципальной услуги и информации о ней. </w:t>
      </w:r>
    </w:p>
    <w:p w14:paraId="7800A9D7" w14:textId="77777777" w:rsidR="002D6AD6" w:rsidRDefault="002D6AD6"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AD6">
        <w:rPr>
          <w:rFonts w:ascii="Times New Roman" w:eastAsia="Times New Roman" w:hAnsi="Times New Roman" w:cs="Times New Roman"/>
          <w:sz w:val="28"/>
          <w:szCs w:val="28"/>
          <w:lang w:eastAsia="ru-RU"/>
        </w:rPr>
        <w:t xml:space="preserve">2.16.2. Показателями качества муниципальной услуги являются: 10 полнота и актуальность информации о порядке предоставления муниципальной услуги; соблюдение сроков предоставления муниципальной услуги и сроков выполнения административных процедур при предоставлении муниципальной услуги;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 отсутствие очередей при приеме и выдаче документов заявителям; отсутствие обоснованных жалоб на действия (бездействие) специалистов и уполномоченных должностных лиц; отсутствие жалоб на некорректное, невнимательное отношение специалистов и уполномоченных должностных лиц к заявителям. </w:t>
      </w:r>
    </w:p>
    <w:p w14:paraId="4C80A6F9" w14:textId="77777777" w:rsidR="002D6AD6" w:rsidRDefault="002D6AD6"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AD6">
        <w:rPr>
          <w:rFonts w:ascii="Times New Roman" w:eastAsia="Times New Roman" w:hAnsi="Times New Roman" w:cs="Times New Roman"/>
          <w:sz w:val="28"/>
          <w:szCs w:val="28"/>
          <w:lang w:eastAsia="ru-RU"/>
        </w:rPr>
        <w:t xml:space="preserve">2.16.3.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 </w:t>
      </w:r>
    </w:p>
    <w:p w14:paraId="7E9280AF" w14:textId="77777777" w:rsidR="002D6AD6" w:rsidRDefault="002D6AD6"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AD6">
        <w:rPr>
          <w:rFonts w:ascii="Times New Roman" w:eastAsia="Times New Roman" w:hAnsi="Times New Roman" w:cs="Times New Roman"/>
          <w:sz w:val="28"/>
          <w:szCs w:val="28"/>
          <w:lang w:eastAsia="ru-RU"/>
        </w:rPr>
        <w:t xml:space="preserve">2.16.4.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 </w:t>
      </w:r>
    </w:p>
    <w:p w14:paraId="555FBECC" w14:textId="77777777" w:rsidR="002D6AD6" w:rsidRDefault="002D6AD6"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AD6">
        <w:rPr>
          <w:rFonts w:ascii="Times New Roman" w:eastAsia="Times New Roman" w:hAnsi="Times New Roman" w:cs="Times New Roman"/>
          <w:sz w:val="28"/>
          <w:szCs w:val="28"/>
          <w:lang w:eastAsia="ru-RU"/>
        </w:rPr>
        <w:t xml:space="preserve">2.16.5. Предоставление муниципальной услуги предусматривает </w:t>
      </w:r>
      <w:proofErr w:type="spellStart"/>
      <w:r w:rsidRPr="002D6AD6">
        <w:rPr>
          <w:rFonts w:ascii="Times New Roman" w:eastAsia="Times New Roman" w:hAnsi="Times New Roman" w:cs="Times New Roman"/>
          <w:sz w:val="28"/>
          <w:szCs w:val="28"/>
          <w:lang w:eastAsia="ru-RU"/>
        </w:rPr>
        <w:t>двухкратное</w:t>
      </w:r>
      <w:proofErr w:type="spellEnd"/>
      <w:r w:rsidRPr="002D6AD6">
        <w:rPr>
          <w:rFonts w:ascii="Times New Roman" w:eastAsia="Times New Roman" w:hAnsi="Times New Roman" w:cs="Times New Roman"/>
          <w:sz w:val="28"/>
          <w:szCs w:val="28"/>
          <w:lang w:eastAsia="ru-RU"/>
        </w:rPr>
        <w:t xml:space="preserve"> взаимодействие заявителя с должностными лицами. </w:t>
      </w:r>
    </w:p>
    <w:p w14:paraId="55277073" w14:textId="77777777" w:rsidR="002D6AD6" w:rsidRDefault="002D6AD6"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AD6">
        <w:rPr>
          <w:rFonts w:ascii="Times New Roman" w:eastAsia="Times New Roman" w:hAnsi="Times New Roman" w:cs="Times New Roman"/>
          <w:sz w:val="28"/>
          <w:szCs w:val="28"/>
          <w:lang w:eastAsia="ru-RU"/>
        </w:rPr>
        <w:t>2.16.6.</w:t>
      </w:r>
      <w:r>
        <w:rPr>
          <w:rFonts w:ascii="Times New Roman" w:eastAsia="Times New Roman" w:hAnsi="Times New Roman" w:cs="Times New Roman"/>
          <w:sz w:val="28"/>
          <w:szCs w:val="28"/>
          <w:lang w:eastAsia="ru-RU"/>
        </w:rPr>
        <w:t xml:space="preserve"> </w:t>
      </w:r>
      <w:r w:rsidRPr="002D6AD6">
        <w:rPr>
          <w:rFonts w:ascii="Times New Roman" w:eastAsia="Times New Roman" w:hAnsi="Times New Roman" w:cs="Times New Roman"/>
          <w:sz w:val="28"/>
          <w:szCs w:val="28"/>
          <w:lang w:eastAsia="ru-RU"/>
        </w:rPr>
        <w:t>Предоставление муниципальной услуги с использованием многофункциональных центров предоставления государственных и муниципальных услуг не осуществляется.</w:t>
      </w:r>
    </w:p>
    <w:p w14:paraId="6511CB89" w14:textId="77777777" w:rsidR="002D6AD6" w:rsidRDefault="002D6AD6" w:rsidP="00AD4A7F">
      <w:pPr>
        <w:spacing w:after="0" w:line="240" w:lineRule="auto"/>
        <w:jc w:val="both"/>
        <w:textAlignment w:val="top"/>
        <w:rPr>
          <w:rFonts w:ascii="Times New Roman" w:eastAsia="Times New Roman" w:hAnsi="Times New Roman" w:cs="Times New Roman"/>
          <w:sz w:val="28"/>
          <w:szCs w:val="28"/>
          <w:lang w:eastAsia="ru-RU"/>
        </w:rPr>
      </w:pPr>
    </w:p>
    <w:p w14:paraId="76BA25DA" w14:textId="77777777" w:rsidR="002D6AD6" w:rsidRDefault="002D6AD6" w:rsidP="00AD4A7F">
      <w:pPr>
        <w:spacing w:after="0" w:line="240" w:lineRule="auto"/>
        <w:jc w:val="both"/>
        <w:textAlignment w:val="top"/>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2D6AD6">
        <w:rPr>
          <w:rFonts w:ascii="Times New Roman" w:eastAsia="Times New Roman" w:hAnsi="Times New Roman" w:cs="Times New Roman"/>
          <w:b/>
          <w:sz w:val="28"/>
          <w:szCs w:val="28"/>
          <w:lang w:eastAsia="ru-RU"/>
        </w:rPr>
        <w:t xml:space="preserve"> 2.17. Иные требования и особенности предоставления муниципальной услуги</w:t>
      </w:r>
    </w:p>
    <w:p w14:paraId="5E4B094A" w14:textId="77777777" w:rsidR="00925F5E" w:rsidRPr="002D6AD6" w:rsidRDefault="00925F5E" w:rsidP="00AD4A7F">
      <w:pPr>
        <w:spacing w:after="0" w:line="240" w:lineRule="auto"/>
        <w:jc w:val="both"/>
        <w:textAlignment w:val="top"/>
        <w:rPr>
          <w:rFonts w:ascii="Times New Roman" w:eastAsia="Times New Roman" w:hAnsi="Times New Roman" w:cs="Times New Roman"/>
          <w:b/>
          <w:sz w:val="28"/>
          <w:szCs w:val="28"/>
          <w:lang w:eastAsia="ru-RU"/>
        </w:rPr>
      </w:pPr>
    </w:p>
    <w:p w14:paraId="7FB047B3" w14:textId="77777777" w:rsidR="002D6AD6" w:rsidRDefault="002D6AD6"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AD6">
        <w:rPr>
          <w:rFonts w:ascii="Times New Roman" w:eastAsia="Times New Roman" w:hAnsi="Times New Roman" w:cs="Times New Roman"/>
          <w:sz w:val="28"/>
          <w:szCs w:val="28"/>
          <w:lang w:eastAsia="ru-RU"/>
        </w:rPr>
        <w:t xml:space="preserve">Представление заявителем документов, предусмотренных для получения муниципальной услуги, и предоставление муниципальной услуги могут осуществляться с учетом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 в соответствии с готовностью республиканских сервисов,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11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Электронные документы, подписанные электронной подписью, признаются </w:t>
      </w:r>
      <w:r w:rsidRPr="002D6AD6">
        <w:rPr>
          <w:rFonts w:ascii="Times New Roman" w:eastAsia="Times New Roman" w:hAnsi="Times New Roman" w:cs="Times New Roman"/>
          <w:sz w:val="28"/>
          <w:szCs w:val="28"/>
          <w:lang w:eastAsia="ru-RU"/>
        </w:rPr>
        <w:lastRenderedPageBreak/>
        <w:t>равнозначными документам на бумажном носителе, подписанным собственноручной подписью,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28BBACD8" w14:textId="77777777" w:rsidR="002D6AD6" w:rsidRDefault="002D6AD6" w:rsidP="00AD4A7F">
      <w:pPr>
        <w:spacing w:after="0" w:line="240" w:lineRule="auto"/>
        <w:jc w:val="both"/>
        <w:textAlignment w:val="top"/>
        <w:rPr>
          <w:rFonts w:ascii="Times New Roman" w:eastAsia="Times New Roman" w:hAnsi="Times New Roman" w:cs="Times New Roman"/>
          <w:sz w:val="28"/>
          <w:szCs w:val="28"/>
          <w:lang w:eastAsia="ru-RU"/>
        </w:rPr>
      </w:pPr>
    </w:p>
    <w:p w14:paraId="42E29609" w14:textId="77777777" w:rsidR="002D6AD6" w:rsidRPr="002D6AD6" w:rsidRDefault="002D6AD6" w:rsidP="002D6AD6">
      <w:pPr>
        <w:spacing w:after="0" w:line="240" w:lineRule="auto"/>
        <w:jc w:val="center"/>
        <w:textAlignment w:val="top"/>
        <w:rPr>
          <w:rFonts w:ascii="Times New Roman" w:eastAsia="Times New Roman" w:hAnsi="Times New Roman" w:cs="Times New Roman"/>
          <w:b/>
          <w:sz w:val="28"/>
          <w:szCs w:val="28"/>
          <w:lang w:eastAsia="ru-RU"/>
        </w:rPr>
      </w:pPr>
      <w:r w:rsidRPr="002D6AD6">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w:t>
      </w:r>
    </w:p>
    <w:p w14:paraId="09A2C09F" w14:textId="77777777" w:rsidR="002D6AD6" w:rsidRPr="002D6AD6" w:rsidRDefault="002D6AD6" w:rsidP="002D6AD6">
      <w:pPr>
        <w:spacing w:after="0" w:line="240" w:lineRule="auto"/>
        <w:jc w:val="center"/>
        <w:textAlignment w:val="top"/>
        <w:rPr>
          <w:rFonts w:ascii="Times New Roman" w:eastAsia="Times New Roman" w:hAnsi="Times New Roman" w:cs="Times New Roman"/>
          <w:b/>
          <w:sz w:val="28"/>
          <w:szCs w:val="28"/>
          <w:lang w:eastAsia="ru-RU"/>
        </w:rPr>
      </w:pPr>
    </w:p>
    <w:p w14:paraId="43C45613" w14:textId="77777777" w:rsidR="002D6AD6" w:rsidRDefault="002D6AD6"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AD6">
        <w:rPr>
          <w:rFonts w:ascii="Times New Roman" w:eastAsia="Times New Roman" w:hAnsi="Times New Roman" w:cs="Times New Roman"/>
          <w:sz w:val="28"/>
          <w:szCs w:val="28"/>
          <w:lang w:eastAsia="ru-RU"/>
        </w:rPr>
        <w:t xml:space="preserve">Предоставление муниципальной услуги включает в себя следующие административные процедуры: </w:t>
      </w:r>
    </w:p>
    <w:p w14:paraId="5E26E739" w14:textId="77777777" w:rsidR="002D6AD6" w:rsidRDefault="002D6AD6"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AD6">
        <w:rPr>
          <w:rFonts w:ascii="Times New Roman" w:eastAsia="Times New Roman" w:hAnsi="Times New Roman" w:cs="Times New Roman"/>
          <w:sz w:val="28"/>
          <w:szCs w:val="28"/>
          <w:lang w:eastAsia="ru-RU"/>
        </w:rPr>
        <w:t xml:space="preserve">прием и регистрация заявления и документов на получение муниципальной услуги; </w:t>
      </w:r>
    </w:p>
    <w:p w14:paraId="15816B1F" w14:textId="77777777" w:rsidR="002D6AD6" w:rsidRDefault="002D6AD6"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AD6">
        <w:rPr>
          <w:rFonts w:ascii="Times New Roman" w:eastAsia="Times New Roman" w:hAnsi="Times New Roman" w:cs="Times New Roman"/>
          <w:sz w:val="28"/>
          <w:szCs w:val="28"/>
          <w:lang w:eastAsia="ru-RU"/>
        </w:rPr>
        <w:t xml:space="preserve">рассмотрение заявления и документов, назначение общественных обсуждений или подготовка отказа в предоставлении муниципальной услуги и выдача его заявителю; организация и проведение общественных обсуждений; </w:t>
      </w:r>
    </w:p>
    <w:p w14:paraId="20F74FF1" w14:textId="77777777" w:rsidR="002D6AD6" w:rsidRDefault="002D6AD6"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AD6">
        <w:rPr>
          <w:rFonts w:ascii="Times New Roman" w:eastAsia="Times New Roman" w:hAnsi="Times New Roman" w:cs="Times New Roman"/>
          <w:sz w:val="28"/>
          <w:szCs w:val="28"/>
          <w:lang w:eastAsia="ru-RU"/>
        </w:rPr>
        <w:t xml:space="preserve">издание постановления Администрации об утверждении документации по планировке территории или об отклонении документации по планировке территории и выдача его заявителю; </w:t>
      </w:r>
    </w:p>
    <w:p w14:paraId="4AC2958F" w14:textId="77777777" w:rsidR="002D6AD6" w:rsidRDefault="002D6AD6"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AD6">
        <w:rPr>
          <w:rFonts w:ascii="Times New Roman" w:eastAsia="Times New Roman" w:hAnsi="Times New Roman" w:cs="Times New Roman"/>
          <w:sz w:val="28"/>
          <w:szCs w:val="28"/>
          <w:lang w:eastAsia="ru-RU"/>
        </w:rPr>
        <w:t>исправление допущенных опечаток и ошибок в выданных в результате предоставления муниципальной услуги документах.</w:t>
      </w:r>
    </w:p>
    <w:p w14:paraId="25F073F4" w14:textId="77777777" w:rsidR="002D6AD6" w:rsidRDefault="002D6AD6" w:rsidP="00AD4A7F">
      <w:pPr>
        <w:spacing w:after="0" w:line="240" w:lineRule="auto"/>
        <w:jc w:val="both"/>
        <w:textAlignment w:val="top"/>
        <w:rPr>
          <w:rFonts w:ascii="Times New Roman" w:eastAsia="Times New Roman" w:hAnsi="Times New Roman" w:cs="Times New Roman"/>
          <w:sz w:val="28"/>
          <w:szCs w:val="28"/>
          <w:lang w:eastAsia="ru-RU"/>
        </w:rPr>
      </w:pPr>
    </w:p>
    <w:p w14:paraId="149D2BCA" w14:textId="77777777" w:rsidR="002D6AD6" w:rsidRDefault="002D6AD6" w:rsidP="00AD4A7F">
      <w:pPr>
        <w:spacing w:after="0" w:line="240" w:lineRule="auto"/>
        <w:jc w:val="both"/>
        <w:textAlignment w:val="top"/>
        <w:rPr>
          <w:rFonts w:ascii="Times New Roman" w:eastAsia="Times New Roman" w:hAnsi="Times New Roman" w:cs="Times New Roman"/>
          <w:sz w:val="28"/>
          <w:szCs w:val="28"/>
          <w:lang w:eastAsia="ru-RU"/>
        </w:rPr>
      </w:pPr>
    </w:p>
    <w:p w14:paraId="6CA5972F" w14:textId="77777777" w:rsidR="002D6AD6" w:rsidRPr="002D6AD6" w:rsidRDefault="002D6AD6" w:rsidP="00AD4A7F">
      <w:pPr>
        <w:spacing w:after="0" w:line="240" w:lineRule="auto"/>
        <w:jc w:val="both"/>
        <w:textAlignment w:val="top"/>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2D6AD6">
        <w:rPr>
          <w:rFonts w:ascii="Times New Roman" w:eastAsia="Times New Roman" w:hAnsi="Times New Roman" w:cs="Times New Roman"/>
          <w:b/>
          <w:sz w:val="28"/>
          <w:szCs w:val="28"/>
          <w:lang w:eastAsia="ru-RU"/>
        </w:rPr>
        <w:t>3.1. Прием и регистрация заявления и документов на получение муниципальной услуги</w:t>
      </w:r>
    </w:p>
    <w:p w14:paraId="27A5C5C2" w14:textId="77777777" w:rsidR="002D6AD6" w:rsidRDefault="002D6AD6" w:rsidP="00AD4A7F">
      <w:pPr>
        <w:spacing w:after="0" w:line="240" w:lineRule="auto"/>
        <w:jc w:val="both"/>
        <w:textAlignment w:val="top"/>
        <w:rPr>
          <w:rFonts w:ascii="Times New Roman" w:eastAsia="Times New Roman" w:hAnsi="Times New Roman" w:cs="Times New Roman"/>
          <w:sz w:val="28"/>
          <w:szCs w:val="28"/>
          <w:lang w:eastAsia="ru-RU"/>
        </w:rPr>
      </w:pPr>
    </w:p>
    <w:p w14:paraId="1DA07BAB" w14:textId="77777777" w:rsidR="002D6AD6" w:rsidRDefault="002D6AD6"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AD6">
        <w:rPr>
          <w:rFonts w:ascii="Times New Roman" w:eastAsia="Times New Roman" w:hAnsi="Times New Roman" w:cs="Times New Roman"/>
          <w:sz w:val="28"/>
          <w:szCs w:val="28"/>
          <w:lang w:eastAsia="ru-RU"/>
        </w:rPr>
        <w:t xml:space="preserve">3.1.1. Основанием для начала административной процедуры по приему и регистрации заявления и документов на получение муниципальной услуги является обращение заявителя в письменной форме в Администрацию с заявлением и документами в соответствии с подпунктом 2.6.2 настоящего административного регламента. </w:t>
      </w:r>
    </w:p>
    <w:p w14:paraId="30B520F2" w14:textId="77777777" w:rsidR="002D6AD6" w:rsidRDefault="002D6AD6"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AD6">
        <w:rPr>
          <w:rFonts w:ascii="Times New Roman" w:eastAsia="Times New Roman" w:hAnsi="Times New Roman" w:cs="Times New Roman"/>
          <w:sz w:val="28"/>
          <w:szCs w:val="28"/>
          <w:lang w:eastAsia="ru-RU"/>
        </w:rPr>
        <w:t xml:space="preserve">3.1.2. Специалист </w:t>
      </w:r>
      <w:r w:rsidR="009F2E52">
        <w:rPr>
          <w:rFonts w:ascii="Times New Roman" w:eastAsia="Times New Roman" w:hAnsi="Times New Roman" w:cs="Times New Roman"/>
          <w:sz w:val="28"/>
          <w:szCs w:val="28"/>
          <w:lang w:eastAsia="ru-RU"/>
        </w:rPr>
        <w:t>о</w:t>
      </w:r>
      <w:r w:rsidRPr="002D6AD6">
        <w:rPr>
          <w:rFonts w:ascii="Times New Roman" w:eastAsia="Times New Roman" w:hAnsi="Times New Roman" w:cs="Times New Roman"/>
          <w:sz w:val="28"/>
          <w:szCs w:val="28"/>
          <w:lang w:eastAsia="ru-RU"/>
        </w:rPr>
        <w:t xml:space="preserve">тдела </w:t>
      </w:r>
      <w:r w:rsidR="00925F5E">
        <w:rPr>
          <w:rFonts w:ascii="Times New Roman" w:eastAsia="Times New Roman" w:hAnsi="Times New Roman" w:cs="Times New Roman"/>
          <w:sz w:val="28"/>
          <w:szCs w:val="28"/>
          <w:lang w:eastAsia="ru-RU"/>
        </w:rPr>
        <w:t>ОАГ</w:t>
      </w:r>
      <w:r w:rsidRPr="002D6AD6">
        <w:rPr>
          <w:rFonts w:ascii="Times New Roman" w:eastAsia="Times New Roman" w:hAnsi="Times New Roman" w:cs="Times New Roman"/>
          <w:sz w:val="28"/>
          <w:szCs w:val="28"/>
          <w:lang w:eastAsia="ru-RU"/>
        </w:rPr>
        <w:t xml:space="preserve">: устанавливает предмет обращения, личность заявителя (полномочия представителя); проверяет правильность заполнения заявления и наличие документов в соответствии с подпунктом 2.6.2 настоящего административного регламента; в день обращения заявителя направляет на регистрацию поступившее заявление и документы в </w:t>
      </w:r>
      <w:r w:rsidR="009F2E52">
        <w:rPr>
          <w:rFonts w:ascii="Times New Roman" w:eastAsia="Times New Roman" w:hAnsi="Times New Roman" w:cs="Times New Roman"/>
          <w:sz w:val="28"/>
          <w:szCs w:val="28"/>
          <w:lang w:eastAsia="ru-RU"/>
        </w:rPr>
        <w:t xml:space="preserve">отдел организационно-контрольной и кадровой работы </w:t>
      </w:r>
      <w:r w:rsidRPr="002D6AD6">
        <w:rPr>
          <w:rFonts w:ascii="Times New Roman" w:eastAsia="Times New Roman" w:hAnsi="Times New Roman" w:cs="Times New Roman"/>
          <w:sz w:val="28"/>
          <w:szCs w:val="28"/>
          <w:lang w:eastAsia="ru-RU"/>
        </w:rPr>
        <w:t>Администраци</w:t>
      </w:r>
      <w:r w:rsidR="009F2E52">
        <w:rPr>
          <w:rFonts w:ascii="Times New Roman" w:eastAsia="Times New Roman" w:hAnsi="Times New Roman" w:cs="Times New Roman"/>
          <w:sz w:val="28"/>
          <w:szCs w:val="28"/>
          <w:lang w:eastAsia="ru-RU"/>
        </w:rPr>
        <w:t>и</w:t>
      </w:r>
      <w:r w:rsidRPr="002D6AD6">
        <w:rPr>
          <w:rFonts w:ascii="Times New Roman" w:eastAsia="Times New Roman" w:hAnsi="Times New Roman" w:cs="Times New Roman"/>
          <w:sz w:val="28"/>
          <w:szCs w:val="28"/>
          <w:lang w:eastAsia="ru-RU"/>
        </w:rPr>
        <w:t xml:space="preserve">. </w:t>
      </w:r>
    </w:p>
    <w:p w14:paraId="2FBDA4E1" w14:textId="77777777" w:rsidR="002D6AD6" w:rsidRDefault="002D6AD6"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AD6">
        <w:rPr>
          <w:rFonts w:ascii="Times New Roman" w:eastAsia="Times New Roman" w:hAnsi="Times New Roman" w:cs="Times New Roman"/>
          <w:sz w:val="28"/>
          <w:szCs w:val="28"/>
          <w:lang w:eastAsia="ru-RU"/>
        </w:rPr>
        <w:t xml:space="preserve"> 3.1.3. Срок выполнения административной процедуры по приему и регистрации заявления и документов на получение муниципальной услуги - один день с момента получения заявления и документов. </w:t>
      </w:r>
    </w:p>
    <w:p w14:paraId="196B11B9" w14:textId="77777777" w:rsidR="002D6AD6" w:rsidRDefault="002D6AD6"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AD6">
        <w:rPr>
          <w:rFonts w:ascii="Times New Roman" w:eastAsia="Times New Roman" w:hAnsi="Times New Roman" w:cs="Times New Roman"/>
          <w:sz w:val="28"/>
          <w:szCs w:val="28"/>
          <w:lang w:eastAsia="ru-RU"/>
        </w:rPr>
        <w:t xml:space="preserve">3.1.4. Критерием принятия решения является обращение заявителя за получением муниципальной услуги. </w:t>
      </w:r>
    </w:p>
    <w:p w14:paraId="3B93B2B6" w14:textId="77777777" w:rsidR="009F2E52" w:rsidRDefault="002D6AD6"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AD6">
        <w:rPr>
          <w:rFonts w:ascii="Times New Roman" w:eastAsia="Times New Roman" w:hAnsi="Times New Roman" w:cs="Times New Roman"/>
          <w:sz w:val="28"/>
          <w:szCs w:val="28"/>
          <w:lang w:eastAsia="ru-RU"/>
        </w:rPr>
        <w:t xml:space="preserve">3.1.5. Результатом выполнения административной процедуры по приему и регистрации заявления и документов на получение муниципальной услуги является прием и регистрация заявления и документов на получение муниципальной услуги. </w:t>
      </w:r>
      <w:r w:rsidR="009F2E52">
        <w:rPr>
          <w:rFonts w:ascii="Times New Roman" w:eastAsia="Times New Roman" w:hAnsi="Times New Roman" w:cs="Times New Roman"/>
          <w:sz w:val="28"/>
          <w:szCs w:val="28"/>
          <w:lang w:eastAsia="ru-RU"/>
        </w:rPr>
        <w:t xml:space="preserve">                                                                    </w:t>
      </w:r>
    </w:p>
    <w:p w14:paraId="2C3BB50E" w14:textId="77777777" w:rsidR="002D6AD6" w:rsidRDefault="009F2E52"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F2E52">
        <w:rPr>
          <w:rFonts w:ascii="Times New Roman" w:eastAsia="Times New Roman" w:hAnsi="Times New Roman" w:cs="Times New Roman"/>
          <w:sz w:val="28"/>
          <w:szCs w:val="28"/>
          <w:lang w:eastAsia="ru-RU"/>
        </w:rPr>
        <w:t>3.1.6.</w:t>
      </w:r>
      <w:r w:rsidR="00E444F9">
        <w:rPr>
          <w:rFonts w:ascii="Times New Roman" w:eastAsia="Times New Roman" w:hAnsi="Times New Roman" w:cs="Times New Roman"/>
          <w:sz w:val="28"/>
          <w:szCs w:val="28"/>
          <w:lang w:eastAsia="ru-RU"/>
        </w:rPr>
        <w:t xml:space="preserve"> </w:t>
      </w:r>
      <w:r w:rsidRPr="009F2E52">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регистрация заявления в журнале регистрации входящей корреспонденции в отделе делопроизводства и работы с обращениями граждан Администрации</w:t>
      </w:r>
    </w:p>
    <w:p w14:paraId="099D91C3" w14:textId="77777777" w:rsidR="002D6AD6" w:rsidRDefault="002D6AD6" w:rsidP="00AD4A7F">
      <w:pPr>
        <w:spacing w:after="0" w:line="240" w:lineRule="auto"/>
        <w:jc w:val="both"/>
        <w:textAlignment w:val="top"/>
        <w:rPr>
          <w:rFonts w:ascii="Times New Roman" w:eastAsia="Times New Roman" w:hAnsi="Times New Roman" w:cs="Times New Roman"/>
          <w:sz w:val="28"/>
          <w:szCs w:val="28"/>
          <w:lang w:eastAsia="ru-RU"/>
        </w:rPr>
      </w:pPr>
    </w:p>
    <w:p w14:paraId="7CED97BD" w14:textId="77777777" w:rsidR="002D6AD6" w:rsidRDefault="002D6AD6" w:rsidP="00AD4A7F">
      <w:pPr>
        <w:spacing w:after="0" w:line="240" w:lineRule="auto"/>
        <w:jc w:val="both"/>
        <w:textAlignment w:val="top"/>
        <w:rPr>
          <w:rFonts w:ascii="Times New Roman" w:eastAsia="Times New Roman" w:hAnsi="Times New Roman" w:cs="Times New Roman"/>
          <w:sz w:val="28"/>
          <w:szCs w:val="28"/>
          <w:lang w:eastAsia="ru-RU"/>
        </w:rPr>
      </w:pPr>
    </w:p>
    <w:p w14:paraId="41E32CD0" w14:textId="77777777" w:rsidR="002D6AD6" w:rsidRPr="009F2E52" w:rsidRDefault="009F2E52" w:rsidP="00AD4A7F">
      <w:pPr>
        <w:spacing w:after="0" w:line="240" w:lineRule="auto"/>
        <w:jc w:val="both"/>
        <w:textAlignment w:val="top"/>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9F2E52">
        <w:rPr>
          <w:rFonts w:ascii="Times New Roman" w:eastAsia="Times New Roman" w:hAnsi="Times New Roman" w:cs="Times New Roman"/>
          <w:b/>
          <w:sz w:val="28"/>
          <w:szCs w:val="28"/>
          <w:lang w:eastAsia="ru-RU"/>
        </w:rPr>
        <w:t>3.2. Рассмотрение заявления и документов, назначение общественных обсуждений или подготовка отказа в предоставлении муниципальной услуги и выдача его заявителю</w:t>
      </w:r>
    </w:p>
    <w:p w14:paraId="433B0AD8" w14:textId="77777777" w:rsidR="002D6AD6" w:rsidRDefault="002D6AD6" w:rsidP="00AD4A7F">
      <w:pPr>
        <w:spacing w:after="0" w:line="240" w:lineRule="auto"/>
        <w:jc w:val="both"/>
        <w:textAlignment w:val="top"/>
        <w:rPr>
          <w:rFonts w:ascii="Times New Roman" w:eastAsia="Times New Roman" w:hAnsi="Times New Roman" w:cs="Times New Roman"/>
          <w:sz w:val="28"/>
          <w:szCs w:val="28"/>
          <w:lang w:eastAsia="ru-RU"/>
        </w:rPr>
      </w:pPr>
    </w:p>
    <w:p w14:paraId="4B1BCDCB" w14:textId="77777777" w:rsidR="009F2E52" w:rsidRDefault="009F2E52"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F2E52">
        <w:rPr>
          <w:rFonts w:ascii="Times New Roman" w:eastAsia="Times New Roman" w:hAnsi="Times New Roman" w:cs="Times New Roman"/>
          <w:sz w:val="28"/>
          <w:szCs w:val="28"/>
          <w:lang w:eastAsia="ru-RU"/>
        </w:rPr>
        <w:t xml:space="preserve">3.2.1. Основанием для начала административной процедуры по рассмотрению заявления и документов, назначению общественных обсуждений или подготовке отказа в предоставлении муниципальной услуги и выдаче его заявителю является поступление заявления и документов в </w:t>
      </w:r>
      <w:r>
        <w:rPr>
          <w:rFonts w:ascii="Times New Roman" w:eastAsia="Times New Roman" w:hAnsi="Times New Roman" w:cs="Times New Roman"/>
          <w:sz w:val="28"/>
          <w:szCs w:val="28"/>
          <w:lang w:eastAsia="ru-RU"/>
        </w:rPr>
        <w:t>Администрацию</w:t>
      </w:r>
      <w:r w:rsidRPr="009F2E52">
        <w:rPr>
          <w:rFonts w:ascii="Times New Roman" w:eastAsia="Times New Roman" w:hAnsi="Times New Roman" w:cs="Times New Roman"/>
          <w:sz w:val="28"/>
          <w:szCs w:val="28"/>
          <w:lang w:eastAsia="ru-RU"/>
        </w:rPr>
        <w:t xml:space="preserve">. </w:t>
      </w:r>
    </w:p>
    <w:p w14:paraId="04B2CFF9" w14:textId="77777777" w:rsidR="009F2E52" w:rsidRDefault="009F2E52"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F2E52">
        <w:rPr>
          <w:rFonts w:ascii="Times New Roman" w:eastAsia="Times New Roman" w:hAnsi="Times New Roman" w:cs="Times New Roman"/>
          <w:sz w:val="28"/>
          <w:szCs w:val="28"/>
          <w:lang w:eastAsia="ru-RU"/>
        </w:rPr>
        <w:t xml:space="preserve">3.2.3. Специалист </w:t>
      </w:r>
      <w:r>
        <w:rPr>
          <w:rFonts w:ascii="Times New Roman" w:eastAsia="Times New Roman" w:hAnsi="Times New Roman" w:cs="Times New Roman"/>
          <w:sz w:val="28"/>
          <w:szCs w:val="28"/>
          <w:lang w:eastAsia="ru-RU"/>
        </w:rPr>
        <w:t>о</w:t>
      </w:r>
      <w:r w:rsidRPr="009F2E52">
        <w:rPr>
          <w:rFonts w:ascii="Times New Roman" w:eastAsia="Times New Roman" w:hAnsi="Times New Roman" w:cs="Times New Roman"/>
          <w:sz w:val="28"/>
          <w:szCs w:val="28"/>
          <w:lang w:eastAsia="ru-RU"/>
        </w:rPr>
        <w:t xml:space="preserve">тдела </w:t>
      </w:r>
      <w:r>
        <w:rPr>
          <w:rFonts w:ascii="Times New Roman" w:eastAsia="Times New Roman" w:hAnsi="Times New Roman" w:cs="Times New Roman"/>
          <w:sz w:val="28"/>
          <w:szCs w:val="28"/>
          <w:lang w:eastAsia="ru-RU"/>
        </w:rPr>
        <w:t>ОАГ</w:t>
      </w:r>
      <w:r w:rsidRPr="009F2E52">
        <w:rPr>
          <w:rFonts w:ascii="Times New Roman" w:eastAsia="Times New Roman" w:hAnsi="Times New Roman" w:cs="Times New Roman"/>
          <w:sz w:val="28"/>
          <w:szCs w:val="28"/>
          <w:lang w:eastAsia="ru-RU"/>
        </w:rPr>
        <w:t xml:space="preserve"> при отсутствии оснований для отказа в предоставлении муниципальной услуги, указанных в подпункте 2.9.2 настоящего административного регламента, осуществляет подготовку письма в адрес главы </w:t>
      </w:r>
      <w:r>
        <w:rPr>
          <w:rFonts w:ascii="Times New Roman" w:eastAsia="Times New Roman" w:hAnsi="Times New Roman" w:cs="Times New Roman"/>
          <w:sz w:val="28"/>
          <w:szCs w:val="28"/>
          <w:lang w:eastAsia="ru-RU"/>
        </w:rPr>
        <w:t>муниципального образования</w:t>
      </w:r>
      <w:r w:rsidR="00925F5E">
        <w:rPr>
          <w:rFonts w:ascii="Times New Roman" w:eastAsia="Times New Roman" w:hAnsi="Times New Roman" w:cs="Times New Roman"/>
          <w:sz w:val="28"/>
          <w:szCs w:val="28"/>
          <w:lang w:eastAsia="ru-RU"/>
        </w:rPr>
        <w:t xml:space="preserve"> «Дубровский район»</w:t>
      </w:r>
      <w:r>
        <w:rPr>
          <w:rFonts w:ascii="Times New Roman" w:eastAsia="Times New Roman" w:hAnsi="Times New Roman" w:cs="Times New Roman"/>
          <w:sz w:val="28"/>
          <w:szCs w:val="28"/>
          <w:lang w:eastAsia="ru-RU"/>
        </w:rPr>
        <w:t xml:space="preserve"> </w:t>
      </w:r>
      <w:r w:rsidRPr="009F2E52">
        <w:rPr>
          <w:rFonts w:ascii="Times New Roman" w:eastAsia="Times New Roman" w:hAnsi="Times New Roman" w:cs="Times New Roman"/>
          <w:sz w:val="28"/>
          <w:szCs w:val="28"/>
          <w:lang w:eastAsia="ru-RU"/>
        </w:rPr>
        <w:t xml:space="preserve">с просьбой назначить общественные обсуждения. Оповещение о проведении общественных обсуждений подлежит опубликованию в порядке, установленном Положением о порядке проведения общественных обсуждений по вопросам, предусмотренным Градостроительным кодексом Российской Федерации, в муниципальном образовании </w:t>
      </w:r>
      <w:r>
        <w:rPr>
          <w:rFonts w:ascii="Times New Roman" w:eastAsia="Times New Roman" w:hAnsi="Times New Roman" w:cs="Times New Roman"/>
          <w:sz w:val="28"/>
          <w:szCs w:val="28"/>
          <w:lang w:eastAsia="ru-RU"/>
        </w:rPr>
        <w:t>Дубровского района Брянской области.</w:t>
      </w:r>
    </w:p>
    <w:p w14:paraId="5AE13429" w14:textId="77777777" w:rsidR="009F2E52" w:rsidRDefault="009F2E52"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F2E52">
        <w:rPr>
          <w:rFonts w:ascii="Times New Roman" w:eastAsia="Times New Roman" w:hAnsi="Times New Roman" w:cs="Times New Roman"/>
          <w:sz w:val="28"/>
          <w:szCs w:val="28"/>
          <w:lang w:eastAsia="ru-RU"/>
        </w:rPr>
        <w:t xml:space="preserve">3.2.4. Подготовка и выдача заявителю отказа в предоставлении муниципальной услуги осуществляется в случаях, указанных в подпункте 2.9.2 настоящего административного регламента, в течение 30 дней с момента получения заявления и документов. </w:t>
      </w:r>
    </w:p>
    <w:p w14:paraId="0C9AE549" w14:textId="77777777" w:rsidR="009F2E52" w:rsidRDefault="009F2E52"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F2E52">
        <w:rPr>
          <w:rFonts w:ascii="Times New Roman" w:eastAsia="Times New Roman" w:hAnsi="Times New Roman" w:cs="Times New Roman"/>
          <w:sz w:val="28"/>
          <w:szCs w:val="28"/>
          <w:lang w:eastAsia="ru-RU"/>
        </w:rPr>
        <w:t xml:space="preserve">3.2.5. Срок выполнения административной процедуры по рассмотрению документов, назначению общественных обсуждений или подготовке отказа в предоставлении муниципальной услуги - не более 30 дней со дня поступления заявления и документов. </w:t>
      </w:r>
    </w:p>
    <w:p w14:paraId="2D5AD393" w14:textId="77777777" w:rsidR="009F2E52" w:rsidRDefault="009F2E52"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F2E52">
        <w:rPr>
          <w:rFonts w:ascii="Times New Roman" w:eastAsia="Times New Roman" w:hAnsi="Times New Roman" w:cs="Times New Roman"/>
          <w:sz w:val="28"/>
          <w:szCs w:val="28"/>
          <w:lang w:eastAsia="ru-RU"/>
        </w:rPr>
        <w:t xml:space="preserve">3.2.6. Критериями принятия решения о назначении общественных обсуждений или подготовке отказа в предоставлении муниципальной услуги 13 и выдаче его заявителю является наличие или отсутствие оснований для отказа в предоставлении муниципальной услуги, указанных в подпункте 2.9.2. настоящего административного регламента. </w:t>
      </w:r>
    </w:p>
    <w:p w14:paraId="10736EC5" w14:textId="77777777" w:rsidR="009F2E52" w:rsidRDefault="009F2E52"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F2E52">
        <w:rPr>
          <w:rFonts w:ascii="Times New Roman" w:eastAsia="Times New Roman" w:hAnsi="Times New Roman" w:cs="Times New Roman"/>
          <w:sz w:val="28"/>
          <w:szCs w:val="28"/>
          <w:lang w:eastAsia="ru-RU"/>
        </w:rPr>
        <w:t xml:space="preserve">3.2.7. Результатом административной процедуры по рассмотрению заявления и документов, назначению общественных обсуждений или подготовке отказа в предоставлении муниципальной услуги и выдаче его заявителю является издание постановления главы </w:t>
      </w:r>
      <w:r>
        <w:rPr>
          <w:rFonts w:ascii="Times New Roman" w:eastAsia="Times New Roman" w:hAnsi="Times New Roman" w:cs="Times New Roman"/>
          <w:sz w:val="28"/>
          <w:szCs w:val="28"/>
          <w:lang w:eastAsia="ru-RU"/>
        </w:rPr>
        <w:t>муниципального образования</w:t>
      </w:r>
      <w:r w:rsidRPr="009F2E52">
        <w:rPr>
          <w:rFonts w:ascii="Times New Roman" w:eastAsia="Times New Roman" w:hAnsi="Times New Roman" w:cs="Times New Roman"/>
          <w:sz w:val="28"/>
          <w:szCs w:val="28"/>
          <w:lang w:eastAsia="ru-RU"/>
        </w:rPr>
        <w:t xml:space="preserve"> о назначении общественных обсуждений или выдача заявителю отказа в предоставлении муниципальной услуги. </w:t>
      </w:r>
    </w:p>
    <w:p w14:paraId="376D302B" w14:textId="77777777" w:rsidR="00E50C8A" w:rsidRDefault="009F2E52"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F2E52">
        <w:rPr>
          <w:rFonts w:ascii="Times New Roman" w:eastAsia="Times New Roman" w:hAnsi="Times New Roman" w:cs="Times New Roman"/>
          <w:sz w:val="28"/>
          <w:szCs w:val="28"/>
          <w:lang w:eastAsia="ru-RU"/>
        </w:rPr>
        <w:t xml:space="preserve">3.2.8. Способ фиксации результата выполнения административной процедуры – публикация постановления о назначении и оповещения о начале общественных обсуждений или регистрация отказа в предоставлении муниципальной услуги в журнале регистрации исходящей корреспонденции отдела </w:t>
      </w:r>
      <w:r>
        <w:rPr>
          <w:rFonts w:ascii="Times New Roman" w:eastAsia="Times New Roman" w:hAnsi="Times New Roman" w:cs="Times New Roman"/>
          <w:sz w:val="28"/>
          <w:szCs w:val="28"/>
          <w:lang w:eastAsia="ru-RU"/>
        </w:rPr>
        <w:t>организационно -контрольной и кадровой работы</w:t>
      </w:r>
      <w:r w:rsidRPr="009F2E52">
        <w:rPr>
          <w:rFonts w:ascii="Times New Roman" w:eastAsia="Times New Roman" w:hAnsi="Times New Roman" w:cs="Times New Roman"/>
          <w:sz w:val="28"/>
          <w:szCs w:val="28"/>
          <w:lang w:eastAsia="ru-RU"/>
        </w:rPr>
        <w:t xml:space="preserve"> Администрации.</w:t>
      </w:r>
      <w:r>
        <w:rPr>
          <w:rFonts w:ascii="Times New Roman" w:eastAsia="Times New Roman" w:hAnsi="Times New Roman" w:cs="Times New Roman"/>
          <w:sz w:val="28"/>
          <w:szCs w:val="28"/>
          <w:lang w:eastAsia="ru-RU"/>
        </w:rPr>
        <w:t xml:space="preserve"> </w:t>
      </w:r>
    </w:p>
    <w:p w14:paraId="72DDA8BA" w14:textId="77777777" w:rsidR="00E50C8A" w:rsidRDefault="00E50C8A" w:rsidP="00AD4A7F">
      <w:pPr>
        <w:spacing w:after="0" w:line="240" w:lineRule="auto"/>
        <w:jc w:val="both"/>
        <w:textAlignment w:val="top"/>
        <w:rPr>
          <w:rFonts w:ascii="Times New Roman" w:eastAsia="Times New Roman" w:hAnsi="Times New Roman" w:cs="Times New Roman"/>
          <w:sz w:val="28"/>
          <w:szCs w:val="28"/>
          <w:lang w:eastAsia="ru-RU"/>
        </w:rPr>
      </w:pPr>
    </w:p>
    <w:p w14:paraId="3C9ECFDF" w14:textId="77777777" w:rsidR="00E50C8A" w:rsidRPr="009F2E52" w:rsidRDefault="009F2E52" w:rsidP="00AD4A7F">
      <w:pPr>
        <w:spacing w:after="0" w:line="240" w:lineRule="auto"/>
        <w:jc w:val="both"/>
        <w:textAlignment w:val="top"/>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9F2E52">
        <w:rPr>
          <w:rFonts w:ascii="Times New Roman" w:eastAsia="Times New Roman" w:hAnsi="Times New Roman" w:cs="Times New Roman"/>
          <w:b/>
          <w:sz w:val="28"/>
          <w:szCs w:val="28"/>
          <w:lang w:eastAsia="ru-RU"/>
        </w:rPr>
        <w:t>3.3. Организация и проведение общественных обсуждений</w:t>
      </w:r>
    </w:p>
    <w:p w14:paraId="339971DC" w14:textId="77777777" w:rsidR="00E50C8A" w:rsidRDefault="00E50C8A" w:rsidP="00AD4A7F">
      <w:pPr>
        <w:spacing w:after="0" w:line="240" w:lineRule="auto"/>
        <w:jc w:val="both"/>
        <w:textAlignment w:val="top"/>
        <w:rPr>
          <w:rFonts w:ascii="Times New Roman" w:eastAsia="Times New Roman" w:hAnsi="Times New Roman" w:cs="Times New Roman"/>
          <w:sz w:val="28"/>
          <w:szCs w:val="28"/>
          <w:lang w:eastAsia="ru-RU"/>
        </w:rPr>
      </w:pPr>
    </w:p>
    <w:p w14:paraId="20B1C237" w14:textId="77777777" w:rsidR="009F2E52" w:rsidRDefault="009F2E52"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9F2E52">
        <w:rPr>
          <w:rFonts w:ascii="Times New Roman" w:eastAsia="Times New Roman" w:hAnsi="Times New Roman" w:cs="Times New Roman"/>
          <w:sz w:val="28"/>
          <w:szCs w:val="28"/>
          <w:lang w:eastAsia="ru-RU"/>
        </w:rPr>
        <w:t xml:space="preserve">3.3.1. Основанием для начала административной процедуры по организации и проведению общественных обсуждений является назначение общественных обсуждений. </w:t>
      </w:r>
    </w:p>
    <w:p w14:paraId="5E7481C9" w14:textId="77777777" w:rsidR="009F2E52" w:rsidRDefault="009F2E52"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F2E52">
        <w:rPr>
          <w:rFonts w:ascii="Times New Roman" w:eastAsia="Times New Roman" w:hAnsi="Times New Roman" w:cs="Times New Roman"/>
          <w:sz w:val="28"/>
          <w:szCs w:val="28"/>
          <w:lang w:eastAsia="ru-RU"/>
        </w:rPr>
        <w:t xml:space="preserve">3.3.2. Специалист </w:t>
      </w:r>
      <w:r>
        <w:rPr>
          <w:rFonts w:ascii="Times New Roman" w:eastAsia="Times New Roman" w:hAnsi="Times New Roman" w:cs="Times New Roman"/>
          <w:sz w:val="28"/>
          <w:szCs w:val="28"/>
          <w:lang w:eastAsia="ru-RU"/>
        </w:rPr>
        <w:t>о</w:t>
      </w:r>
      <w:r w:rsidRPr="009F2E52">
        <w:rPr>
          <w:rFonts w:ascii="Times New Roman" w:eastAsia="Times New Roman" w:hAnsi="Times New Roman" w:cs="Times New Roman"/>
          <w:sz w:val="28"/>
          <w:szCs w:val="28"/>
          <w:lang w:eastAsia="ru-RU"/>
        </w:rPr>
        <w:t xml:space="preserve">тдела </w:t>
      </w:r>
      <w:r>
        <w:rPr>
          <w:rFonts w:ascii="Times New Roman" w:eastAsia="Times New Roman" w:hAnsi="Times New Roman" w:cs="Times New Roman"/>
          <w:sz w:val="28"/>
          <w:szCs w:val="28"/>
          <w:lang w:eastAsia="ru-RU"/>
        </w:rPr>
        <w:t>ОАГ</w:t>
      </w:r>
      <w:r w:rsidRPr="009F2E52">
        <w:rPr>
          <w:rFonts w:ascii="Times New Roman" w:eastAsia="Times New Roman" w:hAnsi="Times New Roman" w:cs="Times New Roman"/>
          <w:sz w:val="28"/>
          <w:szCs w:val="28"/>
          <w:lang w:eastAsia="ru-RU"/>
        </w:rPr>
        <w:t xml:space="preserve"> обеспечивает подготовку документов и материалов к общественным обсуждениям и осуществляет прием предложений и замечаний участников общественных обсуждений по обсуждаемому вопросу. </w:t>
      </w:r>
    </w:p>
    <w:p w14:paraId="36A3D2A3" w14:textId="77777777" w:rsidR="009F2E52" w:rsidRDefault="009F2E52"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F2E52">
        <w:rPr>
          <w:rFonts w:ascii="Times New Roman" w:eastAsia="Times New Roman" w:hAnsi="Times New Roman" w:cs="Times New Roman"/>
          <w:sz w:val="28"/>
          <w:szCs w:val="28"/>
          <w:lang w:eastAsia="ru-RU"/>
        </w:rPr>
        <w:t>3.3.3. Общественные обсуждения проводятся в соответствии с Положением о порядке проведения общественных обсуждений</w:t>
      </w:r>
      <w:r>
        <w:rPr>
          <w:rFonts w:ascii="Times New Roman" w:eastAsia="Times New Roman" w:hAnsi="Times New Roman" w:cs="Times New Roman"/>
          <w:sz w:val="28"/>
          <w:szCs w:val="28"/>
          <w:lang w:eastAsia="ru-RU"/>
        </w:rPr>
        <w:t xml:space="preserve">. </w:t>
      </w:r>
      <w:r w:rsidRPr="009F2E52">
        <w:rPr>
          <w:rFonts w:ascii="Times New Roman" w:eastAsia="Times New Roman" w:hAnsi="Times New Roman" w:cs="Times New Roman"/>
          <w:sz w:val="28"/>
          <w:szCs w:val="28"/>
          <w:lang w:eastAsia="ru-RU"/>
        </w:rPr>
        <w:t xml:space="preserve">После проведения общественных обсуждений специалист </w:t>
      </w:r>
      <w:r>
        <w:rPr>
          <w:rFonts w:ascii="Times New Roman" w:eastAsia="Times New Roman" w:hAnsi="Times New Roman" w:cs="Times New Roman"/>
          <w:sz w:val="28"/>
          <w:szCs w:val="28"/>
          <w:lang w:eastAsia="ru-RU"/>
        </w:rPr>
        <w:t>о</w:t>
      </w:r>
      <w:r w:rsidRPr="009F2E52">
        <w:rPr>
          <w:rFonts w:ascii="Times New Roman" w:eastAsia="Times New Roman" w:hAnsi="Times New Roman" w:cs="Times New Roman"/>
          <w:sz w:val="28"/>
          <w:szCs w:val="28"/>
          <w:lang w:eastAsia="ru-RU"/>
        </w:rPr>
        <w:t xml:space="preserve">тдела </w:t>
      </w:r>
      <w:r>
        <w:rPr>
          <w:rFonts w:ascii="Times New Roman" w:eastAsia="Times New Roman" w:hAnsi="Times New Roman" w:cs="Times New Roman"/>
          <w:sz w:val="28"/>
          <w:szCs w:val="28"/>
          <w:lang w:eastAsia="ru-RU"/>
        </w:rPr>
        <w:t>ОАГ</w:t>
      </w:r>
      <w:r w:rsidRPr="009F2E52">
        <w:rPr>
          <w:rFonts w:ascii="Times New Roman" w:eastAsia="Times New Roman" w:hAnsi="Times New Roman" w:cs="Times New Roman"/>
          <w:sz w:val="28"/>
          <w:szCs w:val="28"/>
          <w:lang w:eastAsia="ru-RU"/>
        </w:rPr>
        <w:t xml:space="preserve"> осуществляет подготовку протокола общественных обсуждений с включением предложений и замечаний участников общественных обсуждений, касающихся документации по планировке территории, подготовку заключения, обеспечивает его опубликование в порядке, установленном для официального опубликования муниципальных правовых актов </w:t>
      </w:r>
      <w:r>
        <w:rPr>
          <w:rFonts w:ascii="Times New Roman" w:eastAsia="Times New Roman" w:hAnsi="Times New Roman" w:cs="Times New Roman"/>
          <w:sz w:val="28"/>
          <w:szCs w:val="28"/>
          <w:lang w:eastAsia="ru-RU"/>
        </w:rPr>
        <w:t>Дубровского района Брянской области</w:t>
      </w:r>
      <w:r w:rsidRPr="009F2E52">
        <w:rPr>
          <w:rFonts w:ascii="Times New Roman" w:eastAsia="Times New Roman" w:hAnsi="Times New Roman" w:cs="Times New Roman"/>
          <w:sz w:val="28"/>
          <w:szCs w:val="28"/>
          <w:lang w:eastAsia="ru-RU"/>
        </w:rPr>
        <w:t xml:space="preserve">, иной официальной информации, и размещение на официальном сайте Администрации. </w:t>
      </w:r>
    </w:p>
    <w:p w14:paraId="45D49028" w14:textId="77777777" w:rsidR="009F2E52" w:rsidRDefault="009F2E52"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F2E52">
        <w:rPr>
          <w:rFonts w:ascii="Times New Roman" w:eastAsia="Times New Roman" w:hAnsi="Times New Roman" w:cs="Times New Roman"/>
          <w:sz w:val="28"/>
          <w:szCs w:val="28"/>
          <w:lang w:eastAsia="ru-RU"/>
        </w:rPr>
        <w:t xml:space="preserve">3.3.4. Срок выполнения административной процедуры по организации и проведению общественных обсуждений по вопросу утверждения документации по планировке территории - не менее 1 и не более 3 месяцев. </w:t>
      </w:r>
    </w:p>
    <w:p w14:paraId="06AB1950" w14:textId="77777777" w:rsidR="00DF3806" w:rsidRPr="00DF3806" w:rsidRDefault="009F2E52" w:rsidP="00DF3806">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F2E52">
        <w:rPr>
          <w:rFonts w:ascii="Times New Roman" w:eastAsia="Times New Roman" w:hAnsi="Times New Roman" w:cs="Times New Roman"/>
          <w:sz w:val="28"/>
          <w:szCs w:val="28"/>
          <w:lang w:eastAsia="ru-RU"/>
        </w:rPr>
        <w:t xml:space="preserve">3.3.6. Критерием принятия решения является публикация постановления о назначении и оповещения о начале общественных обсуждений </w:t>
      </w:r>
      <w:r w:rsidR="00DF3806" w:rsidRPr="00DF3806">
        <w:rPr>
          <w:rFonts w:ascii="Times New Roman" w:eastAsia="Times New Roman" w:hAnsi="Times New Roman" w:cs="Times New Roman"/>
          <w:sz w:val="28"/>
          <w:szCs w:val="28"/>
          <w:lang w:eastAsia="ru-RU"/>
        </w:rPr>
        <w:t>в периодическом печатном средстве массовой информации «Вестник Дубровского района» и размещение на сайте Дубровского муниципального района Брянской области в сети «Интернет»</w:t>
      </w:r>
    </w:p>
    <w:p w14:paraId="6CF6D02D" w14:textId="77777777" w:rsidR="009F2E52" w:rsidRDefault="009F2E52"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F2E52">
        <w:rPr>
          <w:rFonts w:ascii="Times New Roman" w:eastAsia="Times New Roman" w:hAnsi="Times New Roman" w:cs="Times New Roman"/>
          <w:sz w:val="28"/>
          <w:szCs w:val="28"/>
          <w:lang w:eastAsia="ru-RU"/>
        </w:rPr>
        <w:t xml:space="preserve">3.3.7. Результатом административной процедуры по организации и проведению общественных обсуждений является подготовка протокола общественных обсуждений, заключения о результатах общественных обсуждений. </w:t>
      </w:r>
    </w:p>
    <w:p w14:paraId="539D3E71" w14:textId="77777777" w:rsidR="009F2E52" w:rsidRDefault="009F2E52"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F2E52">
        <w:rPr>
          <w:rFonts w:ascii="Times New Roman" w:eastAsia="Times New Roman" w:hAnsi="Times New Roman" w:cs="Times New Roman"/>
          <w:sz w:val="28"/>
          <w:szCs w:val="28"/>
          <w:lang w:eastAsia="ru-RU"/>
        </w:rPr>
        <w:t xml:space="preserve">3.3.8. Способ фиксации результата выполнения административной процедуры – публикация заключения о результатах общественных обсуждений </w:t>
      </w:r>
      <w:bookmarkStart w:id="7" w:name="_Hlk56000966"/>
      <w:r w:rsidR="00DF3806" w:rsidRPr="00DF3806">
        <w:rPr>
          <w:rFonts w:ascii="Times New Roman" w:eastAsia="Times New Roman" w:hAnsi="Times New Roman" w:cs="Times New Roman"/>
          <w:sz w:val="28"/>
          <w:szCs w:val="28"/>
          <w:lang w:eastAsia="ru-RU"/>
        </w:rPr>
        <w:t xml:space="preserve">в </w:t>
      </w:r>
      <w:bookmarkStart w:id="8" w:name="_Hlk56001115"/>
      <w:r w:rsidR="00DF3806" w:rsidRPr="00DF3806">
        <w:rPr>
          <w:rFonts w:ascii="Times New Roman" w:eastAsia="Times New Roman" w:hAnsi="Times New Roman" w:cs="Times New Roman"/>
          <w:sz w:val="28"/>
          <w:szCs w:val="28"/>
          <w:lang w:eastAsia="ru-RU"/>
        </w:rPr>
        <w:t>периодическом печатном средстве массовой информации «Вестник Дубровского района» и разме</w:t>
      </w:r>
      <w:r w:rsidR="00DF3806">
        <w:rPr>
          <w:rFonts w:ascii="Times New Roman" w:eastAsia="Times New Roman" w:hAnsi="Times New Roman" w:cs="Times New Roman"/>
          <w:sz w:val="28"/>
          <w:szCs w:val="28"/>
          <w:lang w:eastAsia="ru-RU"/>
        </w:rPr>
        <w:t>щение</w:t>
      </w:r>
      <w:r w:rsidR="00DF3806" w:rsidRPr="00DF3806">
        <w:rPr>
          <w:rFonts w:ascii="Times New Roman" w:eastAsia="Times New Roman" w:hAnsi="Times New Roman" w:cs="Times New Roman"/>
          <w:sz w:val="28"/>
          <w:szCs w:val="28"/>
          <w:lang w:eastAsia="ru-RU"/>
        </w:rPr>
        <w:t xml:space="preserve"> на сайте Дубровского муниципального района Брянской области в сети «Интернет»</w:t>
      </w:r>
      <w:r w:rsidR="00DF3806">
        <w:rPr>
          <w:rFonts w:ascii="Times New Roman" w:eastAsia="Times New Roman" w:hAnsi="Times New Roman" w:cs="Times New Roman"/>
          <w:sz w:val="28"/>
          <w:szCs w:val="28"/>
          <w:lang w:eastAsia="ru-RU"/>
        </w:rPr>
        <w:t>.</w:t>
      </w:r>
    </w:p>
    <w:bookmarkEnd w:id="8"/>
    <w:p w14:paraId="527144B3" w14:textId="77777777" w:rsidR="00DF3806" w:rsidRDefault="00DF3806" w:rsidP="00AD4A7F">
      <w:pPr>
        <w:spacing w:after="0" w:line="240" w:lineRule="auto"/>
        <w:jc w:val="both"/>
        <w:textAlignment w:val="top"/>
        <w:rPr>
          <w:rFonts w:ascii="Times New Roman" w:eastAsia="Times New Roman" w:hAnsi="Times New Roman" w:cs="Times New Roman"/>
          <w:sz w:val="28"/>
          <w:szCs w:val="28"/>
          <w:lang w:eastAsia="ru-RU"/>
        </w:rPr>
      </w:pPr>
    </w:p>
    <w:bookmarkEnd w:id="7"/>
    <w:p w14:paraId="5E656416" w14:textId="77777777" w:rsidR="009F2E52" w:rsidRPr="00DF3806" w:rsidRDefault="00DF3806" w:rsidP="00AD4A7F">
      <w:pPr>
        <w:spacing w:after="0" w:line="240" w:lineRule="auto"/>
        <w:jc w:val="both"/>
        <w:textAlignment w:val="top"/>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DF3806">
        <w:rPr>
          <w:rFonts w:ascii="Times New Roman" w:eastAsia="Times New Roman" w:hAnsi="Times New Roman" w:cs="Times New Roman"/>
          <w:b/>
          <w:sz w:val="28"/>
          <w:szCs w:val="28"/>
          <w:lang w:eastAsia="ru-RU"/>
        </w:rPr>
        <w:t>3.4. Издание постановления Администрации об утверждении документации по планировке территории или об отклонении документации по планировке территории и выдача его заявителю</w:t>
      </w:r>
    </w:p>
    <w:p w14:paraId="72BD90C2" w14:textId="77777777" w:rsidR="009F2E52" w:rsidRDefault="009F2E52" w:rsidP="00AD4A7F">
      <w:pPr>
        <w:spacing w:after="0" w:line="240" w:lineRule="auto"/>
        <w:jc w:val="both"/>
        <w:textAlignment w:val="top"/>
        <w:rPr>
          <w:rFonts w:ascii="Times New Roman" w:eastAsia="Times New Roman" w:hAnsi="Times New Roman" w:cs="Times New Roman"/>
          <w:sz w:val="28"/>
          <w:szCs w:val="28"/>
          <w:lang w:eastAsia="ru-RU"/>
        </w:rPr>
      </w:pPr>
    </w:p>
    <w:p w14:paraId="6D674A79" w14:textId="77777777" w:rsidR="00DF3806" w:rsidRDefault="00DF3806"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F3806">
        <w:rPr>
          <w:rFonts w:ascii="Times New Roman" w:eastAsia="Times New Roman" w:hAnsi="Times New Roman" w:cs="Times New Roman"/>
          <w:sz w:val="28"/>
          <w:szCs w:val="28"/>
          <w:lang w:eastAsia="ru-RU"/>
        </w:rPr>
        <w:t xml:space="preserve">3.4.1. Основанием для начала административной процедуры по изданию постановления Администрации об утверждении документации по планировке территории или об отклонении документации по планировке территории и выдаче его заявителю является публикация заключения о результатах общественных обсуждений в периодическом печатном средстве массовой информации «Вестник Дубровского района» и размещение на сайте Дубровского муниципального района Брянской области в сети «Интернет». </w:t>
      </w:r>
    </w:p>
    <w:p w14:paraId="2EA108A8" w14:textId="77777777" w:rsidR="00DF3806" w:rsidRDefault="00DF3806"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F3806">
        <w:rPr>
          <w:rFonts w:ascii="Times New Roman" w:eastAsia="Times New Roman" w:hAnsi="Times New Roman" w:cs="Times New Roman"/>
          <w:sz w:val="28"/>
          <w:szCs w:val="28"/>
          <w:lang w:eastAsia="ru-RU"/>
        </w:rPr>
        <w:t xml:space="preserve">3.4.2. Специалист </w:t>
      </w:r>
      <w:r>
        <w:rPr>
          <w:rFonts w:ascii="Times New Roman" w:eastAsia="Times New Roman" w:hAnsi="Times New Roman" w:cs="Times New Roman"/>
          <w:sz w:val="28"/>
          <w:szCs w:val="28"/>
          <w:lang w:eastAsia="ru-RU"/>
        </w:rPr>
        <w:t>о</w:t>
      </w:r>
      <w:r w:rsidRPr="00DF3806">
        <w:rPr>
          <w:rFonts w:ascii="Times New Roman" w:eastAsia="Times New Roman" w:hAnsi="Times New Roman" w:cs="Times New Roman"/>
          <w:sz w:val="28"/>
          <w:szCs w:val="28"/>
          <w:lang w:eastAsia="ru-RU"/>
        </w:rPr>
        <w:t xml:space="preserve">тдела </w:t>
      </w:r>
      <w:r>
        <w:rPr>
          <w:rFonts w:ascii="Times New Roman" w:eastAsia="Times New Roman" w:hAnsi="Times New Roman" w:cs="Times New Roman"/>
          <w:sz w:val="28"/>
          <w:szCs w:val="28"/>
          <w:lang w:eastAsia="ru-RU"/>
        </w:rPr>
        <w:t>ОАГ</w:t>
      </w:r>
      <w:r w:rsidRPr="00DF3806">
        <w:rPr>
          <w:rFonts w:ascii="Times New Roman" w:eastAsia="Times New Roman" w:hAnsi="Times New Roman" w:cs="Times New Roman"/>
          <w:sz w:val="28"/>
          <w:szCs w:val="28"/>
          <w:lang w:eastAsia="ru-RU"/>
        </w:rPr>
        <w:t xml:space="preserve"> на основании протокола общественных обсуждений, заключения о результатах общественных обсуждений в течение 3 дней с момента публикации осуществляет подготовку проекта постановления Администрации об утверждении документации по планировке территории или об отклонении документации по планировке территории. Проект постановления </w:t>
      </w:r>
      <w:r w:rsidRPr="00DF3806">
        <w:rPr>
          <w:rFonts w:ascii="Times New Roman" w:eastAsia="Times New Roman" w:hAnsi="Times New Roman" w:cs="Times New Roman"/>
          <w:sz w:val="28"/>
          <w:szCs w:val="28"/>
          <w:lang w:eastAsia="ru-RU"/>
        </w:rPr>
        <w:lastRenderedPageBreak/>
        <w:t xml:space="preserve">Администрации об утверждении документации по планировке территории или об отклонении документации по планировке территории подлежит согласованию с </w:t>
      </w:r>
      <w:r>
        <w:rPr>
          <w:rFonts w:ascii="Times New Roman" w:eastAsia="Times New Roman" w:hAnsi="Times New Roman" w:cs="Times New Roman"/>
          <w:sz w:val="28"/>
          <w:szCs w:val="28"/>
          <w:lang w:eastAsia="ru-RU"/>
        </w:rPr>
        <w:t>начальником</w:t>
      </w:r>
      <w:r w:rsidRPr="00DF3806">
        <w:rPr>
          <w:rFonts w:ascii="Times New Roman" w:eastAsia="Times New Roman" w:hAnsi="Times New Roman" w:cs="Times New Roman"/>
          <w:sz w:val="28"/>
          <w:szCs w:val="28"/>
          <w:lang w:eastAsia="ru-RU"/>
        </w:rPr>
        <w:t xml:space="preserve"> структурн</w:t>
      </w:r>
      <w:r>
        <w:rPr>
          <w:rFonts w:ascii="Times New Roman" w:eastAsia="Times New Roman" w:hAnsi="Times New Roman" w:cs="Times New Roman"/>
          <w:sz w:val="28"/>
          <w:szCs w:val="28"/>
          <w:lang w:eastAsia="ru-RU"/>
        </w:rPr>
        <w:t>ого</w:t>
      </w:r>
      <w:r w:rsidRPr="00DF3806">
        <w:rPr>
          <w:rFonts w:ascii="Times New Roman" w:eastAsia="Times New Roman" w:hAnsi="Times New Roman" w:cs="Times New Roman"/>
          <w:sz w:val="28"/>
          <w:szCs w:val="28"/>
          <w:lang w:eastAsia="ru-RU"/>
        </w:rPr>
        <w:t xml:space="preserve"> подразделени</w:t>
      </w:r>
      <w:r>
        <w:rPr>
          <w:rFonts w:ascii="Times New Roman" w:eastAsia="Times New Roman" w:hAnsi="Times New Roman" w:cs="Times New Roman"/>
          <w:sz w:val="28"/>
          <w:szCs w:val="28"/>
          <w:lang w:eastAsia="ru-RU"/>
        </w:rPr>
        <w:t>я</w:t>
      </w:r>
      <w:r w:rsidRPr="00DF3806">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юридический отдел</w:t>
      </w:r>
      <w:r w:rsidRPr="00DF3806">
        <w:rPr>
          <w:rFonts w:ascii="Times New Roman" w:eastAsia="Times New Roman" w:hAnsi="Times New Roman" w:cs="Times New Roman"/>
          <w:sz w:val="28"/>
          <w:szCs w:val="28"/>
          <w:lang w:eastAsia="ru-RU"/>
        </w:rPr>
        <w:t xml:space="preserve"> - в течение 1 дня с момента получения. После согласования проект постановления Администрации об утверждении документации по планировке территории или об отклонении документации по планировке территории направляется на согласование </w:t>
      </w:r>
      <w:r>
        <w:rPr>
          <w:rFonts w:ascii="Times New Roman" w:eastAsia="Times New Roman" w:hAnsi="Times New Roman" w:cs="Times New Roman"/>
          <w:sz w:val="28"/>
          <w:szCs w:val="28"/>
          <w:lang w:eastAsia="ru-RU"/>
        </w:rPr>
        <w:t>главе Администрации</w:t>
      </w:r>
      <w:r w:rsidRPr="00DF3806">
        <w:rPr>
          <w:rFonts w:ascii="Times New Roman" w:eastAsia="Times New Roman" w:hAnsi="Times New Roman" w:cs="Times New Roman"/>
          <w:sz w:val="28"/>
          <w:szCs w:val="28"/>
          <w:lang w:eastAsia="ru-RU"/>
        </w:rPr>
        <w:t xml:space="preserve">. Срок согласования и подписания </w:t>
      </w:r>
      <w:r>
        <w:rPr>
          <w:rFonts w:ascii="Times New Roman" w:eastAsia="Times New Roman" w:hAnsi="Times New Roman" w:cs="Times New Roman"/>
          <w:sz w:val="28"/>
          <w:szCs w:val="28"/>
          <w:lang w:eastAsia="ru-RU"/>
        </w:rPr>
        <w:t xml:space="preserve">главой администрации </w:t>
      </w:r>
      <w:r w:rsidRPr="00DF3806">
        <w:rPr>
          <w:rFonts w:ascii="Times New Roman" w:eastAsia="Times New Roman" w:hAnsi="Times New Roman" w:cs="Times New Roman"/>
          <w:sz w:val="28"/>
          <w:szCs w:val="28"/>
          <w:lang w:eastAsia="ru-RU"/>
        </w:rPr>
        <w:t xml:space="preserve">постановления Администрации об утверждении документации по 15 планировке территории или об отклонении документации по планировке территории – 10 дней с момента получения. </w:t>
      </w:r>
    </w:p>
    <w:p w14:paraId="72D5E2E1" w14:textId="77777777" w:rsidR="00DF3806" w:rsidRDefault="00DF3806"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F3806">
        <w:rPr>
          <w:rFonts w:ascii="Times New Roman" w:eastAsia="Times New Roman" w:hAnsi="Times New Roman" w:cs="Times New Roman"/>
          <w:sz w:val="28"/>
          <w:szCs w:val="28"/>
          <w:lang w:eastAsia="ru-RU"/>
        </w:rPr>
        <w:t xml:space="preserve">3.4.3. Основанием для отклонения документации по планировке территории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документации по планировке территории не допускается. </w:t>
      </w:r>
    </w:p>
    <w:p w14:paraId="126DC761" w14:textId="77777777" w:rsidR="00DF3806" w:rsidRDefault="00DF3806"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F3806">
        <w:rPr>
          <w:rFonts w:ascii="Times New Roman" w:eastAsia="Times New Roman" w:hAnsi="Times New Roman" w:cs="Times New Roman"/>
          <w:sz w:val="28"/>
          <w:szCs w:val="28"/>
          <w:lang w:eastAsia="ru-RU"/>
        </w:rPr>
        <w:t xml:space="preserve">3.4.4. Специалист отдела </w:t>
      </w:r>
      <w:r>
        <w:rPr>
          <w:rFonts w:ascii="Times New Roman" w:eastAsia="Times New Roman" w:hAnsi="Times New Roman" w:cs="Times New Roman"/>
          <w:sz w:val="28"/>
          <w:szCs w:val="28"/>
          <w:lang w:eastAsia="ru-RU"/>
        </w:rPr>
        <w:t>организационно-контрольной и кадровой работы</w:t>
      </w:r>
      <w:r w:rsidRPr="00DF3806">
        <w:rPr>
          <w:rFonts w:ascii="Times New Roman" w:eastAsia="Times New Roman" w:hAnsi="Times New Roman" w:cs="Times New Roman"/>
          <w:sz w:val="28"/>
          <w:szCs w:val="28"/>
          <w:lang w:eastAsia="ru-RU"/>
        </w:rPr>
        <w:t xml:space="preserve"> Администрации осуществляет регистрацию постановления об утверждении документации по планировке территории или об отклонении документации по планировке территории в журнале постановлений Администрации и передает их в </w:t>
      </w:r>
      <w:r>
        <w:rPr>
          <w:rFonts w:ascii="Times New Roman" w:eastAsia="Times New Roman" w:hAnsi="Times New Roman" w:cs="Times New Roman"/>
          <w:sz w:val="28"/>
          <w:szCs w:val="28"/>
          <w:lang w:eastAsia="ru-RU"/>
        </w:rPr>
        <w:t xml:space="preserve"> отдел </w:t>
      </w:r>
      <w:r w:rsidR="00A27A8D">
        <w:rPr>
          <w:rFonts w:ascii="Times New Roman" w:eastAsia="Times New Roman" w:hAnsi="Times New Roman" w:cs="Times New Roman"/>
          <w:sz w:val="28"/>
          <w:szCs w:val="28"/>
          <w:lang w:eastAsia="ru-RU"/>
        </w:rPr>
        <w:t xml:space="preserve">  ОАГ</w:t>
      </w:r>
      <w:r w:rsidRPr="00DF3806">
        <w:rPr>
          <w:rFonts w:ascii="Times New Roman" w:eastAsia="Times New Roman" w:hAnsi="Times New Roman" w:cs="Times New Roman"/>
          <w:sz w:val="28"/>
          <w:szCs w:val="28"/>
          <w:lang w:eastAsia="ru-RU"/>
        </w:rPr>
        <w:t xml:space="preserve">в течение 1 дня с момента получения. </w:t>
      </w:r>
    </w:p>
    <w:p w14:paraId="18868E9C" w14:textId="77777777" w:rsidR="00DF3806" w:rsidRDefault="00DF3806"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F3806">
        <w:rPr>
          <w:rFonts w:ascii="Times New Roman" w:eastAsia="Times New Roman" w:hAnsi="Times New Roman" w:cs="Times New Roman"/>
          <w:sz w:val="28"/>
          <w:szCs w:val="28"/>
          <w:lang w:eastAsia="ru-RU"/>
        </w:rPr>
        <w:t xml:space="preserve">3.4.5. Специалист </w:t>
      </w:r>
      <w:r w:rsidR="00A27A8D">
        <w:rPr>
          <w:rFonts w:ascii="Times New Roman" w:eastAsia="Times New Roman" w:hAnsi="Times New Roman" w:cs="Times New Roman"/>
          <w:sz w:val="28"/>
          <w:szCs w:val="28"/>
          <w:lang w:eastAsia="ru-RU"/>
        </w:rPr>
        <w:t>о</w:t>
      </w:r>
      <w:r w:rsidRPr="00DF3806">
        <w:rPr>
          <w:rFonts w:ascii="Times New Roman" w:eastAsia="Times New Roman" w:hAnsi="Times New Roman" w:cs="Times New Roman"/>
          <w:sz w:val="28"/>
          <w:szCs w:val="28"/>
          <w:lang w:eastAsia="ru-RU"/>
        </w:rPr>
        <w:t xml:space="preserve">тдела </w:t>
      </w:r>
      <w:r w:rsidR="00A27A8D">
        <w:rPr>
          <w:rFonts w:ascii="Times New Roman" w:eastAsia="Times New Roman" w:hAnsi="Times New Roman" w:cs="Times New Roman"/>
          <w:sz w:val="28"/>
          <w:szCs w:val="28"/>
          <w:lang w:eastAsia="ru-RU"/>
        </w:rPr>
        <w:t>ОАГ</w:t>
      </w:r>
      <w:r w:rsidRPr="00DF3806">
        <w:rPr>
          <w:rFonts w:ascii="Times New Roman" w:eastAsia="Times New Roman" w:hAnsi="Times New Roman" w:cs="Times New Roman"/>
          <w:sz w:val="28"/>
          <w:szCs w:val="28"/>
          <w:lang w:eastAsia="ru-RU"/>
        </w:rPr>
        <w:t xml:space="preserve"> выдает постановление Администрации об утверждении документации по планировке территории или об отклонении документации по планировке территории в 2 экземплярах заявителю либо его уполномоченному представителю под подпись. Постановление Администрации об утверждении документации по планировке территории или об отклонении документации по планировке территории может быть направлено посредством почтовой связи. </w:t>
      </w:r>
    </w:p>
    <w:p w14:paraId="7D19BD40" w14:textId="77777777" w:rsidR="00DF3806" w:rsidRDefault="00DF3806"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F3806">
        <w:rPr>
          <w:rFonts w:ascii="Times New Roman" w:eastAsia="Times New Roman" w:hAnsi="Times New Roman" w:cs="Times New Roman"/>
          <w:sz w:val="28"/>
          <w:szCs w:val="28"/>
          <w:lang w:eastAsia="ru-RU"/>
        </w:rPr>
        <w:t xml:space="preserve">3.4.6.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w:t>
      </w:r>
      <w:r w:rsidR="00A27A8D">
        <w:rPr>
          <w:rFonts w:ascii="Times New Roman" w:eastAsia="Times New Roman" w:hAnsi="Times New Roman" w:cs="Times New Roman"/>
          <w:sz w:val="28"/>
          <w:szCs w:val="28"/>
          <w:lang w:eastAsia="ru-RU"/>
        </w:rPr>
        <w:t>Дубровского муниципального района</w:t>
      </w:r>
      <w:r w:rsidRPr="00DF3806">
        <w:rPr>
          <w:rFonts w:ascii="Times New Roman" w:eastAsia="Times New Roman" w:hAnsi="Times New Roman" w:cs="Times New Roman"/>
          <w:sz w:val="28"/>
          <w:szCs w:val="28"/>
          <w:lang w:eastAsia="ru-RU"/>
        </w:rPr>
        <w:t xml:space="preserve">, иной официальной информации, в течение 7 дней со дня утверждения указанной документации и размещается на официальном сайте Администрации. </w:t>
      </w:r>
    </w:p>
    <w:p w14:paraId="5F7E447F" w14:textId="77777777" w:rsidR="00DF3806" w:rsidRDefault="00DF3806"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F3806">
        <w:rPr>
          <w:rFonts w:ascii="Times New Roman" w:eastAsia="Times New Roman" w:hAnsi="Times New Roman" w:cs="Times New Roman"/>
          <w:sz w:val="28"/>
          <w:szCs w:val="28"/>
          <w:lang w:eastAsia="ru-RU"/>
        </w:rPr>
        <w:t xml:space="preserve">3.4.7. Срок выполнения административной процедуры по изданию постановления Администрации об утверждении документации по планировке территории или об отклонении документации по планировке территории и выдаче его заявителю – не более 20 рабочих дней. </w:t>
      </w:r>
    </w:p>
    <w:p w14:paraId="0A16ACE8" w14:textId="77777777" w:rsidR="00DF3806" w:rsidRDefault="00DF3806"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F3806">
        <w:rPr>
          <w:rFonts w:ascii="Times New Roman" w:eastAsia="Times New Roman" w:hAnsi="Times New Roman" w:cs="Times New Roman"/>
          <w:sz w:val="28"/>
          <w:szCs w:val="28"/>
          <w:lang w:eastAsia="ru-RU"/>
        </w:rPr>
        <w:t xml:space="preserve">3.4.8. Критерием принятия решения являются протокол общественных обсуждений и заключение о результатах общественных обсуждений. </w:t>
      </w:r>
    </w:p>
    <w:p w14:paraId="22F401EC" w14:textId="77777777" w:rsidR="00DF3806" w:rsidRDefault="00DF3806"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F3806">
        <w:rPr>
          <w:rFonts w:ascii="Times New Roman" w:eastAsia="Times New Roman" w:hAnsi="Times New Roman" w:cs="Times New Roman"/>
          <w:sz w:val="28"/>
          <w:szCs w:val="28"/>
          <w:lang w:eastAsia="ru-RU"/>
        </w:rPr>
        <w:t xml:space="preserve">3.4.9. Результатом административной процедуры по изданию постановления Администрации об утверждении документации по планировке территории или об отклонении документации по планировке территории и выдаче его заявителю является издание постановления Администрации об утверждении документации по планировке территории или об отклонении документации по планировке территории и выдача его заявителю. </w:t>
      </w:r>
    </w:p>
    <w:p w14:paraId="05FA72B6" w14:textId="77777777" w:rsidR="009F2E52" w:rsidRDefault="00DF3806"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F3806">
        <w:rPr>
          <w:rFonts w:ascii="Times New Roman" w:eastAsia="Times New Roman" w:hAnsi="Times New Roman" w:cs="Times New Roman"/>
          <w:sz w:val="28"/>
          <w:szCs w:val="28"/>
          <w:lang w:eastAsia="ru-RU"/>
        </w:rPr>
        <w:t>3.4.10. Способ фиксации результата выполнения административной процедуры – регистрация постановления об утверждении документации по планировке территории или об отклонении документации по планировке территории в журнале постановлений Администрации</w:t>
      </w:r>
      <w:r w:rsidR="00A27A8D">
        <w:rPr>
          <w:rFonts w:ascii="Times New Roman" w:eastAsia="Times New Roman" w:hAnsi="Times New Roman" w:cs="Times New Roman"/>
          <w:sz w:val="28"/>
          <w:szCs w:val="28"/>
          <w:lang w:eastAsia="ru-RU"/>
        </w:rPr>
        <w:t>.</w:t>
      </w:r>
    </w:p>
    <w:p w14:paraId="740F5787" w14:textId="77777777" w:rsidR="009F2E52" w:rsidRDefault="009F2E52" w:rsidP="00AD4A7F">
      <w:pPr>
        <w:spacing w:after="0" w:line="240" w:lineRule="auto"/>
        <w:jc w:val="both"/>
        <w:textAlignment w:val="top"/>
        <w:rPr>
          <w:rFonts w:ascii="Times New Roman" w:eastAsia="Times New Roman" w:hAnsi="Times New Roman" w:cs="Times New Roman"/>
          <w:sz w:val="28"/>
          <w:szCs w:val="28"/>
          <w:lang w:eastAsia="ru-RU"/>
        </w:rPr>
      </w:pPr>
    </w:p>
    <w:p w14:paraId="0B9DC4B7" w14:textId="77777777" w:rsidR="009F2E52" w:rsidRPr="00A27A8D" w:rsidRDefault="00A27A8D" w:rsidP="00AD4A7F">
      <w:pPr>
        <w:spacing w:after="0" w:line="240" w:lineRule="auto"/>
        <w:jc w:val="both"/>
        <w:textAlignment w:val="top"/>
        <w:rPr>
          <w:rFonts w:ascii="Times New Roman" w:eastAsia="Times New Roman" w:hAnsi="Times New Roman" w:cs="Times New Roman"/>
          <w:b/>
          <w:sz w:val="28"/>
          <w:szCs w:val="28"/>
          <w:lang w:eastAsia="ru-RU"/>
        </w:rPr>
      </w:pPr>
      <w:r w:rsidRPr="00A27A8D">
        <w:rPr>
          <w:rFonts w:ascii="Times New Roman" w:eastAsia="Times New Roman" w:hAnsi="Times New Roman" w:cs="Times New Roman"/>
          <w:b/>
          <w:sz w:val="28"/>
          <w:szCs w:val="28"/>
          <w:lang w:eastAsia="ru-RU"/>
        </w:rPr>
        <w:t xml:space="preserve">     3.5. Порядок исправления допущенных опечаток и ошибок в выданных в результате предоставления муниципальной услуги документах</w:t>
      </w:r>
    </w:p>
    <w:p w14:paraId="3E905EE5" w14:textId="77777777" w:rsidR="009F2E52" w:rsidRPr="00A27A8D" w:rsidRDefault="009F2E52" w:rsidP="00AD4A7F">
      <w:pPr>
        <w:spacing w:after="0" w:line="240" w:lineRule="auto"/>
        <w:jc w:val="both"/>
        <w:textAlignment w:val="top"/>
        <w:rPr>
          <w:rFonts w:ascii="Times New Roman" w:eastAsia="Times New Roman" w:hAnsi="Times New Roman" w:cs="Times New Roman"/>
          <w:b/>
          <w:sz w:val="28"/>
          <w:szCs w:val="28"/>
          <w:lang w:eastAsia="ru-RU"/>
        </w:rPr>
      </w:pPr>
    </w:p>
    <w:p w14:paraId="43955CCB" w14:textId="77777777" w:rsidR="00A27A8D" w:rsidRDefault="00A27A8D"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7A8D">
        <w:rPr>
          <w:rFonts w:ascii="Times New Roman" w:eastAsia="Times New Roman" w:hAnsi="Times New Roman" w:cs="Times New Roman"/>
          <w:sz w:val="28"/>
          <w:szCs w:val="28"/>
          <w:lang w:eastAsia="ru-RU"/>
        </w:rPr>
        <w:t xml:space="preserve">3.5.1. 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14:paraId="5415BD46" w14:textId="77777777" w:rsidR="00A27A8D" w:rsidRDefault="00A27A8D"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7A8D">
        <w:rPr>
          <w:rFonts w:ascii="Times New Roman" w:eastAsia="Times New Roman" w:hAnsi="Times New Roman" w:cs="Times New Roman"/>
          <w:sz w:val="28"/>
          <w:szCs w:val="28"/>
          <w:lang w:eastAsia="ru-RU"/>
        </w:rPr>
        <w:t xml:space="preserve">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 </w:t>
      </w:r>
    </w:p>
    <w:p w14:paraId="610B04FD" w14:textId="77777777" w:rsidR="00A27A8D" w:rsidRDefault="00A27A8D"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7A8D">
        <w:rPr>
          <w:rFonts w:ascii="Times New Roman" w:eastAsia="Times New Roman" w:hAnsi="Times New Roman" w:cs="Times New Roman"/>
          <w:sz w:val="28"/>
          <w:szCs w:val="28"/>
          <w:lang w:eastAsia="ru-RU"/>
        </w:rPr>
        <w:t xml:space="preserve">3.5.3. Критерием принятия решения является наличие допущенных опечаток и ошибок в выданных в результате предоставления муниципальной услуги документах. </w:t>
      </w:r>
    </w:p>
    <w:p w14:paraId="7ECB4096" w14:textId="77777777" w:rsidR="00A27A8D" w:rsidRDefault="00A27A8D"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7A8D">
        <w:rPr>
          <w:rFonts w:ascii="Times New Roman" w:eastAsia="Times New Roman" w:hAnsi="Times New Roman" w:cs="Times New Roman"/>
          <w:sz w:val="28"/>
          <w:szCs w:val="28"/>
          <w:lang w:eastAsia="ru-RU"/>
        </w:rPr>
        <w:t xml:space="preserve">3.5.4. Результатом административной процедуры является исправление допущенных должностным лицом </w:t>
      </w:r>
      <w:r>
        <w:rPr>
          <w:rFonts w:ascii="Times New Roman" w:eastAsia="Times New Roman" w:hAnsi="Times New Roman" w:cs="Times New Roman"/>
          <w:sz w:val="28"/>
          <w:szCs w:val="28"/>
          <w:lang w:eastAsia="ru-RU"/>
        </w:rPr>
        <w:t>Администрации</w:t>
      </w:r>
      <w:r w:rsidRPr="00A27A8D">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 </w:t>
      </w:r>
    </w:p>
    <w:p w14:paraId="5679C329" w14:textId="77777777" w:rsidR="009F2E52" w:rsidRDefault="00A27A8D" w:rsidP="00AD4A7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7A8D">
        <w:rPr>
          <w:rFonts w:ascii="Times New Roman" w:eastAsia="Times New Roman" w:hAnsi="Times New Roman" w:cs="Times New Roman"/>
          <w:sz w:val="28"/>
          <w:szCs w:val="28"/>
          <w:lang w:eastAsia="ru-RU"/>
        </w:rPr>
        <w:t xml:space="preserve">3.5.5. Способ фиксации результата выполнения административной процедуры – регистрация в журнале регистрации исходящей корреспонденции Администрации. </w:t>
      </w:r>
      <w:r>
        <w:rPr>
          <w:rFonts w:ascii="Times New Roman" w:eastAsia="Times New Roman" w:hAnsi="Times New Roman" w:cs="Times New Roman"/>
          <w:sz w:val="28"/>
          <w:szCs w:val="28"/>
          <w:lang w:eastAsia="ru-RU"/>
        </w:rPr>
        <w:t xml:space="preserve">     </w:t>
      </w:r>
    </w:p>
    <w:p w14:paraId="1840E1BA" w14:textId="77777777" w:rsidR="00A27A8D" w:rsidRPr="00A27A8D" w:rsidRDefault="00A27A8D" w:rsidP="00A27A8D">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7A8D">
        <w:rPr>
          <w:rFonts w:ascii="Times New Roman" w:eastAsia="Times New Roman" w:hAnsi="Times New Roman" w:cs="Times New Roman"/>
          <w:sz w:val="28"/>
          <w:szCs w:val="28"/>
          <w:lang w:eastAsia="ru-RU"/>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0C204A48" w14:textId="77777777" w:rsidR="00A27A8D" w:rsidRPr="00A27A8D" w:rsidRDefault="00A27A8D" w:rsidP="00A27A8D">
      <w:pPr>
        <w:spacing w:after="0" w:line="240" w:lineRule="auto"/>
        <w:ind w:firstLine="708"/>
        <w:jc w:val="both"/>
        <w:textAlignment w:val="top"/>
        <w:rPr>
          <w:rFonts w:ascii="Times New Roman" w:eastAsia="Times New Roman" w:hAnsi="Times New Roman" w:cs="Times New Roman"/>
          <w:sz w:val="28"/>
          <w:szCs w:val="28"/>
          <w:lang w:eastAsia="ru-RU"/>
        </w:rPr>
      </w:pPr>
    </w:p>
    <w:p w14:paraId="4DCE57FD" w14:textId="77777777" w:rsidR="00A27A8D" w:rsidRPr="00A27A8D" w:rsidRDefault="00A27A8D" w:rsidP="00A27A8D">
      <w:pPr>
        <w:tabs>
          <w:tab w:val="left" w:pos="3642"/>
        </w:tabs>
        <w:spacing w:after="0" w:line="240" w:lineRule="auto"/>
        <w:ind w:firstLine="708"/>
        <w:jc w:val="center"/>
        <w:textAlignment w:val="top"/>
        <w:rPr>
          <w:rFonts w:ascii="Times New Roman" w:eastAsia="Times New Roman" w:hAnsi="Times New Roman" w:cs="Times New Roman"/>
          <w:b/>
          <w:sz w:val="28"/>
          <w:szCs w:val="28"/>
          <w:lang w:eastAsia="ru-RU"/>
        </w:rPr>
      </w:pPr>
      <w:r w:rsidRPr="00A27A8D">
        <w:rPr>
          <w:rFonts w:ascii="Times New Roman" w:eastAsia="Times New Roman" w:hAnsi="Times New Roman" w:cs="Times New Roman"/>
          <w:b/>
          <w:sz w:val="28"/>
          <w:szCs w:val="28"/>
          <w:lang w:eastAsia="ru-RU"/>
        </w:rPr>
        <w:t>4. Формы контроля за предоставлением муниципальной услуги</w:t>
      </w:r>
    </w:p>
    <w:p w14:paraId="001268B8" w14:textId="77777777" w:rsidR="00A27A8D" w:rsidRPr="00A27A8D" w:rsidRDefault="00A27A8D" w:rsidP="00A27A8D">
      <w:pPr>
        <w:spacing w:after="0" w:line="240" w:lineRule="auto"/>
        <w:ind w:firstLine="708"/>
        <w:jc w:val="both"/>
        <w:textAlignment w:val="top"/>
        <w:rPr>
          <w:rFonts w:ascii="Times New Roman" w:eastAsia="Times New Roman" w:hAnsi="Times New Roman" w:cs="Times New Roman"/>
          <w:b/>
          <w:sz w:val="28"/>
          <w:szCs w:val="28"/>
          <w:lang w:eastAsia="ru-RU"/>
        </w:rPr>
      </w:pPr>
    </w:p>
    <w:p w14:paraId="5D480C38" w14:textId="77777777" w:rsidR="00A27A8D" w:rsidRPr="00A27A8D" w:rsidRDefault="00A27A8D" w:rsidP="00A27A8D">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7A8D">
        <w:rPr>
          <w:rFonts w:ascii="Times New Roman" w:eastAsia="Times New Roman" w:hAnsi="Times New Roman" w:cs="Times New Roman"/>
          <w:sz w:val="28"/>
          <w:szCs w:val="28"/>
          <w:lang w:eastAsia="ru-RU"/>
        </w:rPr>
        <w:t>Текущий контроль за соблюдением и исполнением специалистами ОАГ документации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 начальником отдела архитектуры и градостроительства администрации Дубровского района, заместителем главы администрации Дубровского района по строительству и экономическому развитию.</w:t>
      </w:r>
    </w:p>
    <w:p w14:paraId="3009B516" w14:textId="77777777" w:rsidR="00A27A8D" w:rsidRDefault="00A27A8D" w:rsidP="00A27A8D">
      <w:pPr>
        <w:spacing w:after="0" w:line="240" w:lineRule="auto"/>
        <w:ind w:firstLine="708"/>
        <w:jc w:val="both"/>
        <w:textAlignment w:val="top"/>
        <w:rPr>
          <w:rFonts w:ascii="Times New Roman" w:eastAsia="Times New Roman" w:hAnsi="Times New Roman" w:cs="Times New Roman"/>
          <w:sz w:val="28"/>
          <w:szCs w:val="28"/>
          <w:lang w:eastAsia="ru-RU"/>
        </w:rPr>
      </w:pPr>
    </w:p>
    <w:p w14:paraId="7F74CDF4" w14:textId="77777777" w:rsidR="00A27A8D" w:rsidRPr="00A27A8D" w:rsidRDefault="00A27A8D" w:rsidP="00A27A8D">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Pr="00A27A8D">
        <w:rPr>
          <w:rFonts w:ascii="Times New Roman" w:eastAsia="Times New Roman" w:hAnsi="Times New Roman" w:cs="Times New Roman"/>
          <w:b/>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F0DF5FD" w14:textId="77777777" w:rsidR="00A27A8D" w:rsidRPr="00A27A8D" w:rsidRDefault="00A27A8D" w:rsidP="00A27A8D">
      <w:pPr>
        <w:spacing w:after="0" w:line="240" w:lineRule="auto"/>
        <w:jc w:val="both"/>
        <w:rPr>
          <w:rFonts w:ascii="Times New Roman" w:eastAsia="Times New Roman" w:hAnsi="Times New Roman" w:cs="Times New Roman"/>
          <w:b/>
          <w:sz w:val="28"/>
          <w:szCs w:val="28"/>
          <w:lang w:eastAsia="ru-RU"/>
        </w:rPr>
      </w:pPr>
    </w:p>
    <w:p w14:paraId="15A2B791" w14:textId="77777777" w:rsidR="00A27A8D" w:rsidRPr="00A27A8D" w:rsidRDefault="00A27A8D" w:rsidP="00A27A8D">
      <w:pPr>
        <w:spacing w:after="0" w:line="240" w:lineRule="auto"/>
        <w:jc w:val="both"/>
        <w:rPr>
          <w:rFonts w:ascii="Times New Roman" w:eastAsia="Times New Roman" w:hAnsi="Times New Roman" w:cs="Times New Roman"/>
          <w:sz w:val="28"/>
          <w:szCs w:val="28"/>
          <w:lang w:eastAsia="ru-RU"/>
        </w:rPr>
      </w:pPr>
      <w:r w:rsidRPr="00A27A8D">
        <w:rPr>
          <w:rFonts w:ascii="Times New Roman" w:eastAsia="Times New Roman" w:hAnsi="Times New Roman" w:cs="Times New Roman"/>
          <w:sz w:val="28"/>
          <w:szCs w:val="28"/>
          <w:lang w:eastAsia="ru-RU"/>
        </w:rPr>
        <w:t xml:space="preserve">     4.2.1.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 </w:t>
      </w:r>
    </w:p>
    <w:p w14:paraId="1E68E230" w14:textId="77777777" w:rsidR="00A27A8D" w:rsidRPr="00A27A8D" w:rsidRDefault="00A27A8D" w:rsidP="00A27A8D">
      <w:pPr>
        <w:spacing w:after="0" w:line="240" w:lineRule="auto"/>
        <w:jc w:val="both"/>
        <w:rPr>
          <w:rFonts w:ascii="Times New Roman" w:eastAsia="Times New Roman" w:hAnsi="Times New Roman" w:cs="Times New Roman"/>
          <w:sz w:val="28"/>
          <w:szCs w:val="28"/>
          <w:lang w:eastAsia="ru-RU"/>
        </w:rPr>
      </w:pPr>
      <w:r w:rsidRPr="00A27A8D">
        <w:rPr>
          <w:rFonts w:ascii="Times New Roman" w:eastAsia="Times New Roman" w:hAnsi="Times New Roman" w:cs="Times New Roman"/>
          <w:sz w:val="28"/>
          <w:szCs w:val="28"/>
          <w:lang w:eastAsia="ru-RU"/>
        </w:rPr>
        <w:lastRenderedPageBreak/>
        <w:t xml:space="preserve">     4.2.2. Для проведения проверки полноты и качества предоставления муниципальной услуги создается комиссия, состав которой утверждается приказом главой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 Результаты проверки оформляются в виде акта, в котором отмечаются выявленные недостатки и указываются предложения об их устранении. Акт подписывается всеми членами комиссии.</w:t>
      </w:r>
    </w:p>
    <w:p w14:paraId="38B9FADE" w14:textId="77777777" w:rsidR="00A27A8D" w:rsidRPr="00A27A8D" w:rsidRDefault="00A27A8D" w:rsidP="00A27A8D">
      <w:pPr>
        <w:spacing w:after="0" w:line="240" w:lineRule="auto"/>
        <w:jc w:val="both"/>
        <w:rPr>
          <w:rFonts w:ascii="Times New Roman" w:eastAsia="Times New Roman" w:hAnsi="Times New Roman" w:cs="Times New Roman"/>
          <w:b/>
          <w:sz w:val="28"/>
          <w:szCs w:val="28"/>
          <w:lang w:eastAsia="ru-RU"/>
        </w:rPr>
      </w:pPr>
      <w:r w:rsidRPr="00A27A8D">
        <w:rPr>
          <w:rFonts w:ascii="Times New Roman" w:eastAsia="Times New Roman" w:hAnsi="Times New Roman" w:cs="Times New Roman"/>
          <w:b/>
          <w:sz w:val="28"/>
          <w:szCs w:val="28"/>
          <w:lang w:eastAsia="ru-RU"/>
        </w:rPr>
        <w:t xml:space="preserve">     </w:t>
      </w:r>
    </w:p>
    <w:p w14:paraId="51D9EFAA" w14:textId="77777777" w:rsidR="00A27A8D" w:rsidRPr="00A27A8D" w:rsidRDefault="00A27A8D" w:rsidP="00A27A8D">
      <w:pPr>
        <w:spacing w:after="0" w:line="240" w:lineRule="auto"/>
        <w:jc w:val="both"/>
        <w:rPr>
          <w:rFonts w:ascii="Times New Roman" w:eastAsia="Times New Roman" w:hAnsi="Times New Roman" w:cs="Times New Roman"/>
          <w:b/>
          <w:sz w:val="28"/>
          <w:szCs w:val="28"/>
          <w:lang w:eastAsia="ru-RU"/>
        </w:rPr>
      </w:pPr>
    </w:p>
    <w:p w14:paraId="30CC1E81" w14:textId="77777777" w:rsidR="00A27A8D" w:rsidRPr="00A27A8D" w:rsidRDefault="00A27A8D" w:rsidP="00A27A8D">
      <w:pPr>
        <w:tabs>
          <w:tab w:val="left" w:pos="5748"/>
        </w:tabs>
        <w:spacing w:after="0" w:line="240" w:lineRule="auto"/>
        <w:jc w:val="center"/>
        <w:rPr>
          <w:rFonts w:ascii="Times New Roman" w:eastAsia="Times New Roman" w:hAnsi="Times New Roman" w:cs="Times New Roman"/>
          <w:b/>
          <w:sz w:val="28"/>
          <w:szCs w:val="28"/>
          <w:lang w:eastAsia="ru-RU"/>
        </w:rPr>
      </w:pPr>
      <w:r w:rsidRPr="00A27A8D">
        <w:rPr>
          <w:rFonts w:ascii="Times New Roman" w:eastAsia="Times New Roman" w:hAnsi="Times New Roman" w:cs="Times New Roman"/>
          <w:b/>
          <w:sz w:val="28"/>
          <w:szCs w:val="28"/>
          <w:lang w:eastAsia="ru-RU"/>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1BB1B39" w14:textId="77777777" w:rsidR="00A27A8D" w:rsidRPr="00A27A8D" w:rsidRDefault="00A27A8D" w:rsidP="00A27A8D">
      <w:pPr>
        <w:spacing w:after="0" w:line="240" w:lineRule="auto"/>
        <w:jc w:val="both"/>
        <w:rPr>
          <w:rFonts w:ascii="Times New Roman" w:eastAsia="Times New Roman" w:hAnsi="Times New Roman" w:cs="Times New Roman"/>
          <w:b/>
          <w:sz w:val="28"/>
          <w:szCs w:val="28"/>
          <w:lang w:eastAsia="ru-RU"/>
        </w:rPr>
      </w:pPr>
    </w:p>
    <w:p w14:paraId="221023D0" w14:textId="77777777" w:rsidR="00A27A8D" w:rsidRPr="00A27A8D" w:rsidRDefault="00A27A8D" w:rsidP="00A27A8D">
      <w:pPr>
        <w:spacing w:after="0" w:line="240" w:lineRule="auto"/>
        <w:jc w:val="both"/>
        <w:rPr>
          <w:rFonts w:ascii="Times New Roman" w:eastAsia="Times New Roman" w:hAnsi="Times New Roman" w:cs="Times New Roman"/>
          <w:sz w:val="28"/>
          <w:szCs w:val="28"/>
          <w:lang w:eastAsia="ru-RU"/>
        </w:rPr>
      </w:pPr>
      <w:r w:rsidRPr="00A27A8D">
        <w:rPr>
          <w:rFonts w:ascii="Times New Roman" w:eastAsia="Times New Roman" w:hAnsi="Times New Roman" w:cs="Times New Roman"/>
          <w:sz w:val="28"/>
          <w:szCs w:val="28"/>
          <w:lang w:eastAsia="ru-RU"/>
        </w:rPr>
        <w:t xml:space="preserve">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w:t>
      </w:r>
    </w:p>
    <w:p w14:paraId="603AAEB0" w14:textId="77777777" w:rsidR="00A27A8D" w:rsidRPr="00A27A8D" w:rsidRDefault="00A27A8D" w:rsidP="00A27A8D">
      <w:pPr>
        <w:spacing w:after="0" w:line="240" w:lineRule="auto"/>
        <w:jc w:val="both"/>
        <w:rPr>
          <w:rFonts w:ascii="Times New Roman" w:eastAsia="Times New Roman" w:hAnsi="Times New Roman" w:cs="Times New Roman"/>
          <w:sz w:val="28"/>
          <w:szCs w:val="28"/>
          <w:lang w:eastAsia="ru-RU"/>
        </w:rPr>
      </w:pPr>
      <w:r w:rsidRPr="00A27A8D">
        <w:rPr>
          <w:rFonts w:ascii="Times New Roman" w:eastAsia="Times New Roman" w:hAnsi="Times New Roman" w:cs="Times New Roman"/>
          <w:sz w:val="28"/>
          <w:szCs w:val="28"/>
          <w:lang w:eastAsia="ru-RU"/>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464C84C2" w14:textId="77777777" w:rsidR="00A27A8D" w:rsidRPr="00A27A8D" w:rsidRDefault="00A27A8D" w:rsidP="00A27A8D">
      <w:pPr>
        <w:spacing w:after="0" w:line="240" w:lineRule="auto"/>
        <w:jc w:val="both"/>
        <w:rPr>
          <w:rFonts w:ascii="Times New Roman" w:eastAsia="Times New Roman" w:hAnsi="Times New Roman" w:cs="Times New Roman"/>
          <w:sz w:val="28"/>
          <w:szCs w:val="28"/>
          <w:lang w:eastAsia="ru-RU"/>
        </w:rPr>
      </w:pPr>
    </w:p>
    <w:p w14:paraId="008DD2C2" w14:textId="77777777" w:rsidR="00A27A8D" w:rsidRPr="00A27A8D" w:rsidRDefault="00A27A8D" w:rsidP="00A27A8D">
      <w:pPr>
        <w:spacing w:after="0" w:line="240" w:lineRule="auto"/>
        <w:jc w:val="center"/>
        <w:rPr>
          <w:rFonts w:ascii="Times New Roman" w:eastAsia="Times New Roman" w:hAnsi="Times New Roman" w:cs="Times New Roman"/>
          <w:b/>
          <w:sz w:val="28"/>
          <w:szCs w:val="28"/>
          <w:lang w:eastAsia="ru-RU"/>
        </w:rPr>
      </w:pPr>
      <w:r w:rsidRPr="00A27A8D">
        <w:rPr>
          <w:rFonts w:ascii="Times New Roman" w:eastAsia="Times New Roman" w:hAnsi="Times New Roman" w:cs="Times New Roman"/>
          <w:b/>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BDB0C81" w14:textId="77777777" w:rsidR="00A27A8D" w:rsidRPr="00A27A8D" w:rsidRDefault="00A27A8D" w:rsidP="00A27A8D">
      <w:pPr>
        <w:spacing w:after="0" w:line="240" w:lineRule="auto"/>
        <w:jc w:val="center"/>
        <w:rPr>
          <w:rFonts w:ascii="Times New Roman" w:eastAsia="Times New Roman" w:hAnsi="Times New Roman" w:cs="Times New Roman"/>
          <w:b/>
          <w:sz w:val="28"/>
          <w:szCs w:val="28"/>
          <w:lang w:eastAsia="ru-RU"/>
        </w:rPr>
      </w:pPr>
    </w:p>
    <w:p w14:paraId="7D7B9B42" w14:textId="77777777" w:rsidR="00A27A8D" w:rsidRPr="00A27A8D" w:rsidRDefault="00A27A8D" w:rsidP="00A27A8D">
      <w:pPr>
        <w:spacing w:after="0" w:line="240" w:lineRule="auto"/>
        <w:jc w:val="both"/>
        <w:rPr>
          <w:rFonts w:ascii="Times New Roman" w:eastAsia="Times New Roman" w:hAnsi="Times New Roman" w:cs="Times New Roman"/>
          <w:b/>
          <w:sz w:val="28"/>
          <w:szCs w:val="28"/>
          <w:lang w:eastAsia="ru-RU"/>
        </w:rPr>
      </w:pPr>
    </w:p>
    <w:p w14:paraId="0A003BF3" w14:textId="77777777" w:rsidR="00A27A8D" w:rsidRPr="00A27A8D" w:rsidRDefault="00A27A8D" w:rsidP="00A27A8D">
      <w:pPr>
        <w:spacing w:after="0" w:line="240" w:lineRule="auto"/>
        <w:jc w:val="both"/>
        <w:rPr>
          <w:rFonts w:ascii="Times New Roman" w:eastAsia="Times New Roman" w:hAnsi="Times New Roman" w:cs="Times New Roman"/>
          <w:sz w:val="28"/>
          <w:szCs w:val="28"/>
          <w:lang w:eastAsia="ru-RU"/>
        </w:rPr>
      </w:pPr>
      <w:r w:rsidRPr="00A27A8D">
        <w:rPr>
          <w:rFonts w:ascii="Times New Roman" w:eastAsia="Times New Roman" w:hAnsi="Times New Roman" w:cs="Times New Roman"/>
          <w:sz w:val="28"/>
          <w:szCs w:val="28"/>
          <w:lang w:eastAsia="ru-RU"/>
        </w:rPr>
        <w:t xml:space="preserve">       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46088E40" w14:textId="77777777" w:rsidR="00A27A8D" w:rsidRPr="00A27A8D" w:rsidRDefault="00A27A8D" w:rsidP="00A27A8D">
      <w:pPr>
        <w:spacing w:after="0" w:line="240" w:lineRule="auto"/>
        <w:jc w:val="both"/>
        <w:rPr>
          <w:rFonts w:ascii="Times New Roman" w:eastAsia="Times New Roman" w:hAnsi="Times New Roman" w:cs="Times New Roman"/>
          <w:b/>
          <w:sz w:val="28"/>
          <w:szCs w:val="28"/>
          <w:lang w:eastAsia="ru-RU"/>
        </w:rPr>
      </w:pPr>
    </w:p>
    <w:p w14:paraId="51461733" w14:textId="77777777" w:rsidR="00A27A8D" w:rsidRPr="00A27A8D" w:rsidRDefault="00A27A8D" w:rsidP="00A27A8D">
      <w:pPr>
        <w:spacing w:after="0" w:line="240" w:lineRule="auto"/>
        <w:jc w:val="center"/>
        <w:rPr>
          <w:rFonts w:ascii="Times New Roman" w:eastAsia="Times New Roman" w:hAnsi="Times New Roman" w:cs="Times New Roman"/>
          <w:b/>
          <w:bCs/>
          <w:sz w:val="28"/>
          <w:szCs w:val="28"/>
          <w:lang w:eastAsia="ru-RU"/>
        </w:rPr>
      </w:pPr>
      <w:r w:rsidRPr="00A27A8D">
        <w:rPr>
          <w:rFonts w:ascii="Times New Roman" w:eastAsia="Times New Roman" w:hAnsi="Times New Roman" w:cs="Times New Roman"/>
          <w:b/>
          <w:bCs/>
          <w:sz w:val="28"/>
          <w:szCs w:val="28"/>
          <w:lang w:eastAsia="ru-RU"/>
        </w:rPr>
        <w:t>5. Порядок досудебного (внесудебного)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14:paraId="08F4D33A" w14:textId="77777777" w:rsidR="00A27A8D" w:rsidRPr="00A27A8D" w:rsidRDefault="00A27A8D" w:rsidP="00A27A8D">
      <w:pPr>
        <w:spacing w:after="0" w:line="240" w:lineRule="auto"/>
        <w:jc w:val="center"/>
        <w:rPr>
          <w:rFonts w:ascii="Times New Roman" w:eastAsia="Times New Roman" w:hAnsi="Times New Roman" w:cs="Times New Roman"/>
          <w:b/>
          <w:sz w:val="28"/>
          <w:szCs w:val="28"/>
          <w:lang w:eastAsia="ru-RU"/>
        </w:rPr>
      </w:pPr>
    </w:p>
    <w:p w14:paraId="3358076D" w14:textId="77777777" w:rsidR="00A27A8D" w:rsidRPr="00A27A8D" w:rsidRDefault="00A27A8D" w:rsidP="00A27A8D">
      <w:pPr>
        <w:tabs>
          <w:tab w:val="left" w:pos="218"/>
        </w:tabs>
        <w:spacing w:after="0" w:line="240" w:lineRule="auto"/>
        <w:jc w:val="both"/>
        <w:rPr>
          <w:rFonts w:ascii="Times New Roman" w:eastAsia="Times New Roman" w:hAnsi="Times New Roman" w:cs="Times New Roman"/>
          <w:sz w:val="28"/>
          <w:szCs w:val="28"/>
          <w:lang w:eastAsia="ru-RU"/>
        </w:rPr>
      </w:pPr>
      <w:r w:rsidRPr="00A27A8D">
        <w:rPr>
          <w:rFonts w:ascii="Times New Roman" w:eastAsia="Times New Roman" w:hAnsi="Times New Roman" w:cs="Times New Roman"/>
          <w:b/>
          <w:sz w:val="28"/>
          <w:szCs w:val="28"/>
          <w:lang w:eastAsia="ru-RU"/>
        </w:rPr>
        <w:tab/>
      </w:r>
      <w:r w:rsidRPr="00A27A8D">
        <w:rPr>
          <w:rFonts w:ascii="Times New Roman" w:eastAsia="Times New Roman" w:hAnsi="Times New Roman" w:cs="Times New Roman"/>
          <w:sz w:val="28"/>
          <w:szCs w:val="28"/>
          <w:lang w:eastAsia="ru-RU"/>
        </w:rPr>
        <w:t>5.1. Заявитель имеет право на обжалование решений и действий (бездействия) администрации, предоставляющего муниципальную услугу, а также должностных лиц и сотрудников администрации, муниципальных служащих администрации (далее - муниципальные служащие) в досудебном (внесудебном) порядке.</w:t>
      </w:r>
    </w:p>
    <w:p w14:paraId="5321B2A5" w14:textId="77777777" w:rsidR="00A27A8D" w:rsidRPr="00A27A8D" w:rsidRDefault="00A27A8D" w:rsidP="00A27A8D">
      <w:pPr>
        <w:tabs>
          <w:tab w:val="left" w:pos="218"/>
        </w:tabs>
        <w:spacing w:after="0" w:line="240" w:lineRule="auto"/>
        <w:jc w:val="both"/>
        <w:rPr>
          <w:rFonts w:ascii="Times New Roman" w:eastAsia="Times New Roman" w:hAnsi="Times New Roman" w:cs="Times New Roman"/>
          <w:sz w:val="28"/>
          <w:szCs w:val="28"/>
          <w:lang w:eastAsia="ru-RU"/>
        </w:rPr>
      </w:pPr>
      <w:r w:rsidRPr="00A27A8D">
        <w:rPr>
          <w:rFonts w:ascii="Times New Roman" w:eastAsia="Times New Roman" w:hAnsi="Times New Roman" w:cs="Times New Roman"/>
          <w:sz w:val="28"/>
          <w:szCs w:val="28"/>
          <w:lang w:eastAsia="ru-RU"/>
        </w:rPr>
        <w:lastRenderedPageBreak/>
        <w:t xml:space="preserve">   5.2. Заявитель вправе в досудебном (внесудебном) порядке обжаловать решения и действия (бездействие) администрации, предоставляющего муниципальную услугу, а также должностных лиц администрации, муниципальных служащих администрации, обратившись в Администрацию с жалобой в порядке, предусмотренном главой 2.1 Федерального закона от 27.07.2010 № 210-ФЗ «Об организации предоставления государственных и муниципальных услуг». Заявитель вправе обратиться с жалобой, в том числе в следующих случаях: нарушение срока регистрации заявления о предоставлении муниципальной услуги; 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нормативными правовыми актами Дубровского муниципального района  для предоставления муниципальной услуги; отказ в приеме документов, представление которых предусмотрено нормативными правовыми актами Российской Федерации, нормативными правовыми актами Брянской области, нормативными правовыми актами Дубровского муниципального района для предоставления муниципальной услуги, у заявителя;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bookmarkStart w:id="9" w:name="_Hlk55985120"/>
      <w:r w:rsidRPr="00A27A8D">
        <w:rPr>
          <w:rFonts w:ascii="Times New Roman" w:eastAsia="Times New Roman" w:hAnsi="Times New Roman" w:cs="Times New Roman"/>
          <w:sz w:val="28"/>
          <w:szCs w:val="28"/>
          <w:lang w:eastAsia="ru-RU"/>
        </w:rPr>
        <w:t>нормативными правовыми актами Брянской области, нормативными правовыми актами Дубровского муниципального района</w:t>
      </w:r>
      <w:bookmarkEnd w:id="9"/>
      <w:r w:rsidRPr="00A27A8D">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нормативными правовыми актами Дубровского муниципального района;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нарушение срока или порядка выдачи документов по результатам предоставления муниципальной услуги;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нормативными правовыми актами Дубровского муниципального района;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4ECF39CF" w14:textId="77777777" w:rsidR="00A27A8D" w:rsidRPr="00A27A8D" w:rsidRDefault="00A27A8D" w:rsidP="00A27A8D">
      <w:pPr>
        <w:tabs>
          <w:tab w:val="left" w:pos="218"/>
        </w:tabs>
        <w:spacing w:after="0" w:line="240" w:lineRule="auto"/>
        <w:jc w:val="both"/>
        <w:rPr>
          <w:rFonts w:ascii="Times New Roman" w:eastAsia="Times New Roman" w:hAnsi="Times New Roman" w:cs="Times New Roman"/>
          <w:sz w:val="28"/>
          <w:szCs w:val="28"/>
          <w:lang w:eastAsia="ru-RU"/>
        </w:rPr>
      </w:pPr>
      <w:r w:rsidRPr="00A27A8D">
        <w:rPr>
          <w:rFonts w:ascii="Times New Roman" w:eastAsia="Times New Roman" w:hAnsi="Times New Roman" w:cs="Times New Roman"/>
          <w:sz w:val="28"/>
          <w:szCs w:val="28"/>
          <w:lang w:eastAsia="ru-RU"/>
        </w:rPr>
        <w:t xml:space="preserve">     5.3. Поступление жалобы заявителя является основанием для начала процедуры досудебного (внесудебного) обжалования. </w:t>
      </w:r>
    </w:p>
    <w:p w14:paraId="7EE99A2E" w14:textId="77777777" w:rsidR="00A27A8D" w:rsidRPr="00A27A8D" w:rsidRDefault="00A27A8D" w:rsidP="00A27A8D">
      <w:pPr>
        <w:tabs>
          <w:tab w:val="left" w:pos="218"/>
        </w:tabs>
        <w:spacing w:after="0" w:line="240" w:lineRule="auto"/>
        <w:jc w:val="both"/>
        <w:rPr>
          <w:rFonts w:ascii="Times New Roman" w:eastAsia="Times New Roman" w:hAnsi="Times New Roman" w:cs="Times New Roman"/>
          <w:sz w:val="28"/>
          <w:szCs w:val="28"/>
          <w:lang w:eastAsia="ru-RU"/>
        </w:rPr>
      </w:pPr>
      <w:r w:rsidRPr="00A27A8D">
        <w:rPr>
          <w:rFonts w:ascii="Times New Roman" w:eastAsia="Times New Roman" w:hAnsi="Times New Roman" w:cs="Times New Roman"/>
          <w:sz w:val="28"/>
          <w:szCs w:val="28"/>
          <w:lang w:eastAsia="ru-RU"/>
        </w:rPr>
        <w:t xml:space="preserve">     5.4. Срок рассмотрения жалобы не должен превышать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2CCCAB3" w14:textId="77777777" w:rsidR="00A27A8D" w:rsidRPr="00A27A8D" w:rsidRDefault="00A27A8D" w:rsidP="00A27A8D">
      <w:pPr>
        <w:tabs>
          <w:tab w:val="left" w:pos="218"/>
        </w:tabs>
        <w:spacing w:after="0" w:line="240" w:lineRule="auto"/>
        <w:jc w:val="both"/>
        <w:rPr>
          <w:rFonts w:ascii="Times New Roman" w:eastAsia="Times New Roman" w:hAnsi="Times New Roman" w:cs="Times New Roman"/>
          <w:sz w:val="28"/>
          <w:szCs w:val="28"/>
          <w:lang w:eastAsia="ru-RU"/>
        </w:rPr>
      </w:pPr>
      <w:r w:rsidRPr="00A27A8D">
        <w:rPr>
          <w:rFonts w:ascii="Times New Roman" w:eastAsia="Times New Roman" w:hAnsi="Times New Roman" w:cs="Times New Roman"/>
          <w:sz w:val="28"/>
          <w:szCs w:val="28"/>
          <w:lang w:eastAsia="ru-RU"/>
        </w:rPr>
        <w:lastRenderedPageBreak/>
        <w:t xml:space="preserve">     5.5. По результатам рассмотрения жалобы Администрацией принимается одно из следующих решений: решение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нормативными правовыми актами Дубровского муниципального района; решение об отказе в удовлетворении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w:t>
      </w:r>
      <w:proofErr w:type="gramStart"/>
      <w:r w:rsidRPr="00A27A8D">
        <w:rPr>
          <w:rFonts w:ascii="Times New Roman" w:eastAsia="Times New Roman" w:hAnsi="Times New Roman" w:cs="Times New Roman"/>
          <w:sz w:val="28"/>
          <w:szCs w:val="28"/>
          <w:lang w:eastAsia="ru-RU"/>
        </w:rPr>
        <w:t>признания жалобы</w:t>
      </w:r>
      <w:proofErr w:type="gramEnd"/>
      <w:r w:rsidRPr="00A27A8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8915C2" w14:textId="77777777" w:rsidR="00A27A8D" w:rsidRPr="00A27A8D" w:rsidRDefault="00A27A8D" w:rsidP="00A27A8D">
      <w:pPr>
        <w:tabs>
          <w:tab w:val="left" w:pos="218"/>
        </w:tabs>
        <w:spacing w:after="0" w:line="240" w:lineRule="auto"/>
        <w:jc w:val="both"/>
        <w:rPr>
          <w:rFonts w:ascii="Times New Roman" w:eastAsia="Times New Roman" w:hAnsi="Times New Roman" w:cs="Times New Roman"/>
          <w:sz w:val="28"/>
          <w:szCs w:val="28"/>
          <w:lang w:eastAsia="ru-RU"/>
        </w:rPr>
      </w:pPr>
      <w:r w:rsidRPr="00A27A8D">
        <w:rPr>
          <w:rFonts w:ascii="Times New Roman" w:eastAsia="Times New Roman" w:hAnsi="Times New Roman" w:cs="Times New Roman"/>
          <w:sz w:val="28"/>
          <w:szCs w:val="28"/>
          <w:lang w:eastAsia="ru-RU"/>
        </w:rPr>
        <w:t xml:space="preserve">     5.6. Заявитель имеет право на получение информации и документов, необходимых для обоснования и рассмотрения жалобы. </w:t>
      </w:r>
    </w:p>
    <w:p w14:paraId="5714A06C" w14:textId="77777777" w:rsidR="00A27A8D" w:rsidRPr="00A27A8D" w:rsidRDefault="00A27A8D" w:rsidP="00A27A8D">
      <w:pPr>
        <w:tabs>
          <w:tab w:val="left" w:pos="218"/>
        </w:tabs>
        <w:spacing w:after="0" w:line="240" w:lineRule="auto"/>
        <w:jc w:val="both"/>
        <w:rPr>
          <w:rFonts w:ascii="Times New Roman" w:eastAsia="Times New Roman" w:hAnsi="Times New Roman" w:cs="Times New Roman"/>
          <w:sz w:val="28"/>
          <w:szCs w:val="28"/>
          <w:lang w:eastAsia="ru-RU"/>
        </w:rPr>
      </w:pPr>
      <w:r w:rsidRPr="00A27A8D">
        <w:rPr>
          <w:rFonts w:ascii="Times New Roman" w:eastAsia="Times New Roman" w:hAnsi="Times New Roman" w:cs="Times New Roman"/>
          <w:sz w:val="28"/>
          <w:szCs w:val="28"/>
          <w:lang w:eastAsia="ru-RU"/>
        </w:rPr>
        <w:t xml:space="preserve">    5.7. Информирование заявителей о порядке подачи и рассмотрения жалобы осуществляется посредством размещения информации на Едином портале, а также посредством консультирования заявителей о порядке обжалования решений и (или) действий (бездействия) Администрации и (или) его должностных лиц либо муниципальных служащих Администрации, в том числе по телефону, электронной почте администрации, при личном приеме. </w:t>
      </w:r>
    </w:p>
    <w:p w14:paraId="4D5B2D1E" w14:textId="77777777" w:rsidR="00A27A8D" w:rsidRPr="00A27A8D" w:rsidRDefault="00A27A8D" w:rsidP="00A27A8D">
      <w:pPr>
        <w:tabs>
          <w:tab w:val="left" w:pos="218"/>
        </w:tabs>
        <w:spacing w:after="0" w:line="240" w:lineRule="auto"/>
        <w:jc w:val="both"/>
        <w:rPr>
          <w:rFonts w:ascii="Times New Roman" w:eastAsia="Times New Roman" w:hAnsi="Times New Roman" w:cs="Times New Roman"/>
          <w:sz w:val="28"/>
          <w:szCs w:val="28"/>
          <w:lang w:eastAsia="ru-RU"/>
        </w:rPr>
      </w:pPr>
      <w:r w:rsidRPr="00A27A8D">
        <w:rPr>
          <w:rFonts w:ascii="Times New Roman" w:eastAsia="Times New Roman" w:hAnsi="Times New Roman" w:cs="Times New Roman"/>
          <w:sz w:val="28"/>
          <w:szCs w:val="28"/>
          <w:lang w:eastAsia="ru-RU"/>
        </w:rPr>
        <w:t xml:space="preserve">    5.8.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Федеральный закон от 02.05.2006 № 59-ФЗ «О порядке рассмотрения обращений граждан Российской Федерации»; Федеральный закон от 27.07.2010 № 210-ФЗ «Об организации предоставления государственных и муниципальных услуг».</w:t>
      </w:r>
    </w:p>
    <w:p w14:paraId="3DDEC897" w14:textId="77777777" w:rsidR="00A27A8D" w:rsidRPr="00A27A8D" w:rsidRDefault="00A27A8D" w:rsidP="00A27A8D">
      <w:pPr>
        <w:tabs>
          <w:tab w:val="left" w:pos="218"/>
        </w:tabs>
        <w:spacing w:after="0" w:line="240" w:lineRule="auto"/>
        <w:jc w:val="both"/>
        <w:rPr>
          <w:rFonts w:ascii="Times New Roman" w:eastAsia="Times New Roman" w:hAnsi="Times New Roman" w:cs="Times New Roman"/>
          <w:b/>
          <w:sz w:val="28"/>
          <w:szCs w:val="28"/>
          <w:lang w:eastAsia="ru-RU"/>
        </w:rPr>
      </w:pPr>
      <w:r w:rsidRPr="00A27A8D">
        <w:rPr>
          <w:rFonts w:ascii="Times New Roman" w:eastAsia="Times New Roman" w:hAnsi="Times New Roman" w:cs="Times New Roman"/>
          <w:sz w:val="28"/>
          <w:szCs w:val="28"/>
          <w:lang w:eastAsia="ru-RU"/>
        </w:rPr>
        <w:t xml:space="preserve">   5.9. Решения и действия (бездействие) организаций, осуществляющих функции по предоставлению государственных услуг, а также их должностных лиц, работников являются предметом досудебного (внесудебного) обжалования.</w:t>
      </w:r>
    </w:p>
    <w:p w14:paraId="26C229E4" w14:textId="77777777" w:rsidR="00A27A8D" w:rsidRPr="00A27A8D" w:rsidRDefault="00A27A8D" w:rsidP="00A27A8D">
      <w:pPr>
        <w:spacing w:after="0" w:line="240" w:lineRule="auto"/>
        <w:jc w:val="center"/>
        <w:rPr>
          <w:rFonts w:ascii="Times New Roman" w:eastAsia="Times New Roman" w:hAnsi="Times New Roman" w:cs="Times New Roman"/>
          <w:b/>
          <w:sz w:val="28"/>
          <w:szCs w:val="28"/>
          <w:lang w:eastAsia="ru-RU"/>
        </w:rPr>
      </w:pPr>
    </w:p>
    <w:p w14:paraId="01CDCBED" w14:textId="77777777" w:rsidR="00A27A8D" w:rsidRDefault="00A27A8D" w:rsidP="00A27A8D">
      <w:pPr>
        <w:tabs>
          <w:tab w:val="left" w:pos="4865"/>
        </w:tabs>
        <w:spacing w:after="0" w:line="240" w:lineRule="auto"/>
        <w:ind w:firstLine="708"/>
        <w:jc w:val="both"/>
        <w:textAlignment w:val="top"/>
        <w:rPr>
          <w:rFonts w:ascii="Times New Roman" w:eastAsia="Times New Roman" w:hAnsi="Times New Roman" w:cs="Times New Roman"/>
          <w:sz w:val="28"/>
          <w:szCs w:val="28"/>
          <w:lang w:eastAsia="ru-RU"/>
        </w:rPr>
      </w:pPr>
    </w:p>
    <w:p w14:paraId="4F14EA22" w14:textId="77777777" w:rsidR="00A27A8D" w:rsidRDefault="00A27A8D" w:rsidP="00A27A8D">
      <w:pPr>
        <w:spacing w:after="0" w:line="240" w:lineRule="auto"/>
        <w:ind w:firstLine="708"/>
        <w:jc w:val="both"/>
        <w:textAlignment w:val="top"/>
        <w:rPr>
          <w:rFonts w:ascii="Times New Roman" w:eastAsia="Times New Roman" w:hAnsi="Times New Roman" w:cs="Times New Roman"/>
          <w:sz w:val="28"/>
          <w:szCs w:val="28"/>
          <w:lang w:eastAsia="ru-RU"/>
        </w:rPr>
      </w:pPr>
    </w:p>
    <w:p w14:paraId="70670C8B" w14:textId="77777777" w:rsidR="00A27A8D" w:rsidRDefault="00A27A8D" w:rsidP="00A27A8D">
      <w:pPr>
        <w:spacing w:after="0" w:line="240" w:lineRule="auto"/>
        <w:ind w:firstLine="708"/>
        <w:jc w:val="both"/>
        <w:textAlignment w:val="top"/>
        <w:rPr>
          <w:rFonts w:ascii="Times New Roman" w:eastAsia="Times New Roman" w:hAnsi="Times New Roman" w:cs="Times New Roman"/>
          <w:sz w:val="28"/>
          <w:szCs w:val="28"/>
          <w:lang w:eastAsia="ru-RU"/>
        </w:rPr>
      </w:pPr>
    </w:p>
    <w:p w14:paraId="3C591A72" w14:textId="77777777" w:rsidR="00A27A8D" w:rsidRDefault="00A27A8D" w:rsidP="00A27A8D">
      <w:pPr>
        <w:spacing w:after="0" w:line="240" w:lineRule="auto"/>
        <w:ind w:firstLine="708"/>
        <w:jc w:val="both"/>
        <w:textAlignment w:val="top"/>
        <w:rPr>
          <w:rFonts w:ascii="Times New Roman" w:eastAsia="Times New Roman" w:hAnsi="Times New Roman" w:cs="Times New Roman"/>
          <w:sz w:val="28"/>
          <w:szCs w:val="28"/>
          <w:lang w:eastAsia="ru-RU"/>
        </w:rPr>
      </w:pPr>
    </w:p>
    <w:p w14:paraId="41585B42" w14:textId="77777777" w:rsidR="00E9272E" w:rsidRDefault="00E9272E" w:rsidP="00A27A8D">
      <w:pPr>
        <w:suppressAutoHyphens/>
        <w:spacing w:after="0" w:line="240" w:lineRule="auto"/>
        <w:rPr>
          <w:rFonts w:ascii="Times New Roman" w:eastAsia="Times New Roman" w:hAnsi="Times New Roman" w:cs="Times New Roman"/>
          <w:sz w:val="24"/>
          <w:szCs w:val="24"/>
          <w:lang w:eastAsia="ar-SA"/>
        </w:rPr>
      </w:pPr>
    </w:p>
    <w:p w14:paraId="75B1D6A1" w14:textId="77777777" w:rsidR="00E9272E" w:rsidRDefault="00E9272E"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4283CEA8" w14:textId="77777777" w:rsidR="00E9272E" w:rsidRDefault="00E9272E"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559BD9B9" w14:textId="77777777" w:rsidR="00BE181A" w:rsidRDefault="00BE181A"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56FC6E1D" w14:textId="77777777" w:rsidR="00EF411A" w:rsidRDefault="00EF411A"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2D193B8F" w14:textId="77777777" w:rsidR="00EF411A" w:rsidRDefault="00F60F65" w:rsidP="00F60F65">
      <w:pPr>
        <w:suppressAutoHyphens/>
        <w:spacing w:after="0" w:line="240" w:lineRule="auto"/>
        <w:ind w:firstLine="540"/>
        <w:jc w:val="right"/>
        <w:rPr>
          <w:rFonts w:ascii="Times New Roman" w:eastAsia="Times New Roman" w:hAnsi="Times New Roman" w:cs="Times New Roman"/>
          <w:sz w:val="24"/>
          <w:szCs w:val="24"/>
          <w:lang w:eastAsia="ar-SA"/>
        </w:rPr>
      </w:pPr>
      <w:r w:rsidRPr="00F60F65">
        <w:rPr>
          <w:rFonts w:ascii="Times New Roman" w:eastAsia="Times New Roman" w:hAnsi="Times New Roman" w:cs="Times New Roman"/>
          <w:sz w:val="24"/>
          <w:szCs w:val="24"/>
          <w:lang w:eastAsia="ar-SA"/>
        </w:rPr>
        <w:t>Приложение № 1</w:t>
      </w:r>
    </w:p>
    <w:p w14:paraId="3C0E9B71" w14:textId="77777777" w:rsidR="00F60F65" w:rsidRPr="00F60F65" w:rsidRDefault="00F60F65" w:rsidP="00F60F65">
      <w:pPr>
        <w:suppressAutoHyphens/>
        <w:spacing w:after="0" w:line="240" w:lineRule="auto"/>
        <w:ind w:firstLine="540"/>
        <w:jc w:val="right"/>
        <w:rPr>
          <w:rFonts w:ascii="Times New Roman" w:eastAsia="Times New Roman" w:hAnsi="Times New Roman" w:cs="Times New Roman"/>
          <w:sz w:val="24"/>
          <w:szCs w:val="24"/>
          <w:lang w:eastAsia="ar-SA"/>
        </w:rPr>
      </w:pPr>
      <w:r w:rsidRPr="00F60F65">
        <w:rPr>
          <w:rFonts w:ascii="Times New Roman" w:eastAsia="Times New Roman" w:hAnsi="Times New Roman" w:cs="Times New Roman"/>
          <w:sz w:val="24"/>
          <w:szCs w:val="24"/>
          <w:lang w:eastAsia="ar-SA"/>
        </w:rPr>
        <w:t xml:space="preserve">к административному регламенту </w:t>
      </w:r>
    </w:p>
    <w:p w14:paraId="176E0443" w14:textId="77777777" w:rsidR="00F60F65" w:rsidRPr="00F60F65" w:rsidRDefault="00F60F65" w:rsidP="00F60F65">
      <w:pPr>
        <w:suppressAutoHyphens/>
        <w:autoSpaceDE w:val="0"/>
        <w:spacing w:after="0" w:line="240" w:lineRule="auto"/>
        <w:jc w:val="right"/>
        <w:rPr>
          <w:rFonts w:ascii="Times New Roman" w:eastAsia="Times New Roman" w:hAnsi="Times New Roman" w:cs="Times New Roman"/>
          <w:sz w:val="24"/>
          <w:szCs w:val="24"/>
          <w:lang w:eastAsia="ar-SA"/>
        </w:rPr>
      </w:pPr>
      <w:r w:rsidRPr="00F60F65">
        <w:rPr>
          <w:rFonts w:ascii="Times New Roman" w:eastAsia="Times New Roman" w:hAnsi="Times New Roman" w:cs="Times New Roman"/>
          <w:sz w:val="24"/>
          <w:szCs w:val="24"/>
          <w:lang w:eastAsia="ar-SA"/>
        </w:rPr>
        <w:lastRenderedPageBreak/>
        <w:t>«</w:t>
      </w:r>
      <w:r w:rsidR="00CC7036">
        <w:rPr>
          <w:rFonts w:ascii="Times New Roman" w:eastAsia="Times New Roman" w:hAnsi="Times New Roman" w:cs="Times New Roman"/>
          <w:sz w:val="24"/>
          <w:szCs w:val="24"/>
          <w:lang w:eastAsia="ar-SA"/>
        </w:rPr>
        <w:t>Утверждение</w:t>
      </w:r>
      <w:r w:rsidRPr="00F60F65">
        <w:rPr>
          <w:rFonts w:ascii="Times New Roman" w:eastAsia="Times New Roman" w:hAnsi="Times New Roman" w:cs="Times New Roman"/>
          <w:sz w:val="24"/>
          <w:szCs w:val="24"/>
          <w:lang w:eastAsia="ar-SA"/>
        </w:rPr>
        <w:t xml:space="preserve"> документации по</w:t>
      </w:r>
    </w:p>
    <w:p w14:paraId="72A63961" w14:textId="77777777" w:rsidR="00F60F65" w:rsidRPr="00F60F65" w:rsidRDefault="00F60F65" w:rsidP="00F60F65">
      <w:pPr>
        <w:suppressAutoHyphens/>
        <w:autoSpaceDE w:val="0"/>
        <w:spacing w:after="0" w:line="240" w:lineRule="auto"/>
        <w:jc w:val="right"/>
        <w:rPr>
          <w:rFonts w:ascii="Times New Roman" w:eastAsia="Times New Roman" w:hAnsi="Times New Roman" w:cs="Times New Roman"/>
          <w:sz w:val="24"/>
          <w:szCs w:val="24"/>
          <w:lang w:eastAsia="ar-SA"/>
        </w:rPr>
      </w:pPr>
      <w:r w:rsidRPr="00F60F65">
        <w:rPr>
          <w:rFonts w:ascii="Times New Roman" w:eastAsia="Times New Roman" w:hAnsi="Times New Roman" w:cs="Times New Roman"/>
          <w:sz w:val="24"/>
          <w:szCs w:val="24"/>
          <w:lang w:eastAsia="ar-SA"/>
        </w:rPr>
        <w:t>планировке территории</w:t>
      </w:r>
      <w:r w:rsidR="00CC7036">
        <w:rPr>
          <w:rFonts w:ascii="Times New Roman" w:eastAsia="Times New Roman" w:hAnsi="Times New Roman" w:cs="Times New Roman"/>
          <w:sz w:val="24"/>
          <w:szCs w:val="24"/>
          <w:lang w:eastAsia="ar-SA"/>
        </w:rPr>
        <w:t>»</w:t>
      </w:r>
    </w:p>
    <w:p w14:paraId="6DF44389" w14:textId="77777777" w:rsidR="00F60F65" w:rsidRPr="00F60F65" w:rsidRDefault="00F60F65" w:rsidP="00F60F65">
      <w:pPr>
        <w:suppressAutoHyphens/>
        <w:autoSpaceDE w:val="0"/>
        <w:spacing w:after="0" w:line="240" w:lineRule="auto"/>
        <w:jc w:val="right"/>
        <w:rPr>
          <w:rFonts w:ascii="Times New Roman" w:eastAsia="Times New Roman" w:hAnsi="Times New Roman" w:cs="Times New Roman"/>
          <w:sz w:val="24"/>
          <w:szCs w:val="24"/>
          <w:lang w:eastAsia="ar-SA"/>
        </w:rPr>
      </w:pPr>
    </w:p>
    <w:p w14:paraId="4ECFBE01" w14:textId="77777777" w:rsidR="009950B9" w:rsidRDefault="009950B9" w:rsidP="00F60F65">
      <w:pPr>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b/>
          <w:sz w:val="24"/>
          <w:szCs w:val="24"/>
          <w:lang w:eastAsia="ar-SA"/>
        </w:rPr>
        <w:t>(Рекомендуемая форма)</w:t>
      </w:r>
    </w:p>
    <w:p w14:paraId="12B9011C" w14:textId="77777777" w:rsidR="009950B9" w:rsidRDefault="009950B9" w:rsidP="00F60F65">
      <w:pPr>
        <w:suppressAutoHyphens/>
        <w:autoSpaceDE w:val="0"/>
        <w:spacing w:after="0" w:line="240" w:lineRule="auto"/>
        <w:jc w:val="center"/>
        <w:rPr>
          <w:rFonts w:ascii="Times New Roman" w:eastAsia="Arial" w:hAnsi="Times New Roman" w:cs="Times New Roman"/>
          <w:sz w:val="24"/>
          <w:szCs w:val="24"/>
          <w:lang w:eastAsia="ar-SA"/>
        </w:rPr>
      </w:pPr>
    </w:p>
    <w:p w14:paraId="5E6C535B" w14:textId="77777777" w:rsidR="00F60F65" w:rsidRPr="00F60F65" w:rsidRDefault="00E9272E" w:rsidP="00F60F65">
      <w:pPr>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00F60F65" w:rsidRPr="00F60F65">
        <w:rPr>
          <w:rFonts w:ascii="Times New Roman" w:eastAsia="Arial" w:hAnsi="Times New Roman" w:cs="Times New Roman"/>
          <w:sz w:val="24"/>
          <w:szCs w:val="24"/>
          <w:lang w:eastAsia="ar-SA"/>
        </w:rPr>
        <w:t xml:space="preserve">  Главе администрации </w:t>
      </w:r>
      <w:r w:rsidR="00EF411A">
        <w:rPr>
          <w:rFonts w:ascii="Times New Roman" w:eastAsia="Arial" w:hAnsi="Times New Roman" w:cs="Times New Roman"/>
          <w:sz w:val="24"/>
          <w:szCs w:val="24"/>
          <w:lang w:eastAsia="ar-SA"/>
        </w:rPr>
        <w:t>Дубровского</w:t>
      </w:r>
      <w:r w:rsidR="00F60F65" w:rsidRPr="00F60F65">
        <w:rPr>
          <w:rFonts w:ascii="Times New Roman" w:eastAsia="Arial" w:hAnsi="Times New Roman" w:cs="Times New Roman"/>
          <w:sz w:val="24"/>
          <w:szCs w:val="24"/>
          <w:lang w:eastAsia="ar-SA"/>
        </w:rPr>
        <w:t xml:space="preserve"> района</w:t>
      </w:r>
    </w:p>
    <w:p w14:paraId="7CC6AF22" w14:textId="77777777" w:rsidR="00F60F65" w:rsidRPr="00F60F65" w:rsidRDefault="00F60F65" w:rsidP="00F60F65">
      <w:pPr>
        <w:suppressAutoHyphens/>
        <w:autoSpaceDE w:val="0"/>
        <w:spacing w:after="0" w:line="240" w:lineRule="auto"/>
        <w:jc w:val="right"/>
        <w:rPr>
          <w:rFonts w:ascii="Times New Roman" w:eastAsia="Arial" w:hAnsi="Times New Roman" w:cs="Times New Roman"/>
          <w:sz w:val="24"/>
          <w:szCs w:val="24"/>
          <w:lang w:eastAsia="ar-SA"/>
        </w:rPr>
      </w:pPr>
      <w:r w:rsidRPr="00F60F65">
        <w:rPr>
          <w:rFonts w:ascii="Times New Roman" w:eastAsia="Arial" w:hAnsi="Times New Roman" w:cs="Times New Roman"/>
          <w:sz w:val="24"/>
          <w:szCs w:val="24"/>
          <w:lang w:eastAsia="ar-SA"/>
        </w:rPr>
        <w:t xml:space="preserve">                                  _________________________________________</w:t>
      </w:r>
    </w:p>
    <w:p w14:paraId="6D39ACD3" w14:textId="77777777" w:rsidR="00F325C6" w:rsidRPr="00F325C6" w:rsidRDefault="00F325C6" w:rsidP="00F325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25C6">
        <w:rPr>
          <w:rFonts w:ascii="Times New Roman" w:eastAsia="Times New Roman" w:hAnsi="Times New Roman" w:cs="Times New Roman"/>
          <w:sz w:val="24"/>
          <w:szCs w:val="24"/>
          <w:lang w:eastAsia="ru-RU"/>
        </w:rPr>
        <w:t>От _____________________________________</w:t>
      </w:r>
    </w:p>
    <w:p w14:paraId="58A8160F" w14:textId="77777777" w:rsidR="00F325C6" w:rsidRPr="00F325C6" w:rsidRDefault="00F325C6" w:rsidP="00F325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25C6">
        <w:rPr>
          <w:rFonts w:ascii="Times New Roman" w:eastAsia="Times New Roman" w:hAnsi="Times New Roman" w:cs="Times New Roman"/>
          <w:sz w:val="24"/>
          <w:szCs w:val="24"/>
          <w:lang w:eastAsia="ru-RU"/>
        </w:rPr>
        <w:t>_______________________________________</w:t>
      </w:r>
    </w:p>
    <w:p w14:paraId="43631D95" w14:textId="77777777" w:rsidR="00F325C6" w:rsidRPr="00F325C6" w:rsidRDefault="00E9272E" w:rsidP="00F325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25C6" w:rsidRPr="00F325C6">
        <w:rPr>
          <w:rFonts w:ascii="Times New Roman" w:eastAsia="Times New Roman" w:hAnsi="Times New Roman" w:cs="Times New Roman"/>
          <w:sz w:val="24"/>
          <w:szCs w:val="24"/>
          <w:lang w:eastAsia="ru-RU"/>
        </w:rPr>
        <w:t xml:space="preserve"> адрес: ________________________________</w:t>
      </w:r>
    </w:p>
    <w:p w14:paraId="4C72B8B1" w14:textId="77777777" w:rsidR="00F325C6" w:rsidRPr="00F325C6" w:rsidRDefault="00EF411A" w:rsidP="00F325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25C6" w:rsidRPr="00F325C6">
        <w:rPr>
          <w:rFonts w:ascii="Times New Roman" w:eastAsia="Times New Roman" w:hAnsi="Times New Roman" w:cs="Times New Roman"/>
          <w:sz w:val="24"/>
          <w:szCs w:val="24"/>
          <w:lang w:eastAsia="ru-RU"/>
        </w:rPr>
        <w:t>_______________________________________</w:t>
      </w:r>
    </w:p>
    <w:p w14:paraId="682436CA" w14:textId="77777777" w:rsidR="00F325C6" w:rsidRPr="00F325C6" w:rsidRDefault="00E9272E" w:rsidP="00F325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25C6" w:rsidRPr="00F325C6">
        <w:rPr>
          <w:rFonts w:ascii="Times New Roman" w:eastAsia="Times New Roman" w:hAnsi="Times New Roman" w:cs="Times New Roman"/>
          <w:sz w:val="24"/>
          <w:szCs w:val="24"/>
          <w:lang w:eastAsia="ru-RU"/>
        </w:rPr>
        <w:t xml:space="preserve"> тел: __________________ </w:t>
      </w:r>
      <w:proofErr w:type="gramStart"/>
      <w:r w:rsidR="00F325C6" w:rsidRPr="00F325C6">
        <w:rPr>
          <w:rFonts w:ascii="Times New Roman" w:eastAsia="Times New Roman" w:hAnsi="Times New Roman" w:cs="Times New Roman"/>
          <w:sz w:val="24"/>
          <w:szCs w:val="24"/>
          <w:lang w:eastAsia="ru-RU"/>
        </w:rPr>
        <w:t>факс  _</w:t>
      </w:r>
      <w:proofErr w:type="gramEnd"/>
      <w:r w:rsidR="00F325C6" w:rsidRPr="00F325C6">
        <w:rPr>
          <w:rFonts w:ascii="Times New Roman" w:eastAsia="Times New Roman" w:hAnsi="Times New Roman" w:cs="Times New Roman"/>
          <w:sz w:val="24"/>
          <w:szCs w:val="24"/>
          <w:lang w:eastAsia="ru-RU"/>
        </w:rPr>
        <w:t>___________</w:t>
      </w:r>
    </w:p>
    <w:p w14:paraId="5056D114" w14:textId="77777777" w:rsidR="00F325C6" w:rsidRPr="00F325C6" w:rsidRDefault="00F325C6" w:rsidP="00F325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25C6">
        <w:rPr>
          <w:rFonts w:ascii="Times New Roman" w:eastAsia="Times New Roman" w:hAnsi="Times New Roman" w:cs="Times New Roman"/>
          <w:sz w:val="24"/>
          <w:szCs w:val="24"/>
          <w:lang w:eastAsia="ru-RU"/>
        </w:rPr>
        <w:t xml:space="preserve">     адрес эл. почты __________________________</w:t>
      </w:r>
    </w:p>
    <w:p w14:paraId="2D9FC31C" w14:textId="77777777" w:rsidR="00F325C6" w:rsidRPr="00F325C6" w:rsidRDefault="00F325C6" w:rsidP="00F325C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325C6">
        <w:rPr>
          <w:rFonts w:ascii="Times New Roman" w:eastAsia="Times New Roman" w:hAnsi="Times New Roman" w:cs="Times New Roman"/>
          <w:sz w:val="24"/>
          <w:szCs w:val="24"/>
          <w:lang w:eastAsia="ru-RU"/>
        </w:rPr>
        <w:t>ИНН ___________________________________</w:t>
      </w:r>
    </w:p>
    <w:p w14:paraId="650CD0A7" w14:textId="77777777" w:rsidR="00F325C6" w:rsidRPr="00F325C6" w:rsidRDefault="00F325C6" w:rsidP="00F325C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325C6">
        <w:rPr>
          <w:rFonts w:ascii="Times New Roman" w:eastAsia="Times New Roman" w:hAnsi="Times New Roman" w:cs="Times New Roman"/>
          <w:sz w:val="20"/>
          <w:szCs w:val="20"/>
          <w:lang w:eastAsia="ru-RU"/>
        </w:rPr>
        <w:t>(для юридических лиц и индивидуальных предпринимателей)</w:t>
      </w:r>
    </w:p>
    <w:p w14:paraId="37AD7B73" w14:textId="77777777" w:rsidR="00F325C6" w:rsidRPr="00F325C6" w:rsidRDefault="00F325C6" w:rsidP="00F325C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14:paraId="1565AA05" w14:textId="77777777" w:rsidR="00F325C6" w:rsidRPr="00F325C6" w:rsidRDefault="00F325C6" w:rsidP="00F325C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14:paraId="783840FA" w14:textId="77777777" w:rsidR="00F325C6" w:rsidRPr="00F325C6" w:rsidRDefault="00F325C6" w:rsidP="00F325C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F325C6">
        <w:rPr>
          <w:rFonts w:ascii="Times New Roman" w:eastAsia="Times New Roman" w:hAnsi="Times New Roman" w:cs="Times New Roman"/>
          <w:sz w:val="28"/>
          <w:szCs w:val="28"/>
          <w:lang w:eastAsia="ru-RU"/>
        </w:rPr>
        <w:t>ЗАЯВЛЕНИЕ</w:t>
      </w:r>
    </w:p>
    <w:p w14:paraId="2121BBBF" w14:textId="77777777" w:rsidR="00F325C6" w:rsidRPr="00F325C6" w:rsidRDefault="00F325C6" w:rsidP="00F325C6">
      <w:pPr>
        <w:autoSpaceDE w:val="0"/>
        <w:autoSpaceDN w:val="0"/>
        <w:adjustRightInd w:val="0"/>
        <w:spacing w:after="0" w:line="240" w:lineRule="auto"/>
        <w:rPr>
          <w:rFonts w:ascii="Times New Roman" w:eastAsia="Times New Roman" w:hAnsi="Times New Roman" w:cs="Times New Roman"/>
          <w:sz w:val="28"/>
          <w:szCs w:val="28"/>
          <w:lang w:eastAsia="ru-RU"/>
        </w:rPr>
      </w:pPr>
    </w:p>
    <w:p w14:paraId="262C4ADB" w14:textId="77777777" w:rsidR="00F325C6" w:rsidRPr="00F325C6" w:rsidRDefault="00F325C6" w:rsidP="00F325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325C6">
        <w:rPr>
          <w:rFonts w:ascii="Times New Roman" w:eastAsia="Times New Roman" w:hAnsi="Times New Roman" w:cs="Times New Roman"/>
          <w:sz w:val="24"/>
          <w:szCs w:val="24"/>
          <w:lang w:eastAsia="ru-RU"/>
        </w:rPr>
        <w:t xml:space="preserve"> Прошу Вас утвердить документацию по планировке территории, находящейся по адресу: ________________________________________</w:t>
      </w:r>
      <w:r w:rsidR="00CC7036">
        <w:rPr>
          <w:rFonts w:ascii="Times New Roman" w:eastAsia="Times New Roman" w:hAnsi="Times New Roman" w:cs="Times New Roman"/>
          <w:sz w:val="24"/>
          <w:szCs w:val="24"/>
          <w:lang w:eastAsia="ru-RU"/>
        </w:rPr>
        <w:t>___________________________________________</w:t>
      </w:r>
    </w:p>
    <w:p w14:paraId="0C407D71" w14:textId="77777777" w:rsidR="00F325C6" w:rsidRPr="00F325C6" w:rsidRDefault="00F325C6" w:rsidP="00F325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5C6">
        <w:rPr>
          <w:rFonts w:ascii="Times New Roman" w:eastAsia="Times New Roman" w:hAnsi="Times New Roman" w:cs="Times New Roman"/>
          <w:sz w:val="24"/>
          <w:szCs w:val="24"/>
          <w:lang w:eastAsia="ru-RU"/>
        </w:rPr>
        <w:t>_________________________________________________________________</w:t>
      </w:r>
      <w:r w:rsidR="00CC7036">
        <w:rPr>
          <w:rFonts w:ascii="Times New Roman" w:eastAsia="Times New Roman" w:hAnsi="Times New Roman" w:cs="Times New Roman"/>
          <w:sz w:val="24"/>
          <w:szCs w:val="24"/>
          <w:lang w:eastAsia="ru-RU"/>
        </w:rPr>
        <w:t>__________________</w:t>
      </w:r>
      <w:r w:rsidRPr="00F325C6">
        <w:rPr>
          <w:rFonts w:ascii="Times New Roman" w:eastAsia="Times New Roman" w:hAnsi="Times New Roman" w:cs="Times New Roman"/>
          <w:sz w:val="24"/>
          <w:szCs w:val="24"/>
          <w:lang w:eastAsia="ru-RU"/>
        </w:rPr>
        <w:t>,</w:t>
      </w:r>
    </w:p>
    <w:p w14:paraId="21190F46" w14:textId="77777777" w:rsidR="00F325C6" w:rsidRPr="00F325C6" w:rsidRDefault="00F325C6" w:rsidP="00F325C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325C6">
        <w:rPr>
          <w:rFonts w:ascii="Times New Roman" w:eastAsia="Times New Roman" w:hAnsi="Times New Roman" w:cs="Times New Roman"/>
          <w:sz w:val="20"/>
          <w:szCs w:val="20"/>
          <w:lang w:eastAsia="ru-RU"/>
        </w:rPr>
        <w:t>(индекс, населенный пункт, улица, почтовый (строительный) адрес, адрес ориентира)</w:t>
      </w:r>
    </w:p>
    <w:p w14:paraId="596BC53F" w14:textId="77777777" w:rsidR="00F325C6" w:rsidRPr="00F325C6" w:rsidRDefault="00F325C6" w:rsidP="00F325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67AF368" w14:textId="77777777" w:rsidR="00F325C6" w:rsidRPr="00F325C6" w:rsidRDefault="00F325C6" w:rsidP="00F325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5C6">
        <w:rPr>
          <w:rFonts w:ascii="Times New Roman" w:eastAsia="Times New Roman" w:hAnsi="Times New Roman" w:cs="Times New Roman"/>
          <w:sz w:val="24"/>
          <w:szCs w:val="24"/>
          <w:lang w:eastAsia="ru-RU"/>
        </w:rPr>
        <w:t>кадастровый номер ____________________, площадь _______________ кв. м.,</w:t>
      </w:r>
    </w:p>
    <w:p w14:paraId="05D89761" w14:textId="77777777" w:rsidR="00F325C6" w:rsidRPr="00F325C6" w:rsidRDefault="00F325C6" w:rsidP="00F325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5C6">
        <w:rPr>
          <w:rFonts w:ascii="Times New Roman" w:eastAsia="Times New Roman" w:hAnsi="Times New Roman" w:cs="Times New Roman"/>
          <w:sz w:val="24"/>
          <w:szCs w:val="24"/>
          <w:lang w:eastAsia="ru-RU"/>
        </w:rPr>
        <w:t>в связи с необходимостью строительства (реконструкции) объекта капитального строительства _________________________________________________</w:t>
      </w:r>
    </w:p>
    <w:p w14:paraId="6134195C" w14:textId="77777777" w:rsidR="00F325C6" w:rsidRPr="00F325C6" w:rsidRDefault="00F325C6" w:rsidP="00F325C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325C6">
        <w:rPr>
          <w:rFonts w:ascii="Times New Roman" w:eastAsia="Times New Roman" w:hAnsi="Times New Roman" w:cs="Times New Roman"/>
          <w:sz w:val="20"/>
          <w:szCs w:val="20"/>
          <w:lang w:eastAsia="ru-RU"/>
        </w:rPr>
        <w:t xml:space="preserve">                                            (наименование объекта и его основные параметры </w:t>
      </w:r>
      <w:proofErr w:type="gramStart"/>
      <w:r w:rsidRPr="00F325C6">
        <w:rPr>
          <w:rFonts w:ascii="Times New Roman" w:eastAsia="Times New Roman" w:hAnsi="Times New Roman" w:cs="Times New Roman"/>
          <w:sz w:val="20"/>
          <w:szCs w:val="20"/>
          <w:lang w:eastAsia="ru-RU"/>
        </w:rPr>
        <w:t>-  площадь</w:t>
      </w:r>
      <w:proofErr w:type="gramEnd"/>
      <w:r w:rsidRPr="00F325C6">
        <w:rPr>
          <w:rFonts w:ascii="Times New Roman" w:eastAsia="Times New Roman" w:hAnsi="Times New Roman" w:cs="Times New Roman"/>
          <w:sz w:val="20"/>
          <w:szCs w:val="20"/>
          <w:lang w:eastAsia="ru-RU"/>
        </w:rPr>
        <w:t xml:space="preserve">, этажность, </w:t>
      </w:r>
    </w:p>
    <w:p w14:paraId="26BDD64F" w14:textId="77777777" w:rsidR="00F325C6" w:rsidRPr="00F325C6" w:rsidRDefault="00F325C6" w:rsidP="00F325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5C6">
        <w:rPr>
          <w:rFonts w:ascii="Times New Roman" w:eastAsia="Times New Roman" w:hAnsi="Times New Roman" w:cs="Times New Roman"/>
          <w:sz w:val="24"/>
          <w:szCs w:val="24"/>
          <w:lang w:eastAsia="ru-RU"/>
        </w:rPr>
        <w:t>___________________________________________________________________________________</w:t>
      </w:r>
    </w:p>
    <w:p w14:paraId="5BD36027" w14:textId="77777777" w:rsidR="00F325C6" w:rsidRPr="00F325C6" w:rsidRDefault="00F325C6" w:rsidP="00F325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25C6">
        <w:rPr>
          <w:rFonts w:ascii="Times New Roman" w:eastAsia="Times New Roman" w:hAnsi="Times New Roman" w:cs="Times New Roman"/>
          <w:sz w:val="20"/>
          <w:szCs w:val="20"/>
          <w:lang w:eastAsia="ru-RU"/>
        </w:rPr>
        <w:t>строительный объем, мощность вместимость и др.)</w:t>
      </w:r>
    </w:p>
    <w:p w14:paraId="571C8EA2" w14:textId="77777777" w:rsidR="00F325C6" w:rsidRPr="00F325C6" w:rsidRDefault="00F325C6" w:rsidP="00F325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5C6">
        <w:rPr>
          <w:rFonts w:ascii="Times New Roman" w:eastAsia="Times New Roman" w:hAnsi="Times New Roman" w:cs="Times New Roman"/>
          <w:sz w:val="24"/>
          <w:szCs w:val="24"/>
          <w:lang w:eastAsia="ru-RU"/>
        </w:rPr>
        <w:t>___________________________________________________________________________________,</w:t>
      </w:r>
    </w:p>
    <w:p w14:paraId="7D98CE37" w14:textId="77777777" w:rsidR="00F325C6" w:rsidRPr="00F325C6" w:rsidRDefault="00F325C6" w:rsidP="00F325C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A2C0D5D" w14:textId="77777777" w:rsidR="00F325C6" w:rsidRPr="00F325C6" w:rsidRDefault="00F325C6" w:rsidP="00F325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5C6">
        <w:rPr>
          <w:rFonts w:ascii="Times New Roman" w:eastAsia="Times New Roman" w:hAnsi="Times New Roman" w:cs="Times New Roman"/>
          <w:sz w:val="24"/>
          <w:szCs w:val="24"/>
          <w:lang w:eastAsia="ru-RU"/>
        </w:rPr>
        <w:t>сведения о правах: ________________________________</w:t>
      </w:r>
      <w:r w:rsidR="00CC7036">
        <w:rPr>
          <w:rFonts w:ascii="Times New Roman" w:eastAsia="Times New Roman" w:hAnsi="Times New Roman" w:cs="Times New Roman"/>
          <w:sz w:val="24"/>
          <w:szCs w:val="24"/>
          <w:lang w:eastAsia="ru-RU"/>
        </w:rPr>
        <w:t>____________________</w:t>
      </w:r>
      <w:r w:rsidRPr="00F325C6">
        <w:rPr>
          <w:rFonts w:ascii="Times New Roman" w:eastAsia="Times New Roman" w:hAnsi="Times New Roman" w:cs="Times New Roman"/>
          <w:sz w:val="24"/>
          <w:szCs w:val="24"/>
          <w:lang w:eastAsia="ru-RU"/>
        </w:rPr>
        <w:t>_______________</w:t>
      </w:r>
    </w:p>
    <w:p w14:paraId="37098C84" w14:textId="77777777" w:rsidR="00F325C6" w:rsidRPr="00F325C6" w:rsidRDefault="00F325C6" w:rsidP="00F325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5C6">
        <w:rPr>
          <w:rFonts w:ascii="Times New Roman" w:eastAsia="Times New Roman" w:hAnsi="Times New Roman" w:cs="Times New Roman"/>
          <w:sz w:val="24"/>
          <w:szCs w:val="24"/>
          <w:lang w:eastAsia="ru-RU"/>
        </w:rPr>
        <w:t>_________________________________________________</w:t>
      </w:r>
      <w:r w:rsidR="00CC7036">
        <w:rPr>
          <w:rFonts w:ascii="Times New Roman" w:eastAsia="Times New Roman" w:hAnsi="Times New Roman" w:cs="Times New Roman"/>
          <w:sz w:val="24"/>
          <w:szCs w:val="24"/>
          <w:lang w:eastAsia="ru-RU"/>
        </w:rPr>
        <w:t>_________________</w:t>
      </w:r>
      <w:r w:rsidRPr="00F325C6">
        <w:rPr>
          <w:rFonts w:ascii="Times New Roman" w:eastAsia="Times New Roman" w:hAnsi="Times New Roman" w:cs="Times New Roman"/>
          <w:sz w:val="24"/>
          <w:szCs w:val="24"/>
          <w:lang w:eastAsia="ru-RU"/>
        </w:rPr>
        <w:t>_________________</w:t>
      </w:r>
    </w:p>
    <w:p w14:paraId="046074BB" w14:textId="77777777" w:rsidR="00F325C6" w:rsidRPr="00F325C6" w:rsidRDefault="00F325C6" w:rsidP="00F325C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325C6">
        <w:rPr>
          <w:rFonts w:ascii="Times New Roman" w:eastAsia="Times New Roman" w:hAnsi="Times New Roman" w:cs="Times New Roman"/>
          <w:sz w:val="20"/>
          <w:szCs w:val="20"/>
          <w:lang w:eastAsia="ru-RU"/>
        </w:rPr>
        <w:t>(наименование документа на право собственности, владения, пользования, распоряжения земельным</w:t>
      </w:r>
    </w:p>
    <w:p w14:paraId="036AD612" w14:textId="77777777" w:rsidR="00F325C6" w:rsidRPr="00F325C6" w:rsidRDefault="00F325C6" w:rsidP="00F325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5C6">
        <w:rPr>
          <w:rFonts w:ascii="Times New Roman" w:eastAsia="Times New Roman" w:hAnsi="Times New Roman" w:cs="Times New Roman"/>
          <w:sz w:val="24"/>
          <w:szCs w:val="24"/>
          <w:lang w:eastAsia="ru-RU"/>
        </w:rPr>
        <w:t xml:space="preserve"> _________________________________________________________</w:t>
      </w:r>
      <w:r w:rsidR="00CC7036">
        <w:rPr>
          <w:rFonts w:ascii="Times New Roman" w:eastAsia="Times New Roman" w:hAnsi="Times New Roman" w:cs="Times New Roman"/>
          <w:sz w:val="24"/>
          <w:szCs w:val="24"/>
          <w:lang w:eastAsia="ru-RU"/>
        </w:rPr>
        <w:t>_________________</w:t>
      </w:r>
      <w:r w:rsidRPr="00F325C6">
        <w:rPr>
          <w:rFonts w:ascii="Times New Roman" w:eastAsia="Times New Roman" w:hAnsi="Times New Roman" w:cs="Times New Roman"/>
          <w:sz w:val="24"/>
          <w:szCs w:val="24"/>
          <w:lang w:eastAsia="ru-RU"/>
        </w:rPr>
        <w:t>________;</w:t>
      </w:r>
    </w:p>
    <w:p w14:paraId="34A3237E" w14:textId="77777777" w:rsidR="00F325C6" w:rsidRPr="00F325C6" w:rsidRDefault="00F325C6" w:rsidP="00F325C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325C6">
        <w:rPr>
          <w:rFonts w:ascii="Times New Roman" w:eastAsia="Times New Roman" w:hAnsi="Times New Roman" w:cs="Times New Roman"/>
          <w:sz w:val="20"/>
          <w:szCs w:val="20"/>
          <w:lang w:eastAsia="ru-RU"/>
        </w:rPr>
        <w:t>участком и его реквизиты)</w:t>
      </w:r>
    </w:p>
    <w:p w14:paraId="71956007" w14:textId="77777777" w:rsidR="00F325C6" w:rsidRPr="00F325C6" w:rsidRDefault="00F325C6" w:rsidP="00F325C6">
      <w:pPr>
        <w:spacing w:after="0" w:line="240" w:lineRule="auto"/>
        <w:ind w:firstLine="709"/>
        <w:jc w:val="both"/>
        <w:rPr>
          <w:rFonts w:ascii="Times New Roman" w:eastAsia="Times New Roman" w:hAnsi="Times New Roman" w:cs="Times New Roman"/>
          <w:sz w:val="24"/>
          <w:szCs w:val="24"/>
          <w:lang w:eastAsia="ru-RU"/>
        </w:rPr>
      </w:pPr>
      <w:r w:rsidRPr="00F325C6">
        <w:rPr>
          <w:rFonts w:ascii="Times New Roman" w:eastAsia="Times New Roman" w:hAnsi="Times New Roman" w:cs="Times New Roman"/>
          <w:sz w:val="24"/>
          <w:szCs w:val="24"/>
          <w:lang w:eastAsia="ru-RU"/>
        </w:rPr>
        <w:t>Информирование о результате предоставления муниципальной услуги осуществить при личном контакте, по телефону, посредством почтовой и (или) электронной почты или при использовании федеральной государственной информационной системы «Единый портал государственных и муниципальных услуг</w:t>
      </w:r>
      <w:r w:rsidRPr="00F325C6">
        <w:rPr>
          <w:rFonts w:ascii="Times New Roman" w:eastAsia="Times New Roman" w:hAnsi="Times New Roman" w:cs="Times New Roman"/>
          <w:sz w:val="24"/>
          <w:szCs w:val="24"/>
          <w:u w:val="single"/>
          <w:lang w:eastAsia="ru-RU"/>
        </w:rPr>
        <w:t xml:space="preserve"> (функций)» - через раздел «Личный кабинет</w:t>
      </w:r>
      <w:r w:rsidRPr="00F325C6">
        <w:rPr>
          <w:rFonts w:ascii="Times New Roman" w:eastAsia="Times New Roman" w:hAnsi="Times New Roman" w:cs="Times New Roman"/>
          <w:sz w:val="24"/>
          <w:szCs w:val="24"/>
          <w:lang w:eastAsia="ru-RU"/>
        </w:rPr>
        <w:t>».</w:t>
      </w:r>
    </w:p>
    <w:p w14:paraId="0A91E2C9" w14:textId="77777777" w:rsidR="00F325C6" w:rsidRPr="00F325C6" w:rsidRDefault="00F325C6" w:rsidP="00F325C6">
      <w:pPr>
        <w:spacing w:after="0" w:line="240" w:lineRule="auto"/>
        <w:ind w:firstLine="709"/>
        <w:jc w:val="center"/>
        <w:rPr>
          <w:rFonts w:ascii="Times New Roman" w:eastAsia="Times New Roman" w:hAnsi="Times New Roman" w:cs="Times New Roman"/>
          <w:sz w:val="20"/>
          <w:szCs w:val="20"/>
          <w:lang w:eastAsia="ru-RU"/>
        </w:rPr>
      </w:pPr>
      <w:r w:rsidRPr="00F325C6">
        <w:rPr>
          <w:rFonts w:ascii="Times New Roman" w:eastAsia="Times New Roman" w:hAnsi="Times New Roman" w:cs="Times New Roman"/>
          <w:sz w:val="20"/>
          <w:szCs w:val="20"/>
          <w:lang w:eastAsia="ru-RU"/>
        </w:rPr>
        <w:t>(нужное подчеркнуть)</w:t>
      </w:r>
    </w:p>
    <w:p w14:paraId="19B5DE69" w14:textId="77777777" w:rsidR="00F325C6" w:rsidRPr="00F325C6" w:rsidRDefault="00F325C6" w:rsidP="00F325C6">
      <w:pPr>
        <w:spacing w:after="0" w:line="240" w:lineRule="auto"/>
        <w:ind w:firstLine="709"/>
        <w:jc w:val="both"/>
        <w:rPr>
          <w:rFonts w:ascii="Times New Roman" w:eastAsia="Times New Roman" w:hAnsi="Times New Roman" w:cs="Times New Roman"/>
          <w:sz w:val="20"/>
          <w:szCs w:val="20"/>
          <w:lang w:eastAsia="ru-RU"/>
        </w:rPr>
      </w:pPr>
    </w:p>
    <w:p w14:paraId="71222E1F" w14:textId="77777777" w:rsidR="00F325C6" w:rsidRPr="00F325C6" w:rsidRDefault="00F325C6" w:rsidP="00F325C6">
      <w:pPr>
        <w:spacing w:after="0" w:line="240" w:lineRule="auto"/>
        <w:ind w:firstLine="709"/>
        <w:jc w:val="both"/>
        <w:rPr>
          <w:rFonts w:ascii="Times New Roman" w:eastAsia="Times New Roman" w:hAnsi="Times New Roman" w:cs="Times New Roman"/>
          <w:sz w:val="24"/>
          <w:szCs w:val="24"/>
          <w:lang w:eastAsia="ru-RU"/>
        </w:rPr>
      </w:pPr>
      <w:r w:rsidRPr="00F325C6">
        <w:rPr>
          <w:rFonts w:ascii="Times New Roman" w:eastAsia="Times New Roman" w:hAnsi="Times New Roman" w:cs="Times New Roman"/>
          <w:sz w:val="24"/>
          <w:szCs w:val="24"/>
          <w:lang w:eastAsia="ru-RU"/>
        </w:rPr>
        <w:t>К заявлению прилагаю документы на __________листах в 1 экз.:</w:t>
      </w:r>
    </w:p>
    <w:p w14:paraId="47503C25" w14:textId="77777777" w:rsidR="00F325C6" w:rsidRPr="00F325C6" w:rsidRDefault="00F325C6" w:rsidP="00F325C6">
      <w:pPr>
        <w:spacing w:after="0" w:line="240" w:lineRule="auto"/>
        <w:rPr>
          <w:rFonts w:ascii="Times New Roman" w:eastAsia="Times New Roman" w:hAnsi="Times New Roman" w:cs="Times New Roman"/>
          <w:sz w:val="24"/>
          <w:szCs w:val="24"/>
          <w:lang w:eastAsia="ru-RU"/>
        </w:rPr>
      </w:pPr>
    </w:p>
    <w:p w14:paraId="6C202C08" w14:textId="77777777" w:rsidR="00F325C6" w:rsidRPr="00F325C6" w:rsidRDefault="00F325C6" w:rsidP="00F325C6">
      <w:pPr>
        <w:spacing w:after="0" w:line="240" w:lineRule="auto"/>
        <w:rPr>
          <w:rFonts w:ascii="Times New Roman" w:eastAsia="Times New Roman" w:hAnsi="Times New Roman" w:cs="Times New Roman"/>
          <w:sz w:val="24"/>
          <w:szCs w:val="24"/>
          <w:lang w:eastAsia="ru-RU"/>
        </w:rPr>
      </w:pPr>
      <w:r w:rsidRPr="00F325C6">
        <w:rPr>
          <w:rFonts w:ascii="Times New Roman" w:eastAsia="Times New Roman" w:hAnsi="Times New Roman" w:cs="Times New Roman"/>
          <w:sz w:val="24"/>
          <w:szCs w:val="24"/>
          <w:lang w:eastAsia="ru-RU"/>
        </w:rPr>
        <w:t>Заявитель _______________________         ____________               ___</w:t>
      </w:r>
      <w:r w:rsidR="00CC7036">
        <w:rPr>
          <w:rFonts w:ascii="Times New Roman" w:eastAsia="Times New Roman" w:hAnsi="Times New Roman" w:cs="Times New Roman"/>
          <w:sz w:val="24"/>
          <w:szCs w:val="24"/>
          <w:lang w:eastAsia="ru-RU"/>
        </w:rPr>
        <w:t>_________</w:t>
      </w:r>
      <w:r w:rsidRPr="00F325C6">
        <w:rPr>
          <w:rFonts w:ascii="Times New Roman" w:eastAsia="Times New Roman" w:hAnsi="Times New Roman" w:cs="Times New Roman"/>
          <w:sz w:val="24"/>
          <w:szCs w:val="24"/>
          <w:lang w:eastAsia="ru-RU"/>
        </w:rPr>
        <w:t>______</w:t>
      </w:r>
    </w:p>
    <w:p w14:paraId="294631E2" w14:textId="77777777" w:rsidR="00F325C6" w:rsidRPr="00F325C6" w:rsidRDefault="00F325C6" w:rsidP="00F325C6">
      <w:pPr>
        <w:spacing w:after="0" w:line="240" w:lineRule="auto"/>
        <w:rPr>
          <w:rFonts w:ascii="Times New Roman" w:eastAsia="Times New Roman" w:hAnsi="Times New Roman" w:cs="Times New Roman"/>
          <w:sz w:val="20"/>
          <w:szCs w:val="20"/>
          <w:lang w:eastAsia="ru-RU"/>
        </w:rPr>
      </w:pPr>
      <w:r w:rsidRPr="00F325C6">
        <w:rPr>
          <w:rFonts w:ascii="Times New Roman" w:eastAsia="Times New Roman" w:hAnsi="Times New Roman" w:cs="Times New Roman"/>
          <w:sz w:val="20"/>
          <w:szCs w:val="20"/>
          <w:lang w:eastAsia="ru-RU"/>
        </w:rPr>
        <w:t xml:space="preserve">                                    (Ф.И.О.)                                               (</w:t>
      </w:r>
      <w:proofErr w:type="gramStart"/>
      <w:r w:rsidRPr="00F325C6">
        <w:rPr>
          <w:rFonts w:ascii="Times New Roman" w:eastAsia="Times New Roman" w:hAnsi="Times New Roman" w:cs="Times New Roman"/>
          <w:sz w:val="20"/>
          <w:szCs w:val="20"/>
          <w:lang w:eastAsia="ru-RU"/>
        </w:rPr>
        <w:t xml:space="preserve">подпись)   </w:t>
      </w:r>
      <w:proofErr w:type="gramEnd"/>
      <w:r w:rsidRPr="00F325C6">
        <w:rPr>
          <w:rFonts w:ascii="Times New Roman" w:eastAsia="Times New Roman" w:hAnsi="Times New Roman" w:cs="Times New Roman"/>
          <w:sz w:val="20"/>
          <w:szCs w:val="20"/>
          <w:lang w:eastAsia="ru-RU"/>
        </w:rPr>
        <w:t xml:space="preserve">                                  (дата)</w:t>
      </w:r>
    </w:p>
    <w:p w14:paraId="04F47210" w14:textId="77777777" w:rsidR="00F60F65" w:rsidRPr="00F60F65" w:rsidRDefault="00F60F65"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30C883D0" w14:textId="77777777" w:rsidR="00CC7036" w:rsidRDefault="00CC7036"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17759EA7" w14:textId="77777777" w:rsidR="0059037A" w:rsidRDefault="0059037A" w:rsidP="00D25B39">
      <w:pPr>
        <w:suppressAutoHyphens/>
        <w:spacing w:after="0" w:line="240" w:lineRule="auto"/>
        <w:ind w:firstLine="540"/>
        <w:jc w:val="right"/>
        <w:rPr>
          <w:rFonts w:ascii="Times New Roman" w:eastAsia="Times New Roman" w:hAnsi="Times New Roman" w:cs="Times New Roman"/>
          <w:sz w:val="24"/>
          <w:szCs w:val="24"/>
          <w:lang w:eastAsia="ar-SA"/>
        </w:rPr>
      </w:pPr>
    </w:p>
    <w:p w14:paraId="16542937" w14:textId="77777777" w:rsidR="0059037A" w:rsidRDefault="0059037A" w:rsidP="00D25B39">
      <w:pPr>
        <w:suppressAutoHyphens/>
        <w:spacing w:after="0" w:line="240" w:lineRule="auto"/>
        <w:ind w:firstLine="540"/>
        <w:jc w:val="right"/>
        <w:rPr>
          <w:rFonts w:ascii="Times New Roman" w:eastAsia="Times New Roman" w:hAnsi="Times New Roman" w:cs="Times New Roman"/>
          <w:sz w:val="24"/>
          <w:szCs w:val="24"/>
          <w:lang w:eastAsia="ar-SA"/>
        </w:rPr>
      </w:pPr>
    </w:p>
    <w:p w14:paraId="35BDCD77" w14:textId="77777777" w:rsidR="0059037A" w:rsidRDefault="0059037A" w:rsidP="00D25B39">
      <w:pPr>
        <w:suppressAutoHyphens/>
        <w:spacing w:after="0" w:line="240" w:lineRule="auto"/>
        <w:ind w:firstLine="540"/>
        <w:jc w:val="right"/>
        <w:rPr>
          <w:rFonts w:ascii="Times New Roman" w:eastAsia="Times New Roman" w:hAnsi="Times New Roman" w:cs="Times New Roman"/>
          <w:sz w:val="24"/>
          <w:szCs w:val="24"/>
          <w:lang w:eastAsia="ar-SA"/>
        </w:rPr>
      </w:pPr>
    </w:p>
    <w:p w14:paraId="4D8027B2" w14:textId="77777777" w:rsidR="00AE6D06" w:rsidRDefault="00AE6D06" w:rsidP="00EF411A">
      <w:pPr>
        <w:suppressAutoHyphens/>
        <w:spacing w:after="0" w:line="240" w:lineRule="auto"/>
        <w:rPr>
          <w:rFonts w:ascii="Times New Roman" w:eastAsia="Times New Roman" w:hAnsi="Times New Roman" w:cs="Times New Roman"/>
          <w:sz w:val="24"/>
          <w:szCs w:val="24"/>
          <w:lang w:eastAsia="ar-SA"/>
        </w:rPr>
      </w:pPr>
    </w:p>
    <w:p w14:paraId="487FACDB" w14:textId="77777777" w:rsidR="00F7774A" w:rsidRDefault="00F7774A" w:rsidP="00EF411A">
      <w:pPr>
        <w:suppressAutoHyphens/>
        <w:spacing w:after="0" w:line="240" w:lineRule="auto"/>
        <w:rPr>
          <w:rFonts w:ascii="Times New Roman" w:eastAsia="Times New Roman" w:hAnsi="Times New Roman" w:cs="Times New Roman"/>
          <w:sz w:val="24"/>
          <w:szCs w:val="24"/>
          <w:lang w:eastAsia="ar-SA"/>
        </w:rPr>
      </w:pPr>
    </w:p>
    <w:p w14:paraId="65173B8D" w14:textId="77777777" w:rsidR="00AE6D06" w:rsidRDefault="00AE6D06" w:rsidP="00D25B39">
      <w:pPr>
        <w:suppressAutoHyphens/>
        <w:spacing w:after="0" w:line="240" w:lineRule="auto"/>
        <w:ind w:firstLine="540"/>
        <w:jc w:val="right"/>
        <w:rPr>
          <w:rFonts w:ascii="Times New Roman" w:eastAsia="Times New Roman" w:hAnsi="Times New Roman" w:cs="Times New Roman"/>
          <w:sz w:val="24"/>
          <w:szCs w:val="24"/>
          <w:lang w:eastAsia="ar-SA"/>
        </w:rPr>
      </w:pPr>
    </w:p>
    <w:p w14:paraId="475482F0" w14:textId="77777777" w:rsidR="00D25B39" w:rsidRPr="00F60F65" w:rsidRDefault="00D25B39" w:rsidP="00D25B39">
      <w:pPr>
        <w:suppressAutoHyphens/>
        <w:spacing w:after="0" w:line="240" w:lineRule="auto"/>
        <w:ind w:firstLine="54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Приложение №2 </w:t>
      </w:r>
      <w:r w:rsidRPr="00F60F65">
        <w:rPr>
          <w:rFonts w:ascii="Times New Roman" w:eastAsia="Times New Roman" w:hAnsi="Times New Roman" w:cs="Times New Roman"/>
          <w:sz w:val="24"/>
          <w:szCs w:val="24"/>
          <w:lang w:eastAsia="ar-SA"/>
        </w:rPr>
        <w:t xml:space="preserve">к административному регламенту </w:t>
      </w:r>
    </w:p>
    <w:p w14:paraId="10300E8D" w14:textId="77777777" w:rsidR="00D25B39" w:rsidRPr="00F60F65" w:rsidRDefault="00D25B39" w:rsidP="00D25B39">
      <w:pPr>
        <w:suppressAutoHyphens/>
        <w:autoSpaceDE w:val="0"/>
        <w:spacing w:after="0" w:line="240" w:lineRule="auto"/>
        <w:jc w:val="right"/>
        <w:rPr>
          <w:rFonts w:ascii="Times New Roman" w:eastAsia="Times New Roman" w:hAnsi="Times New Roman" w:cs="Times New Roman"/>
          <w:sz w:val="24"/>
          <w:szCs w:val="24"/>
          <w:lang w:eastAsia="ar-SA"/>
        </w:rPr>
      </w:pPr>
      <w:r w:rsidRPr="00F60F6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Утверждение</w:t>
      </w:r>
      <w:r w:rsidRPr="00F60F65">
        <w:rPr>
          <w:rFonts w:ascii="Times New Roman" w:eastAsia="Times New Roman" w:hAnsi="Times New Roman" w:cs="Times New Roman"/>
          <w:sz w:val="24"/>
          <w:szCs w:val="24"/>
          <w:lang w:eastAsia="ar-SA"/>
        </w:rPr>
        <w:t xml:space="preserve"> документации по</w:t>
      </w:r>
    </w:p>
    <w:p w14:paraId="1EAAF724" w14:textId="77777777" w:rsidR="00D25B39" w:rsidRPr="00F60F65" w:rsidRDefault="00D25B39" w:rsidP="00D25B39">
      <w:pPr>
        <w:suppressAutoHyphens/>
        <w:autoSpaceDE w:val="0"/>
        <w:spacing w:after="0" w:line="240" w:lineRule="auto"/>
        <w:jc w:val="right"/>
        <w:rPr>
          <w:rFonts w:ascii="Times New Roman" w:eastAsia="Times New Roman" w:hAnsi="Times New Roman" w:cs="Times New Roman"/>
          <w:sz w:val="24"/>
          <w:szCs w:val="24"/>
          <w:lang w:eastAsia="ar-SA"/>
        </w:rPr>
      </w:pPr>
      <w:r w:rsidRPr="00F60F65">
        <w:rPr>
          <w:rFonts w:ascii="Times New Roman" w:eastAsia="Times New Roman" w:hAnsi="Times New Roman" w:cs="Times New Roman"/>
          <w:sz w:val="24"/>
          <w:szCs w:val="24"/>
          <w:lang w:eastAsia="ar-SA"/>
        </w:rPr>
        <w:lastRenderedPageBreak/>
        <w:t>планировке территории</w:t>
      </w:r>
      <w:r>
        <w:rPr>
          <w:rFonts w:ascii="Times New Roman" w:eastAsia="Times New Roman" w:hAnsi="Times New Roman" w:cs="Times New Roman"/>
          <w:sz w:val="24"/>
          <w:szCs w:val="24"/>
          <w:lang w:eastAsia="ar-SA"/>
        </w:rPr>
        <w:t>»</w:t>
      </w:r>
    </w:p>
    <w:p w14:paraId="1FD7D13C" w14:textId="77777777" w:rsidR="00F60F65" w:rsidRPr="00F60F65" w:rsidRDefault="00F60F65" w:rsidP="00F60F65">
      <w:pPr>
        <w:suppressAutoHyphens/>
        <w:autoSpaceDE w:val="0"/>
        <w:spacing w:after="0" w:line="240" w:lineRule="auto"/>
        <w:jc w:val="right"/>
        <w:rPr>
          <w:rFonts w:ascii="Times New Roman" w:eastAsia="Times New Roman" w:hAnsi="Times New Roman" w:cs="Times New Roman"/>
          <w:sz w:val="24"/>
          <w:szCs w:val="24"/>
          <w:lang w:eastAsia="ar-SA"/>
        </w:rPr>
      </w:pPr>
    </w:p>
    <w:p w14:paraId="3582A445" w14:textId="77777777" w:rsidR="00F60F65" w:rsidRPr="00F60F65" w:rsidRDefault="00F60F65" w:rsidP="00F60F65">
      <w:pPr>
        <w:suppressAutoHyphens/>
        <w:autoSpaceDE w:val="0"/>
        <w:spacing w:after="0" w:line="240" w:lineRule="auto"/>
        <w:jc w:val="right"/>
        <w:rPr>
          <w:rFonts w:ascii="Times New Roman" w:eastAsia="Times New Roman" w:hAnsi="Times New Roman" w:cs="Times New Roman"/>
          <w:sz w:val="24"/>
          <w:szCs w:val="24"/>
          <w:lang w:eastAsia="ar-SA"/>
        </w:rPr>
      </w:pPr>
    </w:p>
    <w:p w14:paraId="6FE4AAC1" w14:textId="77777777" w:rsidR="00D25B39" w:rsidRPr="00D25B39" w:rsidRDefault="00D25B39" w:rsidP="00D25B39">
      <w:pPr>
        <w:suppressAutoHyphens/>
        <w:spacing w:after="0" w:line="240" w:lineRule="auto"/>
        <w:jc w:val="right"/>
        <w:rPr>
          <w:rFonts w:ascii="Times New Roman" w:eastAsia="Times New Roman" w:hAnsi="Times New Roman" w:cs="Times New Roman"/>
          <w:sz w:val="24"/>
          <w:szCs w:val="24"/>
          <w:lang w:eastAsia="ar-SA"/>
        </w:rPr>
      </w:pPr>
      <w:r w:rsidRPr="00D25B39">
        <w:rPr>
          <w:rFonts w:ascii="Times New Roman" w:eastAsia="Times New Roman" w:hAnsi="Times New Roman" w:cs="Times New Roman"/>
          <w:sz w:val="24"/>
          <w:szCs w:val="24"/>
          <w:lang w:eastAsia="ar-SA"/>
        </w:rPr>
        <w:t xml:space="preserve">В администрацию </w:t>
      </w:r>
      <w:r w:rsidR="00EF411A">
        <w:rPr>
          <w:rFonts w:ascii="Times New Roman" w:eastAsia="Times New Roman" w:hAnsi="Times New Roman" w:cs="Times New Roman"/>
          <w:sz w:val="24"/>
          <w:szCs w:val="24"/>
          <w:lang w:eastAsia="ar-SA"/>
        </w:rPr>
        <w:t>Дубровского</w:t>
      </w:r>
      <w:r w:rsidRPr="00D25B39">
        <w:rPr>
          <w:rFonts w:ascii="Times New Roman" w:eastAsia="Times New Roman" w:hAnsi="Times New Roman" w:cs="Times New Roman"/>
          <w:sz w:val="24"/>
          <w:szCs w:val="24"/>
          <w:lang w:eastAsia="ar-SA"/>
        </w:rPr>
        <w:t xml:space="preserve"> района</w:t>
      </w:r>
    </w:p>
    <w:p w14:paraId="32779717" w14:textId="77777777" w:rsidR="00D25B39" w:rsidRPr="00D25B39" w:rsidRDefault="00D25B39" w:rsidP="00E9272E">
      <w:pPr>
        <w:suppressAutoHyphens/>
        <w:spacing w:after="0" w:line="240" w:lineRule="auto"/>
        <w:jc w:val="right"/>
        <w:rPr>
          <w:rFonts w:ascii="Times New Roman" w:eastAsia="Times New Roman" w:hAnsi="Times New Roman" w:cs="Times New Roman"/>
          <w:sz w:val="24"/>
          <w:szCs w:val="24"/>
          <w:lang w:eastAsia="ar-SA"/>
        </w:rPr>
      </w:pPr>
      <w:r w:rsidRPr="00D25B39">
        <w:rPr>
          <w:rFonts w:ascii="Times New Roman" w:eastAsia="Times New Roman" w:hAnsi="Times New Roman" w:cs="Times New Roman"/>
          <w:sz w:val="24"/>
          <w:szCs w:val="24"/>
          <w:lang w:eastAsia="ar-SA"/>
        </w:rPr>
        <w:t xml:space="preserve">  От______________________________                  </w:t>
      </w:r>
    </w:p>
    <w:p w14:paraId="30EC1344" w14:textId="77777777" w:rsidR="00D25B39" w:rsidRPr="00D25B39" w:rsidRDefault="00D25B39" w:rsidP="00E9272E">
      <w:pPr>
        <w:suppressAutoHyphens/>
        <w:spacing w:after="0" w:line="240" w:lineRule="auto"/>
        <w:jc w:val="right"/>
        <w:rPr>
          <w:rFonts w:ascii="Times New Roman" w:eastAsia="Times New Roman" w:hAnsi="Times New Roman" w:cs="Times New Roman"/>
          <w:sz w:val="24"/>
          <w:szCs w:val="24"/>
          <w:lang w:eastAsia="ar-SA"/>
        </w:rPr>
      </w:pPr>
      <w:r w:rsidRPr="00D25B39">
        <w:rPr>
          <w:rFonts w:ascii="Times New Roman" w:eastAsia="Times New Roman" w:hAnsi="Times New Roman" w:cs="Times New Roman"/>
          <w:sz w:val="24"/>
          <w:szCs w:val="24"/>
          <w:lang w:eastAsia="ar-SA"/>
        </w:rPr>
        <w:t>________________________________,</w:t>
      </w:r>
    </w:p>
    <w:p w14:paraId="6BABDD3C" w14:textId="77777777" w:rsidR="00D25B39" w:rsidRPr="00D25B39" w:rsidRDefault="00D25B39" w:rsidP="00E9272E">
      <w:pPr>
        <w:suppressAutoHyphens/>
        <w:spacing w:after="0" w:line="240" w:lineRule="auto"/>
        <w:jc w:val="right"/>
        <w:rPr>
          <w:rFonts w:ascii="Times New Roman" w:eastAsia="Times New Roman" w:hAnsi="Times New Roman" w:cs="Times New Roman"/>
          <w:sz w:val="20"/>
          <w:szCs w:val="20"/>
          <w:lang w:eastAsia="ar-SA"/>
        </w:rPr>
      </w:pPr>
      <w:r w:rsidRPr="00D25B39">
        <w:rPr>
          <w:rFonts w:ascii="Times New Roman" w:eastAsia="Times New Roman" w:hAnsi="Times New Roman" w:cs="Times New Roman"/>
          <w:sz w:val="20"/>
          <w:szCs w:val="20"/>
          <w:lang w:eastAsia="ar-SA"/>
        </w:rPr>
        <w:t>(фамилия, имя, отчество)</w:t>
      </w:r>
    </w:p>
    <w:p w14:paraId="3B533637" w14:textId="77777777" w:rsidR="00D25B39" w:rsidRPr="00D25B39" w:rsidRDefault="00D25B39" w:rsidP="00E9272E">
      <w:pPr>
        <w:suppressAutoHyphens/>
        <w:spacing w:after="0" w:line="240" w:lineRule="auto"/>
        <w:jc w:val="right"/>
        <w:rPr>
          <w:rFonts w:ascii="Times New Roman" w:eastAsia="Times New Roman" w:hAnsi="Times New Roman" w:cs="Times New Roman"/>
          <w:sz w:val="24"/>
          <w:szCs w:val="24"/>
          <w:lang w:eastAsia="ar-SA"/>
        </w:rPr>
      </w:pPr>
      <w:r w:rsidRPr="00D25B39">
        <w:rPr>
          <w:rFonts w:ascii="Times New Roman" w:eastAsia="Times New Roman" w:hAnsi="Times New Roman" w:cs="Times New Roman"/>
          <w:sz w:val="24"/>
          <w:szCs w:val="24"/>
          <w:lang w:eastAsia="ar-SA"/>
        </w:rPr>
        <w:t xml:space="preserve">  зарегистрированного(</w:t>
      </w:r>
      <w:proofErr w:type="gramStart"/>
      <w:r w:rsidRPr="00D25B39">
        <w:rPr>
          <w:rFonts w:ascii="Times New Roman" w:eastAsia="Times New Roman" w:hAnsi="Times New Roman" w:cs="Times New Roman"/>
          <w:sz w:val="24"/>
          <w:szCs w:val="24"/>
          <w:lang w:eastAsia="ar-SA"/>
        </w:rPr>
        <w:t>ой)  по</w:t>
      </w:r>
      <w:proofErr w:type="gramEnd"/>
      <w:r w:rsidRPr="00D25B39">
        <w:rPr>
          <w:rFonts w:ascii="Times New Roman" w:eastAsia="Times New Roman" w:hAnsi="Times New Roman" w:cs="Times New Roman"/>
          <w:sz w:val="24"/>
          <w:szCs w:val="24"/>
          <w:lang w:eastAsia="ar-SA"/>
        </w:rPr>
        <w:t xml:space="preserve"> адресу:</w:t>
      </w:r>
    </w:p>
    <w:p w14:paraId="0253B9B8" w14:textId="77777777" w:rsidR="00D25B39" w:rsidRPr="00D25B39" w:rsidRDefault="00D25B39" w:rsidP="00E9272E">
      <w:pPr>
        <w:suppressAutoHyphens/>
        <w:spacing w:after="0" w:line="240" w:lineRule="auto"/>
        <w:jc w:val="right"/>
        <w:rPr>
          <w:rFonts w:ascii="Times New Roman" w:eastAsia="Times New Roman" w:hAnsi="Times New Roman" w:cs="Times New Roman"/>
          <w:sz w:val="24"/>
          <w:szCs w:val="24"/>
          <w:lang w:eastAsia="ar-SA"/>
        </w:rPr>
      </w:pPr>
      <w:r w:rsidRPr="00D25B39">
        <w:rPr>
          <w:rFonts w:ascii="Times New Roman" w:eastAsia="Times New Roman" w:hAnsi="Times New Roman" w:cs="Times New Roman"/>
          <w:sz w:val="24"/>
          <w:szCs w:val="24"/>
          <w:lang w:eastAsia="ar-SA"/>
        </w:rPr>
        <w:tab/>
      </w:r>
      <w:r w:rsidRPr="00D25B39">
        <w:rPr>
          <w:rFonts w:ascii="Times New Roman" w:eastAsia="Times New Roman" w:hAnsi="Times New Roman" w:cs="Times New Roman"/>
          <w:sz w:val="24"/>
          <w:szCs w:val="24"/>
          <w:lang w:eastAsia="ar-SA"/>
        </w:rPr>
        <w:tab/>
      </w:r>
      <w:r w:rsidRPr="00D25B39">
        <w:rPr>
          <w:rFonts w:ascii="Times New Roman" w:eastAsia="Times New Roman" w:hAnsi="Times New Roman" w:cs="Times New Roman"/>
          <w:sz w:val="24"/>
          <w:szCs w:val="24"/>
          <w:lang w:eastAsia="ar-SA"/>
        </w:rPr>
        <w:tab/>
      </w:r>
      <w:r w:rsidRPr="00D25B39">
        <w:rPr>
          <w:rFonts w:ascii="Times New Roman" w:eastAsia="Times New Roman" w:hAnsi="Times New Roman" w:cs="Times New Roman"/>
          <w:sz w:val="24"/>
          <w:szCs w:val="24"/>
          <w:lang w:eastAsia="ar-SA"/>
        </w:rPr>
        <w:tab/>
      </w:r>
      <w:r w:rsidRPr="00D25B39">
        <w:rPr>
          <w:rFonts w:ascii="Times New Roman" w:eastAsia="Times New Roman" w:hAnsi="Times New Roman" w:cs="Times New Roman"/>
          <w:sz w:val="24"/>
          <w:szCs w:val="24"/>
          <w:lang w:eastAsia="ar-SA"/>
        </w:rPr>
        <w:tab/>
        <w:t xml:space="preserve"> ________________________________</w:t>
      </w:r>
    </w:p>
    <w:p w14:paraId="6108843C" w14:textId="77777777" w:rsidR="00D25B39" w:rsidRPr="00D25B39" w:rsidRDefault="00D25B39" w:rsidP="00E9272E">
      <w:pPr>
        <w:suppressAutoHyphens/>
        <w:spacing w:after="0" w:line="240" w:lineRule="auto"/>
        <w:jc w:val="right"/>
        <w:rPr>
          <w:rFonts w:ascii="Times New Roman" w:eastAsia="Times New Roman" w:hAnsi="Times New Roman" w:cs="Times New Roman"/>
          <w:sz w:val="24"/>
          <w:szCs w:val="24"/>
          <w:lang w:eastAsia="ar-SA"/>
        </w:rPr>
      </w:pPr>
      <w:r w:rsidRPr="00D25B39">
        <w:rPr>
          <w:rFonts w:ascii="Times New Roman" w:eastAsia="Times New Roman" w:hAnsi="Times New Roman" w:cs="Times New Roman"/>
          <w:sz w:val="24"/>
          <w:szCs w:val="24"/>
          <w:lang w:eastAsia="ar-SA"/>
        </w:rPr>
        <w:t xml:space="preserve"> _______________________________,</w:t>
      </w:r>
    </w:p>
    <w:p w14:paraId="1EC5DB13" w14:textId="77777777" w:rsidR="00D25B39" w:rsidRPr="00D25B39" w:rsidRDefault="00D25B39" w:rsidP="00E9272E">
      <w:pPr>
        <w:suppressAutoHyphens/>
        <w:spacing w:after="0" w:line="240" w:lineRule="auto"/>
        <w:jc w:val="right"/>
        <w:rPr>
          <w:rFonts w:ascii="Times New Roman" w:eastAsia="Times New Roman" w:hAnsi="Times New Roman" w:cs="Times New Roman"/>
          <w:sz w:val="20"/>
          <w:szCs w:val="20"/>
          <w:lang w:eastAsia="ar-SA"/>
        </w:rPr>
      </w:pPr>
      <w:r w:rsidRPr="00D25B39">
        <w:rPr>
          <w:rFonts w:ascii="Times New Roman" w:eastAsia="Times New Roman" w:hAnsi="Times New Roman" w:cs="Times New Roman"/>
          <w:sz w:val="20"/>
          <w:szCs w:val="20"/>
          <w:lang w:eastAsia="ar-SA"/>
        </w:rPr>
        <w:t xml:space="preserve"> (адрес регистрации)</w:t>
      </w:r>
    </w:p>
    <w:p w14:paraId="27723A40" w14:textId="77777777" w:rsidR="00D25B39" w:rsidRPr="00D25B39" w:rsidRDefault="00D25B39" w:rsidP="00E9272E">
      <w:pPr>
        <w:suppressAutoHyphens/>
        <w:spacing w:after="0" w:line="240" w:lineRule="auto"/>
        <w:jc w:val="right"/>
        <w:rPr>
          <w:rFonts w:ascii="Times New Roman" w:eastAsia="Times New Roman" w:hAnsi="Times New Roman" w:cs="Times New Roman"/>
          <w:sz w:val="24"/>
          <w:szCs w:val="24"/>
          <w:lang w:eastAsia="ar-SA"/>
        </w:rPr>
      </w:pPr>
    </w:p>
    <w:p w14:paraId="643174A0" w14:textId="77777777" w:rsidR="00D25B39" w:rsidRPr="00D25B39" w:rsidRDefault="00D25B39" w:rsidP="00E9272E">
      <w:pPr>
        <w:suppressAutoHyphens/>
        <w:spacing w:after="0" w:line="240" w:lineRule="auto"/>
        <w:jc w:val="right"/>
        <w:rPr>
          <w:rFonts w:ascii="Times New Roman" w:eastAsia="Times New Roman" w:hAnsi="Times New Roman" w:cs="Times New Roman"/>
          <w:sz w:val="24"/>
          <w:szCs w:val="24"/>
          <w:lang w:eastAsia="ar-SA"/>
        </w:rPr>
      </w:pPr>
      <w:r w:rsidRPr="00D25B39">
        <w:rPr>
          <w:rFonts w:ascii="Times New Roman" w:eastAsia="Times New Roman" w:hAnsi="Times New Roman" w:cs="Times New Roman"/>
          <w:sz w:val="24"/>
          <w:szCs w:val="24"/>
          <w:lang w:eastAsia="ar-SA"/>
        </w:rPr>
        <w:t xml:space="preserve">    паспорт _________ № ____________</w:t>
      </w:r>
    </w:p>
    <w:p w14:paraId="585413FC" w14:textId="77777777" w:rsidR="00D25B39" w:rsidRPr="00D25B39" w:rsidRDefault="00D25B39" w:rsidP="00E9272E">
      <w:pPr>
        <w:suppressAutoHyphens/>
        <w:spacing w:after="0" w:line="240" w:lineRule="auto"/>
        <w:jc w:val="right"/>
        <w:rPr>
          <w:rFonts w:ascii="Times New Roman" w:eastAsia="Times New Roman" w:hAnsi="Times New Roman" w:cs="Times New Roman"/>
          <w:sz w:val="24"/>
          <w:szCs w:val="24"/>
          <w:lang w:eastAsia="ar-SA"/>
        </w:rPr>
      </w:pPr>
      <w:r w:rsidRPr="00D25B39">
        <w:rPr>
          <w:rFonts w:ascii="Times New Roman" w:eastAsia="Times New Roman" w:hAnsi="Times New Roman" w:cs="Times New Roman"/>
          <w:sz w:val="24"/>
          <w:szCs w:val="24"/>
          <w:lang w:eastAsia="ar-SA"/>
        </w:rPr>
        <w:t xml:space="preserve">  выдан _________________________</w:t>
      </w:r>
    </w:p>
    <w:p w14:paraId="2C8FA009" w14:textId="77777777" w:rsidR="00D25B39" w:rsidRPr="00D25B39" w:rsidRDefault="00D25B39" w:rsidP="00E9272E">
      <w:pPr>
        <w:suppressAutoHyphens/>
        <w:spacing w:after="0" w:line="240" w:lineRule="auto"/>
        <w:jc w:val="right"/>
        <w:rPr>
          <w:rFonts w:ascii="Times New Roman" w:eastAsia="Times New Roman" w:hAnsi="Times New Roman" w:cs="Times New Roman"/>
          <w:sz w:val="20"/>
          <w:szCs w:val="20"/>
          <w:lang w:eastAsia="ar-SA"/>
        </w:rPr>
      </w:pPr>
      <w:proofErr w:type="gramStart"/>
      <w:r w:rsidRPr="00D25B39">
        <w:rPr>
          <w:rFonts w:ascii="Times New Roman" w:eastAsia="Times New Roman" w:hAnsi="Times New Roman" w:cs="Times New Roman"/>
          <w:sz w:val="20"/>
          <w:szCs w:val="20"/>
          <w:lang w:eastAsia="ar-SA"/>
        </w:rPr>
        <w:t>( наименование</w:t>
      </w:r>
      <w:proofErr w:type="gramEnd"/>
      <w:r w:rsidRPr="00D25B39">
        <w:rPr>
          <w:rFonts w:ascii="Times New Roman" w:eastAsia="Times New Roman" w:hAnsi="Times New Roman" w:cs="Times New Roman"/>
          <w:sz w:val="20"/>
          <w:szCs w:val="20"/>
          <w:lang w:eastAsia="ar-SA"/>
        </w:rPr>
        <w:t xml:space="preserve"> органа, выдавшего                                                   </w:t>
      </w:r>
    </w:p>
    <w:p w14:paraId="1CFB4BEB" w14:textId="77777777" w:rsidR="00D25B39" w:rsidRPr="00D25B39" w:rsidRDefault="00D25B39" w:rsidP="00E9272E">
      <w:pPr>
        <w:suppressAutoHyphens/>
        <w:spacing w:after="0" w:line="240" w:lineRule="auto"/>
        <w:jc w:val="right"/>
        <w:rPr>
          <w:rFonts w:ascii="Times New Roman" w:eastAsia="Times New Roman" w:hAnsi="Times New Roman" w:cs="Times New Roman"/>
          <w:sz w:val="24"/>
          <w:szCs w:val="24"/>
          <w:lang w:eastAsia="ar-SA"/>
        </w:rPr>
      </w:pPr>
      <w:r w:rsidRPr="00D25B39">
        <w:rPr>
          <w:rFonts w:ascii="Times New Roman" w:eastAsia="Times New Roman" w:hAnsi="Times New Roman" w:cs="Times New Roman"/>
          <w:sz w:val="24"/>
          <w:szCs w:val="24"/>
          <w:lang w:eastAsia="ar-SA"/>
        </w:rPr>
        <w:t xml:space="preserve">   _______________________________ </w:t>
      </w:r>
    </w:p>
    <w:p w14:paraId="6F9C3742" w14:textId="77777777" w:rsidR="00D25B39" w:rsidRPr="00D25B39" w:rsidRDefault="00D25B39" w:rsidP="00E9272E">
      <w:pPr>
        <w:suppressAutoHyphens/>
        <w:spacing w:after="0" w:line="240" w:lineRule="auto"/>
        <w:jc w:val="right"/>
        <w:rPr>
          <w:rFonts w:ascii="Times New Roman" w:eastAsia="Times New Roman" w:hAnsi="Times New Roman" w:cs="Times New Roman"/>
          <w:sz w:val="20"/>
          <w:szCs w:val="20"/>
          <w:lang w:eastAsia="ar-SA"/>
        </w:rPr>
      </w:pPr>
      <w:r w:rsidRPr="00D25B39">
        <w:rPr>
          <w:rFonts w:ascii="Times New Roman" w:eastAsia="Times New Roman" w:hAnsi="Times New Roman" w:cs="Times New Roman"/>
          <w:sz w:val="20"/>
          <w:szCs w:val="20"/>
          <w:lang w:eastAsia="ar-SA"/>
        </w:rPr>
        <w:t xml:space="preserve">      документ, дата выдачи)</w:t>
      </w:r>
    </w:p>
    <w:p w14:paraId="5700C45A" w14:textId="77777777" w:rsidR="00D25B39" w:rsidRPr="00D25B39" w:rsidRDefault="00D25B39" w:rsidP="00D25B39">
      <w:pPr>
        <w:suppressAutoHyphens/>
        <w:spacing w:after="0" w:line="240" w:lineRule="auto"/>
        <w:rPr>
          <w:rFonts w:ascii="Times New Roman" w:eastAsia="Times New Roman" w:hAnsi="Times New Roman" w:cs="Times New Roman"/>
          <w:sz w:val="24"/>
          <w:szCs w:val="24"/>
          <w:lang w:eastAsia="ar-SA"/>
        </w:rPr>
      </w:pPr>
      <w:r w:rsidRPr="00D25B39">
        <w:rPr>
          <w:rFonts w:ascii="Times New Roman" w:eastAsia="Times New Roman" w:hAnsi="Times New Roman" w:cs="Times New Roman"/>
          <w:sz w:val="24"/>
          <w:szCs w:val="24"/>
          <w:lang w:eastAsia="ar-SA"/>
        </w:rPr>
        <w:t>Я, ______________________________________</w:t>
      </w:r>
      <w:r>
        <w:rPr>
          <w:rFonts w:ascii="Times New Roman" w:eastAsia="Times New Roman" w:hAnsi="Times New Roman" w:cs="Times New Roman"/>
          <w:sz w:val="24"/>
          <w:szCs w:val="24"/>
          <w:lang w:eastAsia="ar-SA"/>
        </w:rPr>
        <w:t>_______________________</w:t>
      </w:r>
      <w:r w:rsidRPr="00D25B39">
        <w:rPr>
          <w:rFonts w:ascii="Times New Roman" w:eastAsia="Times New Roman" w:hAnsi="Times New Roman" w:cs="Times New Roman"/>
          <w:sz w:val="24"/>
          <w:szCs w:val="24"/>
          <w:lang w:eastAsia="ar-SA"/>
        </w:rPr>
        <w:t>_____________________</w:t>
      </w:r>
    </w:p>
    <w:p w14:paraId="5379A7C1" w14:textId="77777777" w:rsidR="00D25B39" w:rsidRPr="00D25B39" w:rsidRDefault="00D25B39" w:rsidP="00D25B39">
      <w:pPr>
        <w:suppressAutoHyphens/>
        <w:spacing w:after="0" w:line="240" w:lineRule="auto"/>
        <w:rPr>
          <w:rFonts w:ascii="Times New Roman" w:eastAsia="Times New Roman" w:hAnsi="Times New Roman" w:cs="Times New Roman"/>
          <w:sz w:val="24"/>
          <w:szCs w:val="24"/>
          <w:lang w:eastAsia="ar-SA"/>
        </w:rPr>
      </w:pPr>
    </w:p>
    <w:p w14:paraId="7D258900" w14:textId="77777777" w:rsidR="00D25B39" w:rsidRPr="00D25B39" w:rsidRDefault="00D25B39" w:rsidP="00D25B39">
      <w:pPr>
        <w:suppressAutoHyphens/>
        <w:spacing w:after="0" w:line="240" w:lineRule="auto"/>
        <w:jc w:val="both"/>
        <w:rPr>
          <w:rFonts w:ascii="Times New Roman" w:eastAsia="Times New Roman" w:hAnsi="Times New Roman" w:cs="Times New Roman"/>
          <w:sz w:val="24"/>
          <w:szCs w:val="24"/>
          <w:lang w:eastAsia="ar-SA"/>
        </w:rPr>
      </w:pPr>
      <w:r w:rsidRPr="00D25B39">
        <w:rPr>
          <w:rFonts w:ascii="Times New Roman" w:eastAsia="Times New Roman" w:hAnsi="Times New Roman" w:cs="Times New Roman"/>
          <w:sz w:val="24"/>
          <w:szCs w:val="24"/>
          <w:lang w:eastAsia="ar-SA"/>
        </w:rPr>
        <w:t xml:space="preserve">в соответствии со статьей 9 Федерального закона от 27 июля 2006 года      N 152-ФЗ «О персональных данных» и в целях реализации законодательства о градостроительной деятельности в части осуществления администрацией </w:t>
      </w:r>
      <w:r w:rsidR="00F7774A">
        <w:rPr>
          <w:rFonts w:ascii="Times New Roman" w:eastAsia="Times New Roman" w:hAnsi="Times New Roman" w:cs="Times New Roman"/>
          <w:sz w:val="24"/>
          <w:szCs w:val="24"/>
          <w:lang w:eastAsia="ar-SA"/>
        </w:rPr>
        <w:t>Дубровского</w:t>
      </w:r>
      <w:r w:rsidRPr="00D25B39">
        <w:rPr>
          <w:rFonts w:ascii="Times New Roman" w:eastAsia="Times New Roman" w:hAnsi="Times New Roman" w:cs="Times New Roman"/>
          <w:sz w:val="24"/>
          <w:szCs w:val="24"/>
          <w:lang w:eastAsia="ar-SA"/>
        </w:rPr>
        <w:t xml:space="preserve"> района своих полномочий по утверждению документации по планировке территории, даю согласие администрации </w:t>
      </w:r>
      <w:r w:rsidR="00F7774A">
        <w:rPr>
          <w:rFonts w:ascii="Times New Roman" w:eastAsia="Times New Roman" w:hAnsi="Times New Roman" w:cs="Times New Roman"/>
          <w:sz w:val="24"/>
          <w:szCs w:val="24"/>
          <w:lang w:eastAsia="ar-SA"/>
        </w:rPr>
        <w:t>Дубровского</w:t>
      </w:r>
      <w:r w:rsidRPr="00D25B39">
        <w:rPr>
          <w:rFonts w:ascii="Times New Roman" w:eastAsia="Times New Roman" w:hAnsi="Times New Roman" w:cs="Times New Roman"/>
          <w:sz w:val="24"/>
          <w:szCs w:val="24"/>
          <w:lang w:eastAsia="ar-SA"/>
        </w:rPr>
        <w:t xml:space="preserve"> района, расположенной по адресу: Брянская область, </w:t>
      </w:r>
      <w:r w:rsidR="00F7774A">
        <w:rPr>
          <w:rFonts w:ascii="Times New Roman" w:eastAsia="Times New Roman" w:hAnsi="Times New Roman" w:cs="Times New Roman"/>
          <w:sz w:val="24"/>
          <w:szCs w:val="24"/>
          <w:lang w:eastAsia="ar-SA"/>
        </w:rPr>
        <w:t>Дубровский район, п. Дубровка ул. Победы 18</w:t>
      </w:r>
      <w:r w:rsidRPr="00D25B39">
        <w:rPr>
          <w:rFonts w:ascii="Times New Roman" w:eastAsia="Times New Roman" w:hAnsi="Times New Roman" w:cs="Times New Roman"/>
          <w:sz w:val="24"/>
          <w:szCs w:val="24"/>
          <w:lang w:eastAsia="ar-SA"/>
        </w:rPr>
        <w:t xml:space="preserve">,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 июля 2006 года N 152-ФЗ «О персональных данных», со сведениями, представленными мною в администрацию </w:t>
      </w:r>
      <w:r w:rsidR="00F7774A">
        <w:rPr>
          <w:rFonts w:ascii="Times New Roman" w:eastAsia="Times New Roman" w:hAnsi="Times New Roman" w:cs="Times New Roman"/>
          <w:sz w:val="24"/>
          <w:szCs w:val="24"/>
          <w:lang w:eastAsia="ar-SA"/>
        </w:rPr>
        <w:t>Дубровского</w:t>
      </w:r>
      <w:r w:rsidRPr="00D25B39">
        <w:rPr>
          <w:rFonts w:ascii="Times New Roman" w:eastAsia="Times New Roman" w:hAnsi="Times New Roman" w:cs="Times New Roman"/>
          <w:sz w:val="24"/>
          <w:szCs w:val="24"/>
          <w:lang w:eastAsia="ar-SA"/>
        </w:rPr>
        <w:t xml:space="preserve"> района для принятия решения об утверждении документации по планировке территории.</w:t>
      </w:r>
    </w:p>
    <w:p w14:paraId="2405C8CD" w14:textId="77777777" w:rsidR="00D25B39" w:rsidRPr="00D25B39" w:rsidRDefault="00D25B39" w:rsidP="00D25B39">
      <w:pPr>
        <w:suppressAutoHyphens/>
        <w:spacing w:after="0" w:line="240" w:lineRule="auto"/>
        <w:jc w:val="both"/>
        <w:rPr>
          <w:rFonts w:ascii="Times New Roman" w:eastAsia="Times New Roman" w:hAnsi="Times New Roman" w:cs="Times New Roman"/>
          <w:sz w:val="24"/>
          <w:szCs w:val="24"/>
          <w:lang w:eastAsia="ar-SA"/>
        </w:rPr>
      </w:pPr>
      <w:r w:rsidRPr="00D25B39">
        <w:rPr>
          <w:rFonts w:ascii="Times New Roman" w:eastAsia="Times New Roman" w:hAnsi="Times New Roman" w:cs="Times New Roman"/>
          <w:sz w:val="24"/>
          <w:szCs w:val="24"/>
          <w:lang w:eastAsia="ar-SA"/>
        </w:rPr>
        <w:t>Подтверждаю, что ознакомлен(а) с положением о защите персональных данных, права и обязанности в области защиты персональных данных мне разъяснены. Ответственность за предоставление ложных сведений о себе, мне разъяснена. Настоящее согласие действует со дня его подписания до даты утверждения (отказе в утверждении) документации по планировке территории.</w:t>
      </w:r>
    </w:p>
    <w:p w14:paraId="0CF5276F" w14:textId="77777777" w:rsidR="00D25B39" w:rsidRPr="00D25B39" w:rsidRDefault="00D25B39" w:rsidP="00D25B39">
      <w:pPr>
        <w:suppressAutoHyphens/>
        <w:spacing w:after="0" w:line="240" w:lineRule="auto"/>
        <w:jc w:val="both"/>
        <w:rPr>
          <w:rFonts w:ascii="Times New Roman" w:eastAsia="Times New Roman" w:hAnsi="Times New Roman" w:cs="Times New Roman"/>
          <w:sz w:val="24"/>
          <w:szCs w:val="24"/>
          <w:lang w:eastAsia="ar-SA"/>
        </w:rPr>
      </w:pPr>
    </w:p>
    <w:p w14:paraId="33F68153" w14:textId="77777777" w:rsidR="00D25B39" w:rsidRPr="00D25B39" w:rsidRDefault="00D25B39" w:rsidP="00D25B39">
      <w:pPr>
        <w:suppressAutoHyphens/>
        <w:spacing w:after="0" w:line="240" w:lineRule="auto"/>
        <w:rPr>
          <w:rFonts w:ascii="Times New Roman" w:eastAsia="Times New Roman" w:hAnsi="Times New Roman" w:cs="Times New Roman"/>
          <w:sz w:val="24"/>
          <w:szCs w:val="24"/>
          <w:lang w:eastAsia="ar-SA"/>
        </w:rPr>
      </w:pPr>
      <w:r w:rsidRPr="00D25B39">
        <w:rPr>
          <w:rFonts w:ascii="Times New Roman" w:eastAsia="Times New Roman" w:hAnsi="Times New Roman" w:cs="Times New Roman"/>
          <w:sz w:val="24"/>
          <w:szCs w:val="24"/>
          <w:lang w:eastAsia="ar-SA"/>
        </w:rPr>
        <w:t xml:space="preserve">_____________                  _______________                  __________________ </w:t>
      </w:r>
    </w:p>
    <w:p w14:paraId="12CC293E" w14:textId="77777777" w:rsidR="00F60F65" w:rsidRPr="00D25B39" w:rsidRDefault="00D25B39" w:rsidP="00D25B39">
      <w:pPr>
        <w:suppressAutoHyphens/>
        <w:spacing w:after="0" w:line="240" w:lineRule="auto"/>
        <w:rPr>
          <w:rFonts w:ascii="Times New Roman" w:eastAsia="Times New Roman" w:hAnsi="Times New Roman" w:cs="Times New Roman"/>
          <w:sz w:val="20"/>
          <w:szCs w:val="20"/>
          <w:lang w:eastAsia="ar-SA"/>
        </w:rPr>
      </w:pPr>
      <w:r w:rsidRPr="00D25B39">
        <w:rPr>
          <w:rFonts w:ascii="Times New Roman" w:eastAsia="Times New Roman" w:hAnsi="Times New Roman" w:cs="Times New Roman"/>
          <w:sz w:val="20"/>
          <w:szCs w:val="20"/>
          <w:lang w:eastAsia="ar-SA"/>
        </w:rPr>
        <w:t xml:space="preserve">  дата </w:t>
      </w:r>
      <w:r w:rsidRPr="00D25B39">
        <w:rPr>
          <w:rFonts w:ascii="Times New Roman" w:eastAsia="Times New Roman" w:hAnsi="Times New Roman" w:cs="Times New Roman"/>
          <w:sz w:val="20"/>
          <w:szCs w:val="20"/>
          <w:lang w:eastAsia="ar-SA"/>
        </w:rPr>
        <w:tab/>
      </w:r>
      <w:r w:rsidRPr="00D25B39">
        <w:rPr>
          <w:rFonts w:ascii="Times New Roman" w:eastAsia="Times New Roman" w:hAnsi="Times New Roman" w:cs="Times New Roman"/>
          <w:sz w:val="20"/>
          <w:szCs w:val="20"/>
          <w:lang w:eastAsia="ar-SA"/>
        </w:rPr>
        <w:tab/>
      </w:r>
      <w:r w:rsidRPr="00D25B39">
        <w:rPr>
          <w:rFonts w:ascii="Times New Roman" w:eastAsia="Times New Roman" w:hAnsi="Times New Roman" w:cs="Times New Roman"/>
          <w:sz w:val="20"/>
          <w:szCs w:val="20"/>
          <w:lang w:eastAsia="ar-SA"/>
        </w:rPr>
        <w:tab/>
        <w:t xml:space="preserve">                 подпись</w:t>
      </w:r>
      <w:r w:rsidRPr="00D25B39">
        <w:rPr>
          <w:rFonts w:ascii="Times New Roman" w:eastAsia="Times New Roman" w:hAnsi="Times New Roman" w:cs="Times New Roman"/>
          <w:sz w:val="20"/>
          <w:szCs w:val="20"/>
          <w:lang w:eastAsia="ar-SA"/>
        </w:rPr>
        <w:tab/>
      </w:r>
      <w:r w:rsidRPr="00D25B39">
        <w:rPr>
          <w:rFonts w:ascii="Times New Roman" w:eastAsia="Times New Roman" w:hAnsi="Times New Roman" w:cs="Times New Roman"/>
          <w:sz w:val="20"/>
          <w:szCs w:val="20"/>
          <w:lang w:eastAsia="ar-SA"/>
        </w:rPr>
        <w:tab/>
      </w:r>
      <w:r w:rsidRPr="00D25B39">
        <w:rPr>
          <w:rFonts w:ascii="Times New Roman" w:eastAsia="Times New Roman" w:hAnsi="Times New Roman" w:cs="Times New Roman"/>
          <w:sz w:val="20"/>
          <w:szCs w:val="20"/>
          <w:lang w:eastAsia="ar-SA"/>
        </w:rPr>
        <w:tab/>
        <w:t xml:space="preserve">                    Ф.И.О.</w:t>
      </w:r>
      <w:r w:rsidRPr="00D25B39">
        <w:rPr>
          <w:rFonts w:ascii="Times New Roman" w:eastAsia="Times New Roman" w:hAnsi="Times New Roman" w:cs="Times New Roman"/>
          <w:sz w:val="20"/>
          <w:szCs w:val="20"/>
          <w:lang w:eastAsia="ar-SA"/>
        </w:rPr>
        <w:tab/>
      </w:r>
    </w:p>
    <w:p w14:paraId="3D56EC11" w14:textId="77777777" w:rsidR="001E0F2B" w:rsidRDefault="001E0F2B"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4AAB1906" w14:textId="77777777" w:rsidR="001E0F2B" w:rsidRDefault="001E0F2B"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20EBD4A5" w14:textId="77777777" w:rsidR="001E0F2B" w:rsidRDefault="001E0F2B"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12499323" w14:textId="77777777" w:rsidR="001E0F2B" w:rsidRDefault="001E0F2B"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2B9E6D59" w14:textId="77777777" w:rsidR="001E0F2B" w:rsidRDefault="001E0F2B"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77D5BBAE" w14:textId="77777777" w:rsidR="001E0F2B" w:rsidRDefault="001E0F2B"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5D8E05EF" w14:textId="77777777" w:rsidR="001E0F2B" w:rsidRDefault="001E0F2B"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2C868841" w14:textId="77777777" w:rsidR="001E0F2B" w:rsidRDefault="001E0F2B"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4025E4B4" w14:textId="77777777" w:rsidR="001E0F2B" w:rsidRDefault="001E0F2B"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08C3A4FC" w14:textId="77777777" w:rsidR="001E0F2B" w:rsidRDefault="001E0F2B"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549D17FC" w14:textId="77777777" w:rsidR="001E0F2B" w:rsidRDefault="001E0F2B"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29AE007B" w14:textId="77777777" w:rsidR="001E0F2B" w:rsidRDefault="001E0F2B"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135531AC" w14:textId="77777777" w:rsidR="001E0F2B" w:rsidRDefault="001E0F2B"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465F55CC" w14:textId="77777777" w:rsidR="001E0F2B" w:rsidRDefault="001E0F2B"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526B436F" w14:textId="77777777" w:rsidR="001E0F2B" w:rsidRDefault="001E0F2B"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7806C85F" w14:textId="77777777" w:rsidR="001E0F2B" w:rsidRDefault="001E0F2B"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3741D68E" w14:textId="77777777" w:rsidR="001E0F2B" w:rsidRDefault="001E0F2B"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73D0CABE" w14:textId="77777777" w:rsidR="00D25B39" w:rsidRPr="00F60F65" w:rsidRDefault="00D25B39" w:rsidP="00D25B39">
      <w:pPr>
        <w:suppressAutoHyphens/>
        <w:spacing w:after="0" w:line="240" w:lineRule="auto"/>
        <w:ind w:firstLine="54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Приложение №</w:t>
      </w:r>
      <w:r w:rsidR="00527B73">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 xml:space="preserve"> </w:t>
      </w:r>
      <w:r w:rsidRPr="00F60F65">
        <w:rPr>
          <w:rFonts w:ascii="Times New Roman" w:eastAsia="Times New Roman" w:hAnsi="Times New Roman" w:cs="Times New Roman"/>
          <w:sz w:val="24"/>
          <w:szCs w:val="24"/>
          <w:lang w:eastAsia="ar-SA"/>
        </w:rPr>
        <w:t xml:space="preserve">к административному регламенту </w:t>
      </w:r>
    </w:p>
    <w:p w14:paraId="2BFECDF7" w14:textId="77777777" w:rsidR="00D25B39" w:rsidRPr="00F60F65" w:rsidRDefault="00D25B39" w:rsidP="00D25B39">
      <w:pPr>
        <w:suppressAutoHyphens/>
        <w:autoSpaceDE w:val="0"/>
        <w:spacing w:after="0" w:line="240" w:lineRule="auto"/>
        <w:jc w:val="right"/>
        <w:rPr>
          <w:rFonts w:ascii="Times New Roman" w:eastAsia="Times New Roman" w:hAnsi="Times New Roman" w:cs="Times New Roman"/>
          <w:sz w:val="24"/>
          <w:szCs w:val="24"/>
          <w:lang w:eastAsia="ar-SA"/>
        </w:rPr>
      </w:pPr>
      <w:r w:rsidRPr="00F60F6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Утверждение</w:t>
      </w:r>
      <w:r w:rsidRPr="00F60F65">
        <w:rPr>
          <w:rFonts w:ascii="Times New Roman" w:eastAsia="Times New Roman" w:hAnsi="Times New Roman" w:cs="Times New Roman"/>
          <w:sz w:val="24"/>
          <w:szCs w:val="24"/>
          <w:lang w:eastAsia="ar-SA"/>
        </w:rPr>
        <w:t xml:space="preserve"> документации по</w:t>
      </w:r>
    </w:p>
    <w:p w14:paraId="693048C8" w14:textId="77777777" w:rsidR="00D25B39" w:rsidRPr="00F60F65" w:rsidRDefault="00D25B39" w:rsidP="00D25B39">
      <w:pPr>
        <w:suppressAutoHyphens/>
        <w:autoSpaceDE w:val="0"/>
        <w:spacing w:after="0" w:line="240" w:lineRule="auto"/>
        <w:jc w:val="right"/>
        <w:rPr>
          <w:rFonts w:ascii="Times New Roman" w:eastAsia="Times New Roman" w:hAnsi="Times New Roman" w:cs="Times New Roman"/>
          <w:sz w:val="24"/>
          <w:szCs w:val="24"/>
          <w:lang w:eastAsia="ar-SA"/>
        </w:rPr>
      </w:pPr>
      <w:r w:rsidRPr="00F60F65">
        <w:rPr>
          <w:rFonts w:ascii="Times New Roman" w:eastAsia="Times New Roman" w:hAnsi="Times New Roman" w:cs="Times New Roman"/>
          <w:sz w:val="24"/>
          <w:szCs w:val="24"/>
          <w:lang w:eastAsia="ar-SA"/>
        </w:rPr>
        <w:t>планировке территории</w:t>
      </w:r>
      <w:r>
        <w:rPr>
          <w:rFonts w:ascii="Times New Roman" w:eastAsia="Times New Roman" w:hAnsi="Times New Roman" w:cs="Times New Roman"/>
          <w:sz w:val="24"/>
          <w:szCs w:val="24"/>
          <w:lang w:eastAsia="ar-SA"/>
        </w:rPr>
        <w:t>»</w:t>
      </w:r>
    </w:p>
    <w:p w14:paraId="7C650881" w14:textId="77777777" w:rsidR="00F60F65" w:rsidRPr="00F60F65" w:rsidRDefault="00F60F65" w:rsidP="00F60F65">
      <w:pPr>
        <w:spacing w:after="0" w:line="240" w:lineRule="auto"/>
        <w:jc w:val="both"/>
        <w:rPr>
          <w:rFonts w:ascii="Times New Roman" w:eastAsia="Times New Roman" w:hAnsi="Times New Roman" w:cs="Times New Roman"/>
          <w:sz w:val="28"/>
          <w:szCs w:val="28"/>
          <w:lang w:eastAsia="ru-RU"/>
        </w:rPr>
      </w:pPr>
    </w:p>
    <w:p w14:paraId="4B0433A0" w14:textId="77777777" w:rsidR="00D25B39" w:rsidRPr="00D25B39" w:rsidRDefault="00D25B39" w:rsidP="00D25B39">
      <w:pPr>
        <w:widowControl w:val="0"/>
        <w:spacing w:after="0" w:line="240" w:lineRule="exact"/>
        <w:jc w:val="center"/>
        <w:rPr>
          <w:rFonts w:ascii="Times New Roman" w:eastAsia="Times New Roman" w:hAnsi="Times New Roman" w:cs="Times New Roman"/>
          <w:bCs/>
          <w:sz w:val="28"/>
          <w:szCs w:val="28"/>
          <w:lang w:eastAsia="ru-RU"/>
        </w:rPr>
      </w:pPr>
      <w:bookmarkStart w:id="10" w:name="Par315"/>
      <w:bookmarkEnd w:id="10"/>
      <w:r w:rsidRPr="00D25B39">
        <w:rPr>
          <w:rFonts w:ascii="Times New Roman" w:eastAsia="Times New Roman" w:hAnsi="Times New Roman" w:cs="Times New Roman"/>
          <w:bCs/>
          <w:sz w:val="28"/>
          <w:szCs w:val="28"/>
          <w:lang w:eastAsia="ru-RU"/>
        </w:rPr>
        <w:t>БЛОК-СХЕМА</w:t>
      </w:r>
    </w:p>
    <w:p w14:paraId="7B3D5737" w14:textId="77777777" w:rsidR="00D25B39" w:rsidRPr="00D25B39" w:rsidRDefault="00D25B39" w:rsidP="00D25B39">
      <w:pPr>
        <w:widowControl w:val="0"/>
        <w:spacing w:after="0" w:line="240" w:lineRule="exact"/>
        <w:jc w:val="center"/>
        <w:rPr>
          <w:rFonts w:ascii="Times New Roman" w:eastAsia="Times New Roman" w:hAnsi="Times New Roman" w:cs="Times New Roman"/>
          <w:bCs/>
          <w:sz w:val="28"/>
          <w:szCs w:val="28"/>
          <w:lang w:eastAsia="ru-RU"/>
        </w:rPr>
      </w:pPr>
    </w:p>
    <w:p w14:paraId="7B47CDDE" w14:textId="77777777" w:rsidR="00D25B39" w:rsidRPr="00D25B39" w:rsidRDefault="00D25B39" w:rsidP="00D25B39">
      <w:pPr>
        <w:widowControl w:val="0"/>
        <w:spacing w:after="0" w:line="240" w:lineRule="exact"/>
        <w:jc w:val="center"/>
        <w:rPr>
          <w:rFonts w:ascii="Times New Roman" w:eastAsia="Times New Roman" w:hAnsi="Times New Roman" w:cs="Times New Roman"/>
          <w:sz w:val="28"/>
          <w:szCs w:val="28"/>
          <w:lang w:eastAsia="ru-RU"/>
        </w:rPr>
      </w:pPr>
      <w:r w:rsidRPr="00D25B39">
        <w:rPr>
          <w:rFonts w:ascii="Times New Roman" w:eastAsia="Times New Roman" w:hAnsi="Times New Roman" w:cs="Times New Roman"/>
          <w:sz w:val="28"/>
          <w:szCs w:val="28"/>
          <w:lang w:eastAsia="ru-RU"/>
        </w:rPr>
        <w:t xml:space="preserve">последовательности исполнения административных процедур </w:t>
      </w:r>
    </w:p>
    <w:p w14:paraId="0CB1A547" w14:textId="77777777" w:rsidR="00D25B39" w:rsidRDefault="00D25B39" w:rsidP="00D25B39">
      <w:pPr>
        <w:widowControl w:val="0"/>
        <w:spacing w:after="0" w:line="240" w:lineRule="exact"/>
        <w:jc w:val="center"/>
        <w:rPr>
          <w:rFonts w:ascii="Times New Roman" w:eastAsia="Times New Roman" w:hAnsi="Times New Roman" w:cs="Times New Roman"/>
          <w:sz w:val="28"/>
          <w:szCs w:val="28"/>
          <w:lang w:eastAsia="ru-RU"/>
        </w:rPr>
      </w:pPr>
      <w:r w:rsidRPr="00D25B39">
        <w:rPr>
          <w:rFonts w:ascii="Times New Roman" w:eastAsia="Times New Roman" w:hAnsi="Times New Roman" w:cs="Times New Roman"/>
          <w:sz w:val="28"/>
          <w:szCs w:val="28"/>
          <w:lang w:eastAsia="ru-RU"/>
        </w:rPr>
        <w:t>при предоставлении муниципальной услуги</w:t>
      </w:r>
    </w:p>
    <w:p w14:paraId="161E505D" w14:textId="77777777" w:rsidR="00D25B39" w:rsidRPr="00D25B39" w:rsidRDefault="00D25B39" w:rsidP="00D25B39">
      <w:pPr>
        <w:widowControl w:val="0"/>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«Утверждение документации по планировке территории»</w:t>
      </w:r>
    </w:p>
    <w:p w14:paraId="23FDC2C6" w14:textId="77777777" w:rsidR="00D25B39" w:rsidRPr="00D25B39" w:rsidRDefault="00D25B39" w:rsidP="00D25B39">
      <w:pPr>
        <w:widowControl w:val="0"/>
        <w:spacing w:after="0" w:line="240" w:lineRule="exact"/>
        <w:jc w:val="center"/>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67"/>
      </w:tblGrid>
      <w:tr w:rsidR="00D25B39" w:rsidRPr="00D25B39" w14:paraId="1E4B62D9" w14:textId="77777777" w:rsidTr="00D25B39">
        <w:trPr>
          <w:trHeight w:val="544"/>
          <w:jc w:val="center"/>
        </w:trPr>
        <w:tc>
          <w:tcPr>
            <w:tcW w:w="7167" w:type="dxa"/>
          </w:tcPr>
          <w:p w14:paraId="5925E83D" w14:textId="77777777" w:rsidR="00D25B39" w:rsidRPr="00527B73" w:rsidRDefault="00527B73" w:rsidP="00D25B39">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П</w:t>
            </w:r>
            <w:r w:rsidRPr="00527B73">
              <w:rPr>
                <w:rFonts w:ascii="Times New Roman" w:hAnsi="Times New Roman" w:cs="Times New Roman"/>
                <w:sz w:val="24"/>
                <w:szCs w:val="24"/>
              </w:rPr>
              <w:t>рием и регистрация заявления с документами, необходимыми для предоставления муниципальной услуги</w:t>
            </w:r>
          </w:p>
        </w:tc>
      </w:tr>
    </w:tbl>
    <w:p w14:paraId="4D1BEDE2" w14:textId="77777777" w:rsidR="00D25B39" w:rsidRPr="00D25B39" w:rsidRDefault="00F00EC7" w:rsidP="00D25B39">
      <w:pPr>
        <w:pBdr>
          <w:bar w:val="single" w:sz="4" w:color="auto"/>
        </w:pBd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sz w:val="24"/>
          <w:szCs w:val="24"/>
          <w:lang w:eastAsia="ru-RU"/>
        </w:rPr>
        <w:pict w14:anchorId="1F66AEBE">
          <v:line id="_x0000_s1062" style="position:absolute;flip:x;z-index:251662336;mso-position-horizontal-relative:text;mso-position-vertical-relative:text" from="225pt,7.2pt" to="225pt,25.2pt">
            <v:stroke endarrow="block"/>
          </v:line>
        </w:pict>
      </w:r>
    </w:p>
    <w:p w14:paraId="4381C2C7" w14:textId="77777777" w:rsidR="00D25B39" w:rsidRPr="00D25B39" w:rsidRDefault="00D25B39" w:rsidP="00D25B39">
      <w:pPr>
        <w:pBdr>
          <w:bar w:val="single" w:sz="4" w:color="auto"/>
        </w:pBdr>
        <w:spacing w:after="0" w:line="240" w:lineRule="auto"/>
        <w:rPr>
          <w:rFonts w:ascii="Times New Roman" w:eastAsia="Times New Roman" w:hAnsi="Times New Roman" w:cs="Times New Roman"/>
          <w:lang w:eastAsia="ru-RU"/>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D25B39" w:rsidRPr="00D25B39" w14:paraId="5CD659C2" w14:textId="77777777" w:rsidTr="00D25B39">
        <w:trPr>
          <w:trHeight w:val="747"/>
        </w:trPr>
        <w:tc>
          <w:tcPr>
            <w:tcW w:w="9360" w:type="dxa"/>
            <w:tcBorders>
              <w:bottom w:val="single" w:sz="4" w:space="0" w:color="auto"/>
            </w:tcBorders>
          </w:tcPr>
          <w:p w14:paraId="641A37AA" w14:textId="77777777" w:rsidR="00D25B39" w:rsidRPr="00D25B39" w:rsidRDefault="00D25B39" w:rsidP="00D25B39">
            <w:pPr>
              <w:spacing w:after="0" w:line="240" w:lineRule="auto"/>
              <w:jc w:val="center"/>
              <w:rPr>
                <w:rFonts w:ascii="Times New Roman" w:eastAsia="Times New Roman" w:hAnsi="Times New Roman" w:cs="Times New Roman"/>
                <w:sz w:val="24"/>
                <w:szCs w:val="24"/>
                <w:lang w:eastAsia="ru-RU"/>
              </w:rPr>
            </w:pPr>
            <w:r w:rsidRPr="00D25B39">
              <w:rPr>
                <w:rFonts w:ascii="Times New Roman" w:eastAsia="Times New Roman" w:hAnsi="Times New Roman" w:cs="Times New Roman"/>
                <w:sz w:val="24"/>
                <w:szCs w:val="24"/>
                <w:lang w:eastAsia="ru-RU"/>
              </w:rPr>
              <w:t>Рассмотрение и проверка представленных документов на соответствие установленным требованиям</w:t>
            </w:r>
          </w:p>
        </w:tc>
      </w:tr>
    </w:tbl>
    <w:p w14:paraId="263E61FC" w14:textId="77777777" w:rsidR="00D25B39" w:rsidRPr="00D25B39" w:rsidRDefault="00F00EC7" w:rsidP="00D25B3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w14:anchorId="414A64D2">
          <v:line id="_x0000_s1059" style="position:absolute;left:0;text-align:left;z-index:251659264;mso-position-horizontal-relative:text;mso-position-vertical-relative:text" from="225pt,1.15pt" to="225.5pt,22.8pt">
            <v:stroke endarrow="block"/>
          </v:line>
        </w:pict>
      </w:r>
      <w:r>
        <w:rPr>
          <w:rFonts w:ascii="Times New Roman" w:eastAsia="Times New Roman" w:hAnsi="Times New Roman" w:cs="Times New Roman"/>
          <w:noProof/>
          <w:lang w:eastAsia="ru-RU"/>
        </w:rPr>
        <w:pict w14:anchorId="5E0AB629">
          <v:line id="_x0000_s1060" style="position:absolute;left:0;text-align:left;z-index:251660288;mso-position-horizontal-relative:text;mso-position-vertical-relative:text" from="414pt,4.75pt" to="414pt,25.15pt">
            <v:stroke endarrow="block"/>
          </v:line>
        </w:pict>
      </w:r>
      <w:r>
        <w:rPr>
          <w:rFonts w:ascii="Times New Roman" w:eastAsia="Times New Roman" w:hAnsi="Times New Roman" w:cs="Times New Roman"/>
          <w:noProof/>
          <w:lang w:eastAsia="ru-RU"/>
        </w:rPr>
        <w:pict w14:anchorId="5BFB35FC">
          <v:line id="_x0000_s1063" style="position:absolute;left:0;text-align:left;flip:x;z-index:251663360;mso-position-horizontal-relative:text;mso-position-vertical-relative:text" from="36pt,4.75pt" to="36pt,22.75pt">
            <v:stroke endarrow="block"/>
          </v:line>
        </w:pict>
      </w:r>
    </w:p>
    <w:p w14:paraId="4241D9B6" w14:textId="77777777" w:rsidR="00D25B39" w:rsidRPr="00D25B39" w:rsidRDefault="00D25B39" w:rsidP="00D25B39">
      <w:pPr>
        <w:tabs>
          <w:tab w:val="left" w:pos="4200"/>
        </w:tabs>
        <w:spacing w:after="0" w:line="240" w:lineRule="auto"/>
        <w:rPr>
          <w:rFonts w:ascii="Times New Roman" w:eastAsia="Times New Roman" w:hAnsi="Times New Roman" w:cs="Times New Roman"/>
          <w:lang w:eastAsia="ru-RU"/>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20"/>
        <w:gridCol w:w="3264"/>
        <w:gridCol w:w="705"/>
        <w:gridCol w:w="2691"/>
      </w:tblGrid>
      <w:tr w:rsidR="00D25B39" w:rsidRPr="00D25B39" w14:paraId="19AC746B" w14:textId="77777777" w:rsidTr="00D25B39">
        <w:trPr>
          <w:trHeight w:val="1243"/>
        </w:trPr>
        <w:tc>
          <w:tcPr>
            <w:tcW w:w="2520" w:type="dxa"/>
            <w:shd w:val="clear" w:color="auto" w:fill="auto"/>
          </w:tcPr>
          <w:p w14:paraId="7349FACC" w14:textId="77777777" w:rsidR="00D25B39" w:rsidRPr="00D25B39" w:rsidRDefault="00D25B39" w:rsidP="00D25B39">
            <w:pPr>
              <w:tabs>
                <w:tab w:val="left" w:pos="4200"/>
              </w:tabs>
              <w:spacing w:after="0" w:line="240" w:lineRule="auto"/>
              <w:jc w:val="center"/>
              <w:rPr>
                <w:rFonts w:ascii="Times New Roman" w:eastAsia="Times New Roman" w:hAnsi="Times New Roman" w:cs="Times New Roman"/>
                <w:sz w:val="24"/>
                <w:szCs w:val="24"/>
                <w:lang w:eastAsia="ru-RU"/>
              </w:rPr>
            </w:pPr>
            <w:r w:rsidRPr="00D25B39">
              <w:rPr>
                <w:rFonts w:ascii="Times New Roman" w:eastAsia="Times New Roman" w:hAnsi="Times New Roman" w:cs="Times New Roman"/>
                <w:sz w:val="24"/>
                <w:szCs w:val="24"/>
                <w:lang w:eastAsia="ru-RU"/>
              </w:rPr>
              <w:t>Состав и качество документов не соответствуют установленным требованиям</w:t>
            </w:r>
          </w:p>
        </w:tc>
        <w:tc>
          <w:tcPr>
            <w:tcW w:w="720" w:type="dxa"/>
            <w:tcBorders>
              <w:top w:val="nil"/>
              <w:bottom w:val="nil"/>
            </w:tcBorders>
            <w:shd w:val="clear" w:color="auto" w:fill="auto"/>
          </w:tcPr>
          <w:p w14:paraId="78276296" w14:textId="77777777" w:rsidR="00D25B39" w:rsidRPr="00D25B39" w:rsidRDefault="00D25B39" w:rsidP="00D25B39">
            <w:pPr>
              <w:tabs>
                <w:tab w:val="left" w:pos="4200"/>
              </w:tabs>
              <w:spacing w:after="0" w:line="240" w:lineRule="auto"/>
              <w:jc w:val="center"/>
              <w:rPr>
                <w:rFonts w:ascii="Times New Roman" w:eastAsia="Times New Roman" w:hAnsi="Times New Roman" w:cs="Times New Roman"/>
                <w:lang w:eastAsia="ru-RU"/>
              </w:rPr>
            </w:pPr>
          </w:p>
        </w:tc>
        <w:tc>
          <w:tcPr>
            <w:tcW w:w="3264" w:type="dxa"/>
          </w:tcPr>
          <w:p w14:paraId="19FE05B6" w14:textId="77777777" w:rsidR="00D25B39" w:rsidRPr="00D25B39" w:rsidRDefault="00D25B39" w:rsidP="00D25B39">
            <w:pPr>
              <w:tabs>
                <w:tab w:val="left" w:pos="4200"/>
              </w:tabs>
              <w:spacing w:after="0" w:line="240" w:lineRule="auto"/>
              <w:jc w:val="center"/>
              <w:rPr>
                <w:rFonts w:ascii="Times New Roman" w:eastAsia="Times New Roman" w:hAnsi="Times New Roman" w:cs="Times New Roman"/>
                <w:sz w:val="24"/>
                <w:szCs w:val="24"/>
                <w:lang w:eastAsia="ru-RU"/>
              </w:rPr>
            </w:pPr>
            <w:r w:rsidRPr="00D25B39">
              <w:rPr>
                <w:rFonts w:ascii="Times New Roman" w:eastAsia="Times New Roman" w:hAnsi="Times New Roman" w:cs="Times New Roman"/>
                <w:sz w:val="24"/>
                <w:szCs w:val="24"/>
                <w:lang w:eastAsia="ru-RU"/>
              </w:rPr>
              <w:t>Отсутствие документов, необходимых для предоставления муниципальной услуги, предоставляемых заявителем по собственной инициативе</w:t>
            </w:r>
          </w:p>
        </w:tc>
        <w:tc>
          <w:tcPr>
            <w:tcW w:w="705" w:type="dxa"/>
            <w:tcBorders>
              <w:top w:val="nil"/>
              <w:bottom w:val="nil"/>
            </w:tcBorders>
            <w:shd w:val="clear" w:color="auto" w:fill="auto"/>
          </w:tcPr>
          <w:p w14:paraId="412DDC47" w14:textId="77777777" w:rsidR="00D25B39" w:rsidRPr="00D25B39" w:rsidRDefault="00D25B39" w:rsidP="00D25B39">
            <w:pPr>
              <w:spacing w:after="0" w:line="240" w:lineRule="auto"/>
              <w:jc w:val="center"/>
              <w:rPr>
                <w:rFonts w:ascii="Times New Roman" w:eastAsia="Times New Roman" w:hAnsi="Times New Roman" w:cs="Times New Roman"/>
                <w:lang w:eastAsia="ru-RU"/>
              </w:rPr>
            </w:pPr>
          </w:p>
        </w:tc>
        <w:tc>
          <w:tcPr>
            <w:tcW w:w="2691" w:type="dxa"/>
            <w:shd w:val="clear" w:color="auto" w:fill="auto"/>
          </w:tcPr>
          <w:p w14:paraId="17685C5F" w14:textId="77777777" w:rsidR="00D25B39" w:rsidRPr="00D25B39" w:rsidRDefault="00D25B39" w:rsidP="00D25B39">
            <w:pPr>
              <w:spacing w:after="0" w:line="240" w:lineRule="auto"/>
              <w:jc w:val="center"/>
              <w:rPr>
                <w:rFonts w:ascii="Times New Roman" w:eastAsia="Times New Roman" w:hAnsi="Times New Roman" w:cs="Times New Roman"/>
                <w:sz w:val="24"/>
                <w:szCs w:val="24"/>
                <w:lang w:eastAsia="ru-RU"/>
              </w:rPr>
            </w:pPr>
            <w:r w:rsidRPr="00D25B39">
              <w:rPr>
                <w:rFonts w:ascii="Times New Roman" w:eastAsia="Times New Roman" w:hAnsi="Times New Roman" w:cs="Times New Roman"/>
                <w:sz w:val="24"/>
                <w:szCs w:val="24"/>
                <w:lang w:eastAsia="ru-RU"/>
              </w:rPr>
              <w:t>Наличие документов необходимых для предоставления муниципальной услуги</w:t>
            </w:r>
          </w:p>
        </w:tc>
      </w:tr>
    </w:tbl>
    <w:p w14:paraId="07FAE06D" w14:textId="77777777" w:rsidR="00D25B39" w:rsidRPr="00D25B39" w:rsidRDefault="00F00EC7" w:rsidP="00D25B39">
      <w:pPr>
        <w:tabs>
          <w:tab w:val="left" w:pos="420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w14:anchorId="4F52DE63">
          <v:line id="_x0000_s1061" style="position:absolute;left:0;text-align:left;z-index:251661312;mso-position-horizontal-relative:text;mso-position-vertical-relative:text" from="230.4pt,5.55pt" to="230.4pt,23.05pt">
            <v:stroke endarrow="block"/>
          </v:line>
        </w:pict>
      </w:r>
      <w:r>
        <w:rPr>
          <w:rFonts w:ascii="Times New Roman" w:eastAsia="Times New Roman" w:hAnsi="Times New Roman" w:cs="Times New Roman"/>
          <w:noProof/>
          <w:lang w:eastAsia="ru-RU"/>
        </w:rPr>
        <w:pict w14:anchorId="392A4DA3">
          <v:line id="_x0000_s1066" style="position:absolute;left:0;text-align:left;z-index:251666432;mso-position-horizontal-relative:text;mso-position-vertical-relative:text" from="387pt,4.85pt" to="387pt,22.35pt">
            <v:stroke endarrow="block"/>
          </v:line>
        </w:pict>
      </w:r>
      <w:r>
        <w:rPr>
          <w:rFonts w:ascii="Times New Roman" w:eastAsia="Times New Roman" w:hAnsi="Times New Roman" w:cs="Times New Roman"/>
          <w:noProof/>
          <w:lang w:eastAsia="ru-RU"/>
        </w:rPr>
        <w:pict w14:anchorId="26F13F9B">
          <v:line id="_x0000_s1064" style="position:absolute;left:0;text-align:left;z-index:251664384;mso-position-horizontal-relative:text;mso-position-vertical-relative:text" from="36pt,5.55pt" to="36pt,76.85pt">
            <v:stroke endarrow="block"/>
          </v:line>
        </w:pict>
      </w:r>
    </w:p>
    <w:tbl>
      <w:tblPr>
        <w:tblpPr w:leftFromText="180" w:rightFromText="180" w:vertAnchor="text" w:horzAnchor="page" w:tblpX="4686"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tblGrid>
      <w:tr w:rsidR="00D25B39" w:rsidRPr="00D25B39" w14:paraId="5F1DD1A4" w14:textId="77777777" w:rsidTr="00D25B39">
        <w:trPr>
          <w:trHeight w:val="709"/>
        </w:trPr>
        <w:tc>
          <w:tcPr>
            <w:tcW w:w="3168" w:type="dxa"/>
          </w:tcPr>
          <w:p w14:paraId="3E8067E0" w14:textId="77777777" w:rsidR="00D25B39" w:rsidRPr="00D25B39" w:rsidRDefault="00F00EC7" w:rsidP="00D25B39">
            <w:pPr>
              <w:tabs>
                <w:tab w:val="left" w:pos="42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w14:anchorId="1021EB89">
                <v:line id="_x0000_s1068" style="position:absolute;left:0;text-align:left;z-index:251668480" from="153pt,22.9pt" to="180pt,22.9pt">
                  <v:stroke endarrow="block"/>
                </v:line>
              </w:pict>
            </w:r>
            <w:r w:rsidR="00D25B39" w:rsidRPr="00D25B39">
              <w:rPr>
                <w:rFonts w:ascii="Times New Roman" w:eastAsia="Times New Roman" w:hAnsi="Times New Roman" w:cs="Times New Roman"/>
                <w:sz w:val="24"/>
                <w:szCs w:val="24"/>
                <w:lang w:eastAsia="ru-RU"/>
              </w:rPr>
              <w:t xml:space="preserve">Осуществление запросов в порядке межведомственного взаимодействия </w:t>
            </w:r>
          </w:p>
        </w:tc>
      </w:tr>
    </w:tbl>
    <w:p w14:paraId="1600758B" w14:textId="77777777" w:rsidR="00D25B39" w:rsidRPr="00D25B39" w:rsidRDefault="00D25B39" w:rsidP="00D25B39">
      <w:pPr>
        <w:tabs>
          <w:tab w:val="left" w:pos="4200"/>
        </w:tabs>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horzAnchor="page" w:tblpX="8466"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4"/>
      </w:tblGrid>
      <w:tr w:rsidR="00D25B39" w:rsidRPr="00D25B39" w14:paraId="5B43464E" w14:textId="77777777" w:rsidTr="00D25B39">
        <w:trPr>
          <w:trHeight w:val="1425"/>
        </w:trPr>
        <w:tc>
          <w:tcPr>
            <w:tcW w:w="3004" w:type="dxa"/>
          </w:tcPr>
          <w:p w14:paraId="2AAA1DBB" w14:textId="77777777" w:rsidR="00D25B39" w:rsidRPr="00D25B39" w:rsidRDefault="00F00EC7" w:rsidP="00D25B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w14:anchorId="0055B287">
                <v:line id="_x0000_s1070" style="position:absolute;left:0;text-align:left;z-index:251670528" from="59.4pt,81.05pt" to="59.4pt,107.55pt">
                  <v:stroke endarrow="block"/>
                </v:line>
              </w:pict>
            </w:r>
            <w:r w:rsidR="00D25B39" w:rsidRPr="00D25B39">
              <w:rPr>
                <w:rFonts w:ascii="Times New Roman" w:eastAsia="Times New Roman" w:hAnsi="Times New Roman" w:cs="Times New Roman"/>
                <w:sz w:val="24"/>
                <w:szCs w:val="24"/>
                <w:lang w:eastAsia="ru-RU"/>
              </w:rPr>
              <w:t>Рассмотрение документов представленных заявителем и документов полученных в порядке межведомственного взаимодействия</w:t>
            </w:r>
          </w:p>
        </w:tc>
      </w:tr>
    </w:tbl>
    <w:p w14:paraId="3EED0118" w14:textId="77777777" w:rsidR="00D25B39" w:rsidRPr="00D25B39" w:rsidRDefault="00D25B39" w:rsidP="00D25B39">
      <w:pPr>
        <w:spacing w:after="0" w:line="240" w:lineRule="auto"/>
        <w:rPr>
          <w:rFonts w:ascii="Times New Roman" w:eastAsia="Times New Roman" w:hAnsi="Times New Roman" w:cs="Times New Roman"/>
          <w:sz w:val="24"/>
          <w:szCs w:val="24"/>
          <w:lang w:eastAsia="ru-RU"/>
        </w:rPr>
      </w:pPr>
    </w:p>
    <w:p w14:paraId="254FB8A2" w14:textId="77777777" w:rsidR="00D25B39" w:rsidRPr="00D25B39" w:rsidRDefault="00D25B39" w:rsidP="00D25B39">
      <w:pPr>
        <w:spacing w:after="0" w:line="240" w:lineRule="auto"/>
        <w:rPr>
          <w:rFonts w:ascii="Times New Roman" w:eastAsia="Times New Roman" w:hAnsi="Times New Roman" w:cs="Times New Roman"/>
          <w:sz w:val="24"/>
          <w:szCs w:val="24"/>
          <w:lang w:eastAsia="ru-RU"/>
        </w:rPr>
      </w:pPr>
    </w:p>
    <w:p w14:paraId="7E6ADA31" w14:textId="77777777" w:rsidR="00D25B39" w:rsidRPr="00D25B39" w:rsidRDefault="00D25B39" w:rsidP="00D25B39">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654"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9"/>
      </w:tblGrid>
      <w:tr w:rsidR="00D25B39" w:rsidRPr="00D25B39" w14:paraId="4089236C" w14:textId="77777777" w:rsidTr="00D25B39">
        <w:trPr>
          <w:trHeight w:val="905"/>
        </w:trPr>
        <w:tc>
          <w:tcPr>
            <w:tcW w:w="4409" w:type="dxa"/>
          </w:tcPr>
          <w:p w14:paraId="6441849B" w14:textId="77777777" w:rsidR="00D25B39" w:rsidRPr="00D25B39" w:rsidRDefault="00F00EC7" w:rsidP="00D25B39">
            <w:pPr>
              <w:tabs>
                <w:tab w:val="left" w:pos="42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w14:anchorId="72AE8AA7">
                <v:line id="_x0000_s1069" style="position:absolute;left:0;text-align:left;flip:x y;z-index:251669504" from="219.6pt,8.4pt" to="381.6pt,8.4pt">
                  <v:stroke endarrow="block"/>
                </v:line>
              </w:pict>
            </w:r>
            <w:r>
              <w:rPr>
                <w:rFonts w:ascii="Times New Roman" w:eastAsia="Times New Roman" w:hAnsi="Times New Roman" w:cs="Times New Roman"/>
                <w:noProof/>
                <w:sz w:val="28"/>
                <w:szCs w:val="28"/>
                <w:lang w:eastAsia="ru-RU"/>
              </w:rPr>
              <w:pict w14:anchorId="2D0A2FEB">
                <v:line id="_x0000_s1065" style="position:absolute;left:0;text-align:left;z-index:251665408" from="108pt,44.45pt" to="108pt,61.95pt">
                  <v:stroke endarrow="block"/>
                </v:line>
              </w:pict>
            </w:r>
            <w:r w:rsidR="00D25B39" w:rsidRPr="00D25B39">
              <w:rPr>
                <w:rFonts w:ascii="Times New Roman" w:eastAsia="Times New Roman" w:hAnsi="Times New Roman" w:cs="Times New Roman"/>
                <w:sz w:val="24"/>
                <w:szCs w:val="24"/>
                <w:lang w:eastAsia="ru-RU"/>
              </w:rPr>
              <w:t>Принятие решения об отказе в предоставлении муниципальной услуги</w:t>
            </w:r>
          </w:p>
        </w:tc>
      </w:tr>
    </w:tbl>
    <w:p w14:paraId="6820BC66" w14:textId="77777777" w:rsidR="00D25B39" w:rsidRPr="00D25B39" w:rsidRDefault="00D25B39" w:rsidP="00D25B39">
      <w:pPr>
        <w:spacing w:after="0" w:line="240" w:lineRule="auto"/>
        <w:rPr>
          <w:rFonts w:ascii="Times New Roman" w:eastAsia="Times New Roman" w:hAnsi="Times New Roman" w:cs="Times New Roman"/>
          <w:sz w:val="24"/>
          <w:szCs w:val="24"/>
          <w:lang w:eastAsia="ru-RU"/>
        </w:rPr>
      </w:pPr>
    </w:p>
    <w:p w14:paraId="4AE890E9" w14:textId="77777777" w:rsidR="00D25B39" w:rsidRPr="00D25B39" w:rsidRDefault="00F00EC7" w:rsidP="00D25B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w14:anchorId="7ADD06FC">
          <v:line id="_x0000_s1071" style="position:absolute;flip:y;z-index:251671552" from="112.3pt,2.1pt" to="112.3pt,38.1pt">
            <v:stroke endarrow="block"/>
          </v:line>
        </w:pict>
      </w:r>
    </w:p>
    <w:p w14:paraId="570C1E26" w14:textId="77777777" w:rsidR="00D25B39" w:rsidRPr="00D25B39" w:rsidRDefault="00D25B39" w:rsidP="00D25B39">
      <w:pPr>
        <w:spacing w:after="0" w:line="240" w:lineRule="auto"/>
        <w:rPr>
          <w:rFonts w:ascii="Times New Roman" w:eastAsia="Times New Roman" w:hAnsi="Times New Roman" w:cs="Times New Roman"/>
          <w:sz w:val="24"/>
          <w:szCs w:val="24"/>
          <w:lang w:eastAsia="ru-RU"/>
        </w:rPr>
      </w:pPr>
    </w:p>
    <w:p w14:paraId="06ED7A0A" w14:textId="77777777" w:rsidR="00D25B39" w:rsidRPr="00D25B39" w:rsidRDefault="00D25B39" w:rsidP="00D25B39">
      <w:pPr>
        <w:tabs>
          <w:tab w:val="left" w:pos="8250"/>
        </w:tabs>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right"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2"/>
      </w:tblGrid>
      <w:tr w:rsidR="00D25B39" w:rsidRPr="00D25B39" w14:paraId="51FB7288" w14:textId="77777777" w:rsidTr="00D25B39">
        <w:trPr>
          <w:trHeight w:val="1263"/>
        </w:trPr>
        <w:tc>
          <w:tcPr>
            <w:tcW w:w="4482" w:type="dxa"/>
          </w:tcPr>
          <w:p w14:paraId="5F6F8A21" w14:textId="77777777" w:rsidR="00D25B39" w:rsidRPr="00D25B39" w:rsidRDefault="00D25B39" w:rsidP="00D25B39">
            <w:pPr>
              <w:tabs>
                <w:tab w:val="left" w:pos="4200"/>
              </w:tabs>
              <w:spacing w:after="0" w:line="240" w:lineRule="auto"/>
              <w:jc w:val="center"/>
              <w:rPr>
                <w:rFonts w:ascii="Times New Roman" w:eastAsia="Times New Roman" w:hAnsi="Times New Roman" w:cs="Times New Roman"/>
                <w:sz w:val="24"/>
                <w:szCs w:val="24"/>
                <w:lang w:eastAsia="ru-RU"/>
              </w:rPr>
            </w:pPr>
            <w:r w:rsidRPr="00D25B39">
              <w:rPr>
                <w:rFonts w:ascii="Times New Roman" w:eastAsia="Times New Roman" w:hAnsi="Times New Roman" w:cs="Times New Roman"/>
                <w:sz w:val="24"/>
                <w:szCs w:val="24"/>
                <w:lang w:eastAsia="ru-RU"/>
              </w:rPr>
              <w:t>Направление документации по планировке территории на согласование</w:t>
            </w:r>
          </w:p>
          <w:p w14:paraId="5512EC2E" w14:textId="77777777" w:rsidR="00D25B39" w:rsidRPr="00D25B39" w:rsidRDefault="00D25B39" w:rsidP="00D25B39">
            <w:pPr>
              <w:tabs>
                <w:tab w:val="left" w:pos="4200"/>
              </w:tabs>
              <w:spacing w:after="0" w:line="240" w:lineRule="auto"/>
              <w:jc w:val="center"/>
              <w:rPr>
                <w:rFonts w:ascii="Times New Roman" w:eastAsia="Times New Roman" w:hAnsi="Times New Roman" w:cs="Times New Roman"/>
                <w:sz w:val="24"/>
                <w:szCs w:val="24"/>
                <w:lang w:eastAsia="ru-RU"/>
              </w:rPr>
            </w:pPr>
            <w:r w:rsidRPr="00D25B39">
              <w:rPr>
                <w:rFonts w:ascii="Times New Roman" w:eastAsia="Times New Roman" w:hAnsi="Times New Roman" w:cs="Times New Roman"/>
                <w:sz w:val="24"/>
                <w:szCs w:val="24"/>
                <w:lang w:eastAsia="ru-RU"/>
              </w:rPr>
              <w:t>Рассмотрение документации по планировке территории на публичных слушаниях</w:t>
            </w:r>
          </w:p>
        </w:tc>
      </w:tr>
    </w:tbl>
    <w:p w14:paraId="3665B2BC" w14:textId="77777777" w:rsidR="00D25B39" w:rsidRPr="00D25B39" w:rsidRDefault="00D25B39" w:rsidP="00D25B39">
      <w:pPr>
        <w:spacing w:after="0" w:line="240" w:lineRule="exact"/>
        <w:jc w:val="center"/>
        <w:rPr>
          <w:rFonts w:ascii="Times New Roman" w:eastAsia="Times New Roman" w:hAnsi="Times New Roman" w:cs="Times New Roman"/>
          <w:sz w:val="28"/>
          <w:szCs w:val="28"/>
          <w:lang w:eastAsia="ru-RU"/>
        </w:rPr>
      </w:pPr>
    </w:p>
    <w:tbl>
      <w:tblPr>
        <w:tblpPr w:leftFromText="180" w:rightFromText="180" w:vertAnchor="text" w:horzAnchor="page" w:tblpX="61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5"/>
      </w:tblGrid>
      <w:tr w:rsidR="00D25B39" w:rsidRPr="00D25B39" w14:paraId="252642A9" w14:textId="77777777" w:rsidTr="00D25B39">
        <w:trPr>
          <w:trHeight w:val="1260"/>
        </w:trPr>
        <w:tc>
          <w:tcPr>
            <w:tcW w:w="4555" w:type="dxa"/>
          </w:tcPr>
          <w:p w14:paraId="76869C47" w14:textId="77777777" w:rsidR="00D25B39" w:rsidRPr="00D25B39" w:rsidRDefault="00D25B39" w:rsidP="00D25B39">
            <w:pPr>
              <w:tabs>
                <w:tab w:val="left" w:pos="4200"/>
              </w:tabs>
              <w:spacing w:after="0" w:line="240" w:lineRule="auto"/>
              <w:rPr>
                <w:rFonts w:ascii="Times New Roman" w:eastAsia="Times New Roman" w:hAnsi="Times New Roman" w:cs="Times New Roman"/>
                <w:sz w:val="24"/>
                <w:szCs w:val="24"/>
                <w:lang w:eastAsia="ru-RU"/>
              </w:rPr>
            </w:pPr>
            <w:r w:rsidRPr="00D25B39">
              <w:rPr>
                <w:rFonts w:ascii="Times New Roman" w:eastAsia="Times New Roman" w:hAnsi="Times New Roman" w:cs="Times New Roman"/>
                <w:sz w:val="24"/>
                <w:szCs w:val="24"/>
                <w:lang w:eastAsia="ru-RU"/>
              </w:rPr>
              <w:t>Направление уведомления заявителю об отказе в предоставлении муниципальной услуги с обоснованием причин отказа</w:t>
            </w:r>
          </w:p>
        </w:tc>
      </w:tr>
    </w:tbl>
    <w:p w14:paraId="47D81267" w14:textId="77777777" w:rsidR="00D25B39" w:rsidRPr="00D25B39" w:rsidRDefault="00D25B39" w:rsidP="00D25B39">
      <w:pPr>
        <w:spacing w:after="0" w:line="240" w:lineRule="exact"/>
        <w:jc w:val="center"/>
        <w:rPr>
          <w:rFonts w:ascii="Times New Roman" w:eastAsia="Times New Roman" w:hAnsi="Times New Roman" w:cs="Times New Roman"/>
          <w:sz w:val="28"/>
          <w:szCs w:val="28"/>
          <w:lang w:eastAsia="ru-RU"/>
        </w:rPr>
      </w:pPr>
    </w:p>
    <w:p w14:paraId="4746DE6C" w14:textId="77777777" w:rsidR="00D25B39" w:rsidRPr="00D25B39" w:rsidRDefault="00D25B39" w:rsidP="00D25B39">
      <w:pPr>
        <w:spacing w:after="0" w:line="240" w:lineRule="exact"/>
        <w:jc w:val="center"/>
        <w:rPr>
          <w:rFonts w:ascii="Times New Roman" w:eastAsia="Times New Roman" w:hAnsi="Times New Roman" w:cs="Times New Roman"/>
          <w:sz w:val="28"/>
          <w:szCs w:val="28"/>
          <w:lang w:eastAsia="ru-RU"/>
        </w:rPr>
      </w:pPr>
    </w:p>
    <w:p w14:paraId="04CFA962" w14:textId="77777777" w:rsidR="00D25B39" w:rsidRPr="00D25B39" w:rsidRDefault="00D25B39" w:rsidP="00D25B39">
      <w:pPr>
        <w:spacing w:after="0" w:line="240" w:lineRule="exact"/>
        <w:jc w:val="center"/>
        <w:rPr>
          <w:rFonts w:ascii="Times New Roman" w:eastAsia="Times New Roman" w:hAnsi="Times New Roman" w:cs="Times New Roman"/>
          <w:sz w:val="28"/>
          <w:szCs w:val="28"/>
          <w:lang w:eastAsia="ru-RU"/>
        </w:rPr>
      </w:pPr>
    </w:p>
    <w:p w14:paraId="2DA1C768" w14:textId="77777777" w:rsidR="00D25B39" w:rsidRPr="00D25B39" w:rsidRDefault="00F00EC7" w:rsidP="00D25B39">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pict w14:anchorId="0C61EFBB">
          <v:line id="_x0000_s1067" style="position:absolute;left:0;text-align:left;z-index:251667456" from="205.8pt,22.4pt" to="205.8pt,39.9pt">
            <v:stroke endarrow="block"/>
          </v:line>
        </w:pict>
      </w:r>
    </w:p>
    <w:p w14:paraId="326B9A1A" w14:textId="77777777" w:rsidR="00D25B39" w:rsidRPr="00D25B39" w:rsidRDefault="00D25B39" w:rsidP="00D25B39">
      <w:pPr>
        <w:spacing w:after="0" w:line="240" w:lineRule="exact"/>
        <w:jc w:val="center"/>
        <w:rPr>
          <w:rFonts w:ascii="Times New Roman" w:eastAsia="Times New Roman" w:hAnsi="Times New Roman" w:cs="Times New Roman"/>
          <w:sz w:val="28"/>
          <w:szCs w:val="28"/>
          <w:lang w:eastAsia="ru-RU"/>
        </w:rPr>
      </w:pPr>
    </w:p>
    <w:p w14:paraId="6503AF8F" w14:textId="77777777" w:rsidR="00D25B39" w:rsidRPr="00D25B39" w:rsidRDefault="00D25B39" w:rsidP="00D25B39">
      <w:pPr>
        <w:spacing w:after="0" w:line="240" w:lineRule="exact"/>
        <w:jc w:val="center"/>
        <w:rPr>
          <w:rFonts w:ascii="Times New Roman" w:eastAsia="Times New Roman" w:hAnsi="Times New Roman" w:cs="Times New Roman"/>
          <w:sz w:val="28"/>
          <w:szCs w:val="28"/>
          <w:lang w:eastAsia="ru-RU"/>
        </w:rPr>
      </w:pPr>
    </w:p>
    <w:tbl>
      <w:tblPr>
        <w:tblpPr w:leftFromText="180" w:rightFromText="180" w:vertAnchor="text" w:horzAnchor="margin" w:tblpXSpec="right"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7"/>
      </w:tblGrid>
      <w:tr w:rsidR="00D25B39" w:rsidRPr="00D25B39" w14:paraId="29C120B5" w14:textId="77777777" w:rsidTr="00D25B39">
        <w:trPr>
          <w:trHeight w:val="885"/>
        </w:trPr>
        <w:tc>
          <w:tcPr>
            <w:tcW w:w="3967" w:type="dxa"/>
          </w:tcPr>
          <w:p w14:paraId="5972F22A" w14:textId="77777777" w:rsidR="00D25B39" w:rsidRPr="00D25B39" w:rsidRDefault="00D25B39" w:rsidP="00D25B39">
            <w:pPr>
              <w:tabs>
                <w:tab w:val="left" w:pos="4200"/>
              </w:tabs>
              <w:spacing w:after="0" w:line="240" w:lineRule="auto"/>
              <w:jc w:val="center"/>
              <w:rPr>
                <w:rFonts w:ascii="Times New Roman" w:eastAsia="Times New Roman" w:hAnsi="Times New Roman" w:cs="Times New Roman"/>
                <w:sz w:val="24"/>
                <w:szCs w:val="24"/>
                <w:lang w:eastAsia="ru-RU"/>
              </w:rPr>
            </w:pPr>
            <w:r w:rsidRPr="00D25B39">
              <w:rPr>
                <w:rFonts w:ascii="Times New Roman" w:eastAsia="Times New Roman" w:hAnsi="Times New Roman" w:cs="Times New Roman"/>
                <w:sz w:val="24"/>
                <w:szCs w:val="24"/>
                <w:lang w:eastAsia="ru-RU"/>
              </w:rPr>
              <w:t>Подготовка и выдача документа, испрашиваемого заявителем</w:t>
            </w:r>
          </w:p>
        </w:tc>
      </w:tr>
    </w:tbl>
    <w:p w14:paraId="7110855C" w14:textId="77777777" w:rsidR="00654184" w:rsidRDefault="00654184" w:rsidP="00D25B39">
      <w:pPr>
        <w:widowControl w:val="0"/>
        <w:suppressAutoHyphens/>
        <w:autoSpaceDE w:val="0"/>
        <w:autoSpaceDN w:val="0"/>
        <w:adjustRightInd w:val="0"/>
        <w:spacing w:after="0" w:line="240" w:lineRule="auto"/>
        <w:jc w:val="center"/>
        <w:rPr>
          <w:rFonts w:ascii="Times New Roman" w:hAnsi="Times New Roman" w:cs="Times New Roman"/>
          <w:sz w:val="28"/>
          <w:szCs w:val="28"/>
        </w:rPr>
      </w:pPr>
    </w:p>
    <w:sectPr w:rsidR="00654184" w:rsidSect="0056580B">
      <w:headerReference w:type="default" r:id="rId7"/>
      <w:footerReference w:type="default" r:id="rId8"/>
      <w:headerReference w:type="first" r:id="rId9"/>
      <w:pgSz w:w="11906" w:h="16838"/>
      <w:pgMar w:top="264" w:right="566" w:bottom="284" w:left="1276" w:header="5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7D0D6" w14:textId="77777777" w:rsidR="00F00EC7" w:rsidRDefault="00F00EC7" w:rsidP="00275E01">
      <w:pPr>
        <w:spacing w:after="0" w:line="240" w:lineRule="auto"/>
      </w:pPr>
      <w:r>
        <w:separator/>
      </w:r>
    </w:p>
  </w:endnote>
  <w:endnote w:type="continuationSeparator" w:id="0">
    <w:p w14:paraId="5BEC2CCC" w14:textId="77777777" w:rsidR="00F00EC7" w:rsidRDefault="00F00EC7" w:rsidP="0027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799BA" w14:textId="77777777" w:rsidR="00A86674" w:rsidRDefault="00A86674" w:rsidP="007E2444">
    <w:pPr>
      <w:pStyle w:val="a8"/>
      <w:jc w:val="center"/>
    </w:pPr>
  </w:p>
  <w:p w14:paraId="1D615A1A" w14:textId="77777777" w:rsidR="00A86674" w:rsidRDefault="00A866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46060" w14:textId="77777777" w:rsidR="00F00EC7" w:rsidRDefault="00F00EC7" w:rsidP="00275E01">
      <w:pPr>
        <w:spacing w:after="0" w:line="240" w:lineRule="auto"/>
      </w:pPr>
      <w:r>
        <w:separator/>
      </w:r>
    </w:p>
  </w:footnote>
  <w:footnote w:type="continuationSeparator" w:id="0">
    <w:p w14:paraId="7E8248DF" w14:textId="77777777" w:rsidR="00F00EC7" w:rsidRDefault="00F00EC7" w:rsidP="00275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EE5AD" w14:textId="77777777" w:rsidR="00A86674" w:rsidRDefault="00A86674" w:rsidP="00235CE5">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10920" w14:textId="77777777" w:rsidR="00A86674" w:rsidRPr="00235CE5" w:rsidRDefault="00A86674" w:rsidP="00235CE5">
    <w:pPr>
      <w:tabs>
        <w:tab w:val="center" w:pos="4677"/>
        <w:tab w:val="right" w:pos="9355"/>
      </w:tabs>
      <w:jc w:val="right"/>
      <w:rPr>
        <w:rFonts w:ascii="Times New Roman" w:eastAsia="Times New Roman" w:hAnsi="Times New Roman" w:cs="Times New Roman"/>
        <w:lang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1EAD"/>
    <w:multiLevelType w:val="hybridMultilevel"/>
    <w:tmpl w:val="FEC0AC3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5D31562"/>
    <w:multiLevelType w:val="multilevel"/>
    <w:tmpl w:val="35D31562"/>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3A77324F"/>
    <w:multiLevelType w:val="hybridMultilevel"/>
    <w:tmpl w:val="B94C36E4"/>
    <w:lvl w:ilvl="0" w:tplc="4D74ED3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17D672E"/>
    <w:multiLevelType w:val="multilevel"/>
    <w:tmpl w:val="517D672E"/>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544A54A2"/>
    <w:multiLevelType w:val="hybridMultilevel"/>
    <w:tmpl w:val="45CC1462"/>
    <w:lvl w:ilvl="0" w:tplc="07D263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5D07ED2"/>
    <w:multiLevelType w:val="hybridMultilevel"/>
    <w:tmpl w:val="3CACFDF2"/>
    <w:lvl w:ilvl="0" w:tplc="07D263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F384BD2"/>
    <w:multiLevelType w:val="hybridMultilevel"/>
    <w:tmpl w:val="FABA342A"/>
    <w:lvl w:ilvl="0" w:tplc="07D263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CED"/>
    <w:rsid w:val="000028A9"/>
    <w:rsid w:val="00003D08"/>
    <w:rsid w:val="00022852"/>
    <w:rsid w:val="000228FF"/>
    <w:rsid w:val="0002698C"/>
    <w:rsid w:val="000334E1"/>
    <w:rsid w:val="00045644"/>
    <w:rsid w:val="00066172"/>
    <w:rsid w:val="000701AD"/>
    <w:rsid w:val="00074A2B"/>
    <w:rsid w:val="000F15A5"/>
    <w:rsid w:val="000F26D5"/>
    <w:rsid w:val="00104E24"/>
    <w:rsid w:val="00113F90"/>
    <w:rsid w:val="00124693"/>
    <w:rsid w:val="001251E3"/>
    <w:rsid w:val="00134392"/>
    <w:rsid w:val="00135260"/>
    <w:rsid w:val="00135421"/>
    <w:rsid w:val="001379B2"/>
    <w:rsid w:val="00153879"/>
    <w:rsid w:val="00157E4C"/>
    <w:rsid w:val="00164E34"/>
    <w:rsid w:val="00165F58"/>
    <w:rsid w:val="00190381"/>
    <w:rsid w:val="00192000"/>
    <w:rsid w:val="00196A98"/>
    <w:rsid w:val="001A23A3"/>
    <w:rsid w:val="001B0AA6"/>
    <w:rsid w:val="001D15D0"/>
    <w:rsid w:val="001E0F2B"/>
    <w:rsid w:val="001F2046"/>
    <w:rsid w:val="001F4EFA"/>
    <w:rsid w:val="0021575F"/>
    <w:rsid w:val="00225AE3"/>
    <w:rsid w:val="00231137"/>
    <w:rsid w:val="00235CE5"/>
    <w:rsid w:val="0024157E"/>
    <w:rsid w:val="00254F7F"/>
    <w:rsid w:val="002607B1"/>
    <w:rsid w:val="00270C4C"/>
    <w:rsid w:val="00271445"/>
    <w:rsid w:val="00275E01"/>
    <w:rsid w:val="00284482"/>
    <w:rsid w:val="00294AA7"/>
    <w:rsid w:val="002A484F"/>
    <w:rsid w:val="002B4BBD"/>
    <w:rsid w:val="002D6AD6"/>
    <w:rsid w:val="00305049"/>
    <w:rsid w:val="003753A4"/>
    <w:rsid w:val="003759EF"/>
    <w:rsid w:val="0038044A"/>
    <w:rsid w:val="003860C7"/>
    <w:rsid w:val="00386607"/>
    <w:rsid w:val="00393720"/>
    <w:rsid w:val="003A176A"/>
    <w:rsid w:val="003B5B82"/>
    <w:rsid w:val="003B6503"/>
    <w:rsid w:val="00425002"/>
    <w:rsid w:val="0045284E"/>
    <w:rsid w:val="00464102"/>
    <w:rsid w:val="00481A1C"/>
    <w:rsid w:val="004B6D92"/>
    <w:rsid w:val="004C7913"/>
    <w:rsid w:val="004D157C"/>
    <w:rsid w:val="004F46B9"/>
    <w:rsid w:val="0050447E"/>
    <w:rsid w:val="0050753B"/>
    <w:rsid w:val="00516EF8"/>
    <w:rsid w:val="00525E3B"/>
    <w:rsid w:val="00527B73"/>
    <w:rsid w:val="005424B0"/>
    <w:rsid w:val="0055401C"/>
    <w:rsid w:val="0056580B"/>
    <w:rsid w:val="005837F9"/>
    <w:rsid w:val="00587CB0"/>
    <w:rsid w:val="0059037A"/>
    <w:rsid w:val="005A0D22"/>
    <w:rsid w:val="005A0E21"/>
    <w:rsid w:val="005A5040"/>
    <w:rsid w:val="005B5CA7"/>
    <w:rsid w:val="005B7EF8"/>
    <w:rsid w:val="005C3575"/>
    <w:rsid w:val="005E36CF"/>
    <w:rsid w:val="005F3736"/>
    <w:rsid w:val="00624215"/>
    <w:rsid w:val="00654184"/>
    <w:rsid w:val="00687445"/>
    <w:rsid w:val="006A0877"/>
    <w:rsid w:val="006F5E28"/>
    <w:rsid w:val="00704761"/>
    <w:rsid w:val="00716222"/>
    <w:rsid w:val="007356C9"/>
    <w:rsid w:val="007523B2"/>
    <w:rsid w:val="007806B0"/>
    <w:rsid w:val="00785626"/>
    <w:rsid w:val="007A20FF"/>
    <w:rsid w:val="007B5D7F"/>
    <w:rsid w:val="007D55DB"/>
    <w:rsid w:val="007E2444"/>
    <w:rsid w:val="007F44AE"/>
    <w:rsid w:val="008072E4"/>
    <w:rsid w:val="00827E6C"/>
    <w:rsid w:val="00835248"/>
    <w:rsid w:val="00846C8F"/>
    <w:rsid w:val="00851F06"/>
    <w:rsid w:val="008637FA"/>
    <w:rsid w:val="00867E2A"/>
    <w:rsid w:val="008C1E32"/>
    <w:rsid w:val="008D461E"/>
    <w:rsid w:val="008D506C"/>
    <w:rsid w:val="008F3440"/>
    <w:rsid w:val="00904660"/>
    <w:rsid w:val="00904C39"/>
    <w:rsid w:val="00925F5E"/>
    <w:rsid w:val="00935D8E"/>
    <w:rsid w:val="00942539"/>
    <w:rsid w:val="009504F6"/>
    <w:rsid w:val="00951890"/>
    <w:rsid w:val="009644D6"/>
    <w:rsid w:val="00973EB2"/>
    <w:rsid w:val="00984941"/>
    <w:rsid w:val="00987851"/>
    <w:rsid w:val="009950B9"/>
    <w:rsid w:val="00995903"/>
    <w:rsid w:val="009A2B69"/>
    <w:rsid w:val="009D130F"/>
    <w:rsid w:val="009F13C9"/>
    <w:rsid w:val="009F2E52"/>
    <w:rsid w:val="00A25BD5"/>
    <w:rsid w:val="00A27A8D"/>
    <w:rsid w:val="00A330F1"/>
    <w:rsid w:val="00A37E4E"/>
    <w:rsid w:val="00A61EFC"/>
    <w:rsid w:val="00A6208D"/>
    <w:rsid w:val="00A62396"/>
    <w:rsid w:val="00A82E20"/>
    <w:rsid w:val="00A86674"/>
    <w:rsid w:val="00AA30B2"/>
    <w:rsid w:val="00AC001F"/>
    <w:rsid w:val="00AC3666"/>
    <w:rsid w:val="00AD0722"/>
    <w:rsid w:val="00AD1279"/>
    <w:rsid w:val="00AD2A47"/>
    <w:rsid w:val="00AD4A7F"/>
    <w:rsid w:val="00AE6D06"/>
    <w:rsid w:val="00AF5092"/>
    <w:rsid w:val="00B005D2"/>
    <w:rsid w:val="00B02039"/>
    <w:rsid w:val="00B1547B"/>
    <w:rsid w:val="00B2250F"/>
    <w:rsid w:val="00B309E2"/>
    <w:rsid w:val="00B37318"/>
    <w:rsid w:val="00B37C42"/>
    <w:rsid w:val="00B50324"/>
    <w:rsid w:val="00B65171"/>
    <w:rsid w:val="00B65DA0"/>
    <w:rsid w:val="00B715F9"/>
    <w:rsid w:val="00B72402"/>
    <w:rsid w:val="00B742E2"/>
    <w:rsid w:val="00B747D8"/>
    <w:rsid w:val="00B92BD0"/>
    <w:rsid w:val="00BB3E10"/>
    <w:rsid w:val="00BE036B"/>
    <w:rsid w:val="00BE181A"/>
    <w:rsid w:val="00BF3208"/>
    <w:rsid w:val="00BF3D98"/>
    <w:rsid w:val="00C01348"/>
    <w:rsid w:val="00C2262E"/>
    <w:rsid w:val="00C374DC"/>
    <w:rsid w:val="00C458B9"/>
    <w:rsid w:val="00C47E42"/>
    <w:rsid w:val="00C5445A"/>
    <w:rsid w:val="00C6467F"/>
    <w:rsid w:val="00C7381C"/>
    <w:rsid w:val="00C86647"/>
    <w:rsid w:val="00CA2B22"/>
    <w:rsid w:val="00CA6352"/>
    <w:rsid w:val="00CB19AB"/>
    <w:rsid w:val="00CC7036"/>
    <w:rsid w:val="00CF15C5"/>
    <w:rsid w:val="00D16E3F"/>
    <w:rsid w:val="00D209F2"/>
    <w:rsid w:val="00D23CC7"/>
    <w:rsid w:val="00D25B39"/>
    <w:rsid w:val="00D26465"/>
    <w:rsid w:val="00D4693C"/>
    <w:rsid w:val="00D56644"/>
    <w:rsid w:val="00D64F1E"/>
    <w:rsid w:val="00D678D2"/>
    <w:rsid w:val="00D67AD2"/>
    <w:rsid w:val="00D70009"/>
    <w:rsid w:val="00DA2815"/>
    <w:rsid w:val="00DB294E"/>
    <w:rsid w:val="00DC778C"/>
    <w:rsid w:val="00DD74FB"/>
    <w:rsid w:val="00DE20FF"/>
    <w:rsid w:val="00DE4BEB"/>
    <w:rsid w:val="00DF0CED"/>
    <w:rsid w:val="00DF3806"/>
    <w:rsid w:val="00E008A9"/>
    <w:rsid w:val="00E035A6"/>
    <w:rsid w:val="00E04682"/>
    <w:rsid w:val="00E1083F"/>
    <w:rsid w:val="00E13801"/>
    <w:rsid w:val="00E13DA6"/>
    <w:rsid w:val="00E22065"/>
    <w:rsid w:val="00E34468"/>
    <w:rsid w:val="00E34E92"/>
    <w:rsid w:val="00E444F9"/>
    <w:rsid w:val="00E50C8A"/>
    <w:rsid w:val="00E57DB1"/>
    <w:rsid w:val="00E672C3"/>
    <w:rsid w:val="00E80D80"/>
    <w:rsid w:val="00E9272E"/>
    <w:rsid w:val="00E961AE"/>
    <w:rsid w:val="00EA0CD9"/>
    <w:rsid w:val="00EA1241"/>
    <w:rsid w:val="00EA3D6D"/>
    <w:rsid w:val="00EA5D54"/>
    <w:rsid w:val="00EA68A7"/>
    <w:rsid w:val="00EB0013"/>
    <w:rsid w:val="00EB5601"/>
    <w:rsid w:val="00EC2C09"/>
    <w:rsid w:val="00ED6FBC"/>
    <w:rsid w:val="00EE10C3"/>
    <w:rsid w:val="00EE17E6"/>
    <w:rsid w:val="00EE1C25"/>
    <w:rsid w:val="00EE4635"/>
    <w:rsid w:val="00EF411A"/>
    <w:rsid w:val="00F00EC7"/>
    <w:rsid w:val="00F05D1E"/>
    <w:rsid w:val="00F15531"/>
    <w:rsid w:val="00F325C6"/>
    <w:rsid w:val="00F42793"/>
    <w:rsid w:val="00F4440D"/>
    <w:rsid w:val="00F5179B"/>
    <w:rsid w:val="00F60E9C"/>
    <w:rsid w:val="00F60F65"/>
    <w:rsid w:val="00F7774A"/>
    <w:rsid w:val="00F855DD"/>
    <w:rsid w:val="00FA1D09"/>
    <w:rsid w:val="00FD4348"/>
    <w:rsid w:val="00FD77BD"/>
    <w:rsid w:val="00FE05B7"/>
    <w:rsid w:val="00FE5B13"/>
    <w:rsid w:val="00FF4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1CC79056"/>
  <w15:docId w15:val="{A2E1CD44-99F7-4FCE-B32B-2FC17B79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5B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0E21"/>
    <w:rPr>
      <w:color w:val="0000FF"/>
      <w:u w:val="single"/>
    </w:rPr>
  </w:style>
  <w:style w:type="paragraph" w:styleId="a4">
    <w:name w:val="Balloon Text"/>
    <w:basedOn w:val="a"/>
    <w:link w:val="a5"/>
    <w:uiPriority w:val="99"/>
    <w:semiHidden/>
    <w:unhideWhenUsed/>
    <w:rsid w:val="00DE4B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E4BEB"/>
    <w:rPr>
      <w:rFonts w:ascii="Segoe UI" w:hAnsi="Segoe UI" w:cs="Segoe UI"/>
      <w:sz w:val="18"/>
      <w:szCs w:val="18"/>
    </w:rPr>
  </w:style>
  <w:style w:type="paragraph" w:customStyle="1" w:styleId="ConsPlusNormal">
    <w:name w:val="ConsPlusNormal"/>
    <w:link w:val="ConsPlusNormal0"/>
    <w:rsid w:val="00DB29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294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275E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5E01"/>
  </w:style>
  <w:style w:type="paragraph" w:styleId="a8">
    <w:name w:val="footer"/>
    <w:basedOn w:val="a"/>
    <w:link w:val="a9"/>
    <w:uiPriority w:val="99"/>
    <w:unhideWhenUsed/>
    <w:rsid w:val="00275E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5E01"/>
  </w:style>
  <w:style w:type="paragraph" w:styleId="aa">
    <w:name w:val="Normal (Web)"/>
    <w:basedOn w:val="a"/>
    <w:uiPriority w:val="99"/>
    <w:unhideWhenUsed/>
    <w:rsid w:val="00EE463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39"/>
    <w:rsid w:val="006541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b"/>
    <w:rsid w:val="00235C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rsid w:val="00AD07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
    <w:name w:val="Основной шрифт абзаца2"/>
    <w:rsid w:val="00F60F65"/>
  </w:style>
  <w:style w:type="paragraph" w:customStyle="1" w:styleId="10">
    <w:name w:val="нум список 1"/>
    <w:basedOn w:val="a"/>
    <w:rsid w:val="00E672C3"/>
    <w:pPr>
      <w:tabs>
        <w:tab w:val="left" w:pos="360"/>
      </w:tabs>
      <w:suppressAutoHyphens/>
      <w:spacing w:before="120" w:after="120" w:line="240" w:lineRule="auto"/>
      <w:jc w:val="both"/>
    </w:pPr>
    <w:rPr>
      <w:rFonts w:ascii="Times New Roman" w:eastAsia="Times New Roman" w:hAnsi="Times New Roman" w:cs="Times New Roman"/>
      <w:kern w:val="1"/>
      <w:sz w:val="24"/>
      <w:szCs w:val="20"/>
      <w:lang w:eastAsia="ar-SA"/>
    </w:rPr>
  </w:style>
  <w:style w:type="paragraph" w:styleId="ac">
    <w:name w:val="List Paragraph"/>
    <w:basedOn w:val="a"/>
    <w:uiPriority w:val="34"/>
    <w:qFormat/>
    <w:rsid w:val="00386607"/>
    <w:pPr>
      <w:ind w:left="720"/>
      <w:contextualSpacing/>
    </w:pPr>
  </w:style>
  <w:style w:type="character" w:customStyle="1" w:styleId="blk">
    <w:name w:val="blk"/>
    <w:basedOn w:val="a0"/>
    <w:rsid w:val="00AD1279"/>
  </w:style>
  <w:style w:type="paragraph" w:styleId="ad">
    <w:name w:val="Body Text Indent"/>
    <w:basedOn w:val="a"/>
    <w:link w:val="ae"/>
    <w:semiHidden/>
    <w:unhideWhenUsed/>
    <w:rsid w:val="00231137"/>
    <w:pPr>
      <w:spacing w:after="0" w:line="240" w:lineRule="auto"/>
      <w:ind w:firstLine="720"/>
      <w:jc w:val="both"/>
    </w:pPr>
    <w:rPr>
      <w:rFonts w:ascii="Arial" w:eastAsia="Times New Roman" w:hAnsi="Arial" w:cs="Times New Roman"/>
      <w:sz w:val="28"/>
      <w:szCs w:val="28"/>
      <w:lang w:eastAsia="ru-RU"/>
    </w:rPr>
  </w:style>
  <w:style w:type="character" w:customStyle="1" w:styleId="ae">
    <w:name w:val="Основной текст с отступом Знак"/>
    <w:basedOn w:val="a0"/>
    <w:link w:val="ad"/>
    <w:semiHidden/>
    <w:rsid w:val="00231137"/>
    <w:rPr>
      <w:rFonts w:ascii="Arial" w:eastAsia="Times New Roman" w:hAnsi="Arial" w:cs="Times New Roman"/>
      <w:sz w:val="28"/>
      <w:szCs w:val="28"/>
      <w:lang w:eastAsia="ru-RU"/>
    </w:rPr>
  </w:style>
  <w:style w:type="character" w:customStyle="1" w:styleId="ConsPlusNormal0">
    <w:name w:val="ConsPlusNormal Знак"/>
    <w:link w:val="ConsPlusNormal"/>
    <w:locked/>
    <w:rsid w:val="00231137"/>
    <w:rPr>
      <w:rFonts w:ascii="Calibri" w:eastAsia="Times New Roman" w:hAnsi="Calibri" w:cs="Calibri"/>
      <w:szCs w:val="20"/>
      <w:lang w:eastAsia="ru-RU"/>
    </w:rPr>
  </w:style>
  <w:style w:type="character" w:customStyle="1" w:styleId="11">
    <w:name w:val="Неразрешенное упоминание1"/>
    <w:basedOn w:val="a0"/>
    <w:uiPriority w:val="99"/>
    <w:semiHidden/>
    <w:unhideWhenUsed/>
    <w:rsid w:val="00E96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85426">
      <w:bodyDiv w:val="1"/>
      <w:marLeft w:val="0"/>
      <w:marRight w:val="0"/>
      <w:marTop w:val="0"/>
      <w:marBottom w:val="0"/>
      <w:divBdr>
        <w:top w:val="none" w:sz="0" w:space="0" w:color="auto"/>
        <w:left w:val="none" w:sz="0" w:space="0" w:color="auto"/>
        <w:bottom w:val="none" w:sz="0" w:space="0" w:color="auto"/>
        <w:right w:val="none" w:sz="0" w:space="0" w:color="auto"/>
      </w:divBdr>
      <w:divsChild>
        <w:div w:id="538594396">
          <w:marLeft w:val="0"/>
          <w:marRight w:val="0"/>
          <w:marTop w:val="0"/>
          <w:marBottom w:val="0"/>
          <w:divBdr>
            <w:top w:val="none" w:sz="0" w:space="0" w:color="auto"/>
            <w:left w:val="none" w:sz="0" w:space="0" w:color="auto"/>
            <w:bottom w:val="none" w:sz="0" w:space="0" w:color="auto"/>
            <w:right w:val="none" w:sz="0" w:space="0" w:color="auto"/>
          </w:divBdr>
          <w:divsChild>
            <w:div w:id="705906567">
              <w:marLeft w:val="105"/>
              <w:marRight w:val="105"/>
              <w:marTop w:val="105"/>
              <w:marBottom w:val="105"/>
              <w:divBdr>
                <w:top w:val="none" w:sz="0" w:space="0" w:color="auto"/>
                <w:left w:val="none" w:sz="0" w:space="0" w:color="auto"/>
                <w:bottom w:val="none" w:sz="0" w:space="0" w:color="auto"/>
                <w:right w:val="none" w:sz="0" w:space="0" w:color="auto"/>
              </w:divBdr>
              <w:divsChild>
                <w:div w:id="692223386">
                  <w:marLeft w:val="0"/>
                  <w:marRight w:val="0"/>
                  <w:marTop w:val="0"/>
                  <w:marBottom w:val="0"/>
                  <w:divBdr>
                    <w:top w:val="none" w:sz="0" w:space="0" w:color="auto"/>
                    <w:left w:val="none" w:sz="0" w:space="0" w:color="auto"/>
                    <w:bottom w:val="none" w:sz="0" w:space="0" w:color="auto"/>
                    <w:right w:val="none" w:sz="0" w:space="0" w:color="auto"/>
                  </w:divBdr>
                  <w:divsChild>
                    <w:div w:id="895815852">
                      <w:marLeft w:val="0"/>
                      <w:marRight w:val="0"/>
                      <w:marTop w:val="0"/>
                      <w:marBottom w:val="0"/>
                      <w:divBdr>
                        <w:top w:val="none" w:sz="0" w:space="0" w:color="auto"/>
                        <w:left w:val="none" w:sz="0" w:space="0" w:color="auto"/>
                        <w:bottom w:val="none" w:sz="0" w:space="0" w:color="auto"/>
                        <w:right w:val="none" w:sz="0" w:space="0" w:color="auto"/>
                      </w:divBdr>
                      <w:divsChild>
                        <w:div w:id="167930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19825">
              <w:marLeft w:val="105"/>
              <w:marRight w:val="105"/>
              <w:marTop w:val="105"/>
              <w:marBottom w:val="105"/>
              <w:divBdr>
                <w:top w:val="none" w:sz="0" w:space="0" w:color="auto"/>
                <w:left w:val="none" w:sz="0" w:space="0" w:color="auto"/>
                <w:bottom w:val="none" w:sz="0" w:space="0" w:color="auto"/>
                <w:right w:val="none" w:sz="0" w:space="0" w:color="auto"/>
              </w:divBdr>
              <w:divsChild>
                <w:div w:id="2140294113">
                  <w:marLeft w:val="0"/>
                  <w:marRight w:val="0"/>
                  <w:marTop w:val="0"/>
                  <w:marBottom w:val="0"/>
                  <w:divBdr>
                    <w:top w:val="none" w:sz="0" w:space="0" w:color="auto"/>
                    <w:left w:val="none" w:sz="0" w:space="0" w:color="auto"/>
                    <w:bottom w:val="none" w:sz="0" w:space="0" w:color="auto"/>
                    <w:right w:val="none" w:sz="0" w:space="0" w:color="auto"/>
                  </w:divBdr>
                  <w:divsChild>
                    <w:div w:id="1569539160">
                      <w:marLeft w:val="0"/>
                      <w:marRight w:val="0"/>
                      <w:marTop w:val="0"/>
                      <w:marBottom w:val="0"/>
                      <w:divBdr>
                        <w:top w:val="none" w:sz="0" w:space="0" w:color="auto"/>
                        <w:left w:val="none" w:sz="0" w:space="0" w:color="auto"/>
                        <w:bottom w:val="none" w:sz="0" w:space="0" w:color="auto"/>
                        <w:right w:val="none" w:sz="0" w:space="0" w:color="auto"/>
                      </w:divBdr>
                      <w:divsChild>
                        <w:div w:id="548423447">
                          <w:marLeft w:val="0"/>
                          <w:marRight w:val="0"/>
                          <w:marTop w:val="0"/>
                          <w:marBottom w:val="0"/>
                          <w:divBdr>
                            <w:top w:val="none" w:sz="0" w:space="0" w:color="auto"/>
                            <w:left w:val="none" w:sz="0" w:space="0" w:color="auto"/>
                            <w:bottom w:val="none" w:sz="0" w:space="0" w:color="auto"/>
                            <w:right w:val="none" w:sz="0" w:space="0" w:color="auto"/>
                          </w:divBdr>
                          <w:divsChild>
                            <w:div w:id="742407177">
                              <w:marLeft w:val="0"/>
                              <w:marRight w:val="0"/>
                              <w:marTop w:val="0"/>
                              <w:marBottom w:val="0"/>
                              <w:divBdr>
                                <w:top w:val="none" w:sz="0" w:space="0" w:color="auto"/>
                                <w:left w:val="none" w:sz="0" w:space="0" w:color="auto"/>
                                <w:bottom w:val="none" w:sz="0" w:space="0" w:color="auto"/>
                                <w:right w:val="none" w:sz="0" w:space="0" w:color="auto"/>
                              </w:divBdr>
                            </w:div>
                            <w:div w:id="8714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15293">
              <w:marLeft w:val="150"/>
              <w:marRight w:val="150"/>
              <w:marTop w:val="150"/>
              <w:marBottom w:val="150"/>
              <w:divBdr>
                <w:top w:val="none" w:sz="0" w:space="0" w:color="auto"/>
                <w:left w:val="none" w:sz="0" w:space="0" w:color="auto"/>
                <w:bottom w:val="none" w:sz="0" w:space="0" w:color="auto"/>
                <w:right w:val="none" w:sz="0" w:space="0" w:color="auto"/>
              </w:divBdr>
              <w:divsChild>
                <w:div w:id="582564420">
                  <w:marLeft w:val="0"/>
                  <w:marRight w:val="0"/>
                  <w:marTop w:val="0"/>
                  <w:marBottom w:val="0"/>
                  <w:divBdr>
                    <w:top w:val="none" w:sz="0" w:space="0" w:color="auto"/>
                    <w:left w:val="none" w:sz="0" w:space="0" w:color="auto"/>
                    <w:bottom w:val="none" w:sz="0" w:space="0" w:color="auto"/>
                    <w:right w:val="none" w:sz="0" w:space="0" w:color="auto"/>
                  </w:divBdr>
                  <w:divsChild>
                    <w:div w:id="1322467517">
                      <w:marLeft w:val="0"/>
                      <w:marRight w:val="0"/>
                      <w:marTop w:val="0"/>
                      <w:marBottom w:val="0"/>
                      <w:divBdr>
                        <w:top w:val="none" w:sz="0" w:space="0" w:color="auto"/>
                        <w:left w:val="none" w:sz="0" w:space="0" w:color="auto"/>
                        <w:bottom w:val="none" w:sz="0" w:space="0" w:color="auto"/>
                        <w:right w:val="none" w:sz="0" w:space="0" w:color="auto"/>
                      </w:divBdr>
                      <w:divsChild>
                        <w:div w:id="632752644">
                          <w:marLeft w:val="0"/>
                          <w:marRight w:val="0"/>
                          <w:marTop w:val="0"/>
                          <w:marBottom w:val="0"/>
                          <w:divBdr>
                            <w:top w:val="none" w:sz="0" w:space="0" w:color="auto"/>
                            <w:left w:val="none" w:sz="0" w:space="0" w:color="auto"/>
                            <w:bottom w:val="none" w:sz="0" w:space="0" w:color="auto"/>
                            <w:right w:val="none" w:sz="0" w:space="0" w:color="auto"/>
                          </w:divBdr>
                          <w:divsChild>
                            <w:div w:id="3837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792134">
              <w:marLeft w:val="150"/>
              <w:marRight w:val="150"/>
              <w:marTop w:val="150"/>
              <w:marBottom w:val="150"/>
              <w:divBdr>
                <w:top w:val="none" w:sz="0" w:space="0" w:color="auto"/>
                <w:left w:val="none" w:sz="0" w:space="0" w:color="auto"/>
                <w:bottom w:val="none" w:sz="0" w:space="0" w:color="auto"/>
                <w:right w:val="none" w:sz="0" w:space="0" w:color="auto"/>
              </w:divBdr>
              <w:divsChild>
                <w:div w:id="1291323651">
                  <w:marLeft w:val="0"/>
                  <w:marRight w:val="0"/>
                  <w:marTop w:val="0"/>
                  <w:marBottom w:val="0"/>
                  <w:divBdr>
                    <w:top w:val="none" w:sz="0" w:space="0" w:color="auto"/>
                    <w:left w:val="none" w:sz="0" w:space="0" w:color="auto"/>
                    <w:bottom w:val="none" w:sz="0" w:space="0" w:color="auto"/>
                    <w:right w:val="none" w:sz="0" w:space="0" w:color="auto"/>
                  </w:divBdr>
                  <w:divsChild>
                    <w:div w:id="249118012">
                      <w:marLeft w:val="0"/>
                      <w:marRight w:val="0"/>
                      <w:marTop w:val="0"/>
                      <w:marBottom w:val="0"/>
                      <w:divBdr>
                        <w:top w:val="none" w:sz="0" w:space="0" w:color="auto"/>
                        <w:left w:val="none" w:sz="0" w:space="0" w:color="auto"/>
                        <w:bottom w:val="none" w:sz="0" w:space="0" w:color="auto"/>
                        <w:right w:val="none" w:sz="0" w:space="0" w:color="auto"/>
                      </w:divBdr>
                      <w:divsChild>
                        <w:div w:id="1264336764">
                          <w:marLeft w:val="0"/>
                          <w:marRight w:val="0"/>
                          <w:marTop w:val="0"/>
                          <w:marBottom w:val="0"/>
                          <w:divBdr>
                            <w:top w:val="none" w:sz="0" w:space="0" w:color="auto"/>
                            <w:left w:val="none" w:sz="0" w:space="0" w:color="auto"/>
                            <w:bottom w:val="none" w:sz="0" w:space="0" w:color="auto"/>
                            <w:right w:val="none" w:sz="0" w:space="0" w:color="auto"/>
                          </w:divBdr>
                          <w:divsChild>
                            <w:div w:id="1816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986132">
          <w:marLeft w:val="0"/>
          <w:marRight w:val="0"/>
          <w:marTop w:val="0"/>
          <w:marBottom w:val="0"/>
          <w:divBdr>
            <w:top w:val="none" w:sz="0" w:space="0" w:color="auto"/>
            <w:left w:val="none" w:sz="0" w:space="0" w:color="auto"/>
            <w:bottom w:val="none" w:sz="0" w:space="0" w:color="auto"/>
            <w:right w:val="none" w:sz="0" w:space="0" w:color="auto"/>
          </w:divBdr>
        </w:div>
      </w:divsChild>
    </w:div>
    <w:div w:id="525994035">
      <w:bodyDiv w:val="1"/>
      <w:marLeft w:val="0"/>
      <w:marRight w:val="0"/>
      <w:marTop w:val="0"/>
      <w:marBottom w:val="0"/>
      <w:divBdr>
        <w:top w:val="none" w:sz="0" w:space="0" w:color="auto"/>
        <w:left w:val="none" w:sz="0" w:space="0" w:color="auto"/>
        <w:bottom w:val="none" w:sz="0" w:space="0" w:color="auto"/>
        <w:right w:val="none" w:sz="0" w:space="0" w:color="auto"/>
      </w:divBdr>
    </w:div>
    <w:div w:id="868491416">
      <w:bodyDiv w:val="1"/>
      <w:marLeft w:val="0"/>
      <w:marRight w:val="0"/>
      <w:marTop w:val="0"/>
      <w:marBottom w:val="0"/>
      <w:divBdr>
        <w:top w:val="none" w:sz="0" w:space="0" w:color="auto"/>
        <w:left w:val="none" w:sz="0" w:space="0" w:color="auto"/>
        <w:bottom w:val="none" w:sz="0" w:space="0" w:color="auto"/>
        <w:right w:val="none" w:sz="0" w:space="0" w:color="auto"/>
      </w:divBdr>
      <w:divsChild>
        <w:div w:id="833494141">
          <w:marLeft w:val="0"/>
          <w:marRight w:val="0"/>
          <w:marTop w:val="120"/>
          <w:marBottom w:val="0"/>
          <w:divBdr>
            <w:top w:val="none" w:sz="0" w:space="0" w:color="auto"/>
            <w:left w:val="none" w:sz="0" w:space="0" w:color="auto"/>
            <w:bottom w:val="none" w:sz="0" w:space="0" w:color="auto"/>
            <w:right w:val="none" w:sz="0" w:space="0" w:color="auto"/>
          </w:divBdr>
        </w:div>
        <w:div w:id="174463939">
          <w:marLeft w:val="0"/>
          <w:marRight w:val="0"/>
          <w:marTop w:val="120"/>
          <w:marBottom w:val="0"/>
          <w:divBdr>
            <w:top w:val="none" w:sz="0" w:space="0" w:color="auto"/>
            <w:left w:val="none" w:sz="0" w:space="0" w:color="auto"/>
            <w:bottom w:val="none" w:sz="0" w:space="0" w:color="auto"/>
            <w:right w:val="none" w:sz="0" w:space="0" w:color="auto"/>
          </w:divBdr>
        </w:div>
        <w:div w:id="692191764">
          <w:marLeft w:val="0"/>
          <w:marRight w:val="0"/>
          <w:marTop w:val="120"/>
          <w:marBottom w:val="0"/>
          <w:divBdr>
            <w:top w:val="none" w:sz="0" w:space="0" w:color="auto"/>
            <w:left w:val="none" w:sz="0" w:space="0" w:color="auto"/>
            <w:bottom w:val="none" w:sz="0" w:space="0" w:color="auto"/>
            <w:right w:val="none" w:sz="0" w:space="0" w:color="auto"/>
          </w:divBdr>
        </w:div>
        <w:div w:id="1021082177">
          <w:marLeft w:val="0"/>
          <w:marRight w:val="0"/>
          <w:marTop w:val="120"/>
          <w:marBottom w:val="0"/>
          <w:divBdr>
            <w:top w:val="none" w:sz="0" w:space="0" w:color="auto"/>
            <w:left w:val="none" w:sz="0" w:space="0" w:color="auto"/>
            <w:bottom w:val="none" w:sz="0" w:space="0" w:color="auto"/>
            <w:right w:val="none" w:sz="0" w:space="0" w:color="auto"/>
          </w:divBdr>
        </w:div>
      </w:divsChild>
    </w:div>
    <w:div w:id="1193348208">
      <w:bodyDiv w:val="1"/>
      <w:marLeft w:val="0"/>
      <w:marRight w:val="0"/>
      <w:marTop w:val="0"/>
      <w:marBottom w:val="0"/>
      <w:divBdr>
        <w:top w:val="none" w:sz="0" w:space="0" w:color="auto"/>
        <w:left w:val="none" w:sz="0" w:space="0" w:color="auto"/>
        <w:bottom w:val="none" w:sz="0" w:space="0" w:color="auto"/>
        <w:right w:val="none" w:sz="0" w:space="0" w:color="auto"/>
      </w:divBdr>
    </w:div>
    <w:div w:id="1260527966">
      <w:bodyDiv w:val="1"/>
      <w:marLeft w:val="0"/>
      <w:marRight w:val="0"/>
      <w:marTop w:val="0"/>
      <w:marBottom w:val="0"/>
      <w:divBdr>
        <w:top w:val="none" w:sz="0" w:space="0" w:color="auto"/>
        <w:left w:val="none" w:sz="0" w:space="0" w:color="auto"/>
        <w:bottom w:val="none" w:sz="0" w:space="0" w:color="auto"/>
        <w:right w:val="none" w:sz="0" w:space="0" w:color="auto"/>
      </w:divBdr>
    </w:div>
    <w:div w:id="2033533498">
      <w:bodyDiv w:val="1"/>
      <w:marLeft w:val="0"/>
      <w:marRight w:val="0"/>
      <w:marTop w:val="0"/>
      <w:marBottom w:val="0"/>
      <w:divBdr>
        <w:top w:val="none" w:sz="0" w:space="0" w:color="auto"/>
        <w:left w:val="none" w:sz="0" w:space="0" w:color="auto"/>
        <w:bottom w:val="none" w:sz="0" w:space="0" w:color="auto"/>
        <w:right w:val="none" w:sz="0" w:space="0" w:color="auto"/>
      </w:divBdr>
    </w:div>
    <w:div w:id="2111319551">
      <w:bodyDiv w:val="1"/>
      <w:marLeft w:val="0"/>
      <w:marRight w:val="0"/>
      <w:marTop w:val="0"/>
      <w:marBottom w:val="0"/>
      <w:divBdr>
        <w:top w:val="none" w:sz="0" w:space="0" w:color="auto"/>
        <w:left w:val="none" w:sz="0" w:space="0" w:color="auto"/>
        <w:bottom w:val="none" w:sz="0" w:space="0" w:color="auto"/>
        <w:right w:val="none" w:sz="0" w:space="0" w:color="auto"/>
      </w:divBdr>
    </w:div>
    <w:div w:id="2140565142">
      <w:bodyDiv w:val="1"/>
      <w:marLeft w:val="0"/>
      <w:marRight w:val="0"/>
      <w:marTop w:val="0"/>
      <w:marBottom w:val="0"/>
      <w:divBdr>
        <w:top w:val="none" w:sz="0" w:space="0" w:color="auto"/>
        <w:left w:val="none" w:sz="0" w:space="0" w:color="auto"/>
        <w:bottom w:val="none" w:sz="0" w:space="0" w:color="auto"/>
        <w:right w:val="none" w:sz="0" w:space="0" w:color="auto"/>
      </w:divBdr>
      <w:divsChild>
        <w:div w:id="1246577405">
          <w:marLeft w:val="0"/>
          <w:marRight w:val="0"/>
          <w:marTop w:val="120"/>
          <w:marBottom w:val="0"/>
          <w:divBdr>
            <w:top w:val="none" w:sz="0" w:space="0" w:color="auto"/>
            <w:left w:val="none" w:sz="0" w:space="0" w:color="auto"/>
            <w:bottom w:val="none" w:sz="0" w:space="0" w:color="auto"/>
            <w:right w:val="none" w:sz="0" w:space="0" w:color="auto"/>
          </w:divBdr>
        </w:div>
        <w:div w:id="268437136">
          <w:marLeft w:val="0"/>
          <w:marRight w:val="0"/>
          <w:marTop w:val="120"/>
          <w:marBottom w:val="0"/>
          <w:divBdr>
            <w:top w:val="none" w:sz="0" w:space="0" w:color="auto"/>
            <w:left w:val="none" w:sz="0" w:space="0" w:color="auto"/>
            <w:bottom w:val="none" w:sz="0" w:space="0" w:color="auto"/>
            <w:right w:val="none" w:sz="0" w:space="0" w:color="auto"/>
          </w:divBdr>
        </w:div>
        <w:div w:id="1137453240">
          <w:marLeft w:val="0"/>
          <w:marRight w:val="0"/>
          <w:marTop w:val="120"/>
          <w:marBottom w:val="0"/>
          <w:divBdr>
            <w:top w:val="none" w:sz="0" w:space="0" w:color="auto"/>
            <w:left w:val="none" w:sz="0" w:space="0" w:color="auto"/>
            <w:bottom w:val="none" w:sz="0" w:space="0" w:color="auto"/>
            <w:right w:val="none" w:sz="0" w:space="0" w:color="auto"/>
          </w:divBdr>
        </w:div>
        <w:div w:id="973292815">
          <w:marLeft w:val="0"/>
          <w:marRight w:val="0"/>
          <w:marTop w:val="120"/>
          <w:marBottom w:val="0"/>
          <w:divBdr>
            <w:top w:val="none" w:sz="0" w:space="0" w:color="auto"/>
            <w:left w:val="none" w:sz="0" w:space="0" w:color="auto"/>
            <w:bottom w:val="none" w:sz="0" w:space="0" w:color="auto"/>
            <w:right w:val="none" w:sz="0" w:space="0" w:color="auto"/>
          </w:divBdr>
        </w:div>
        <w:div w:id="18053444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7887</Words>
  <Characters>44962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16</cp:revision>
  <cp:lastPrinted>2020-11-11T12:51:00Z</cp:lastPrinted>
  <dcterms:created xsi:type="dcterms:W3CDTF">2020-08-07T08:45:00Z</dcterms:created>
  <dcterms:modified xsi:type="dcterms:W3CDTF">2020-11-16T08:16:00Z</dcterms:modified>
</cp:coreProperties>
</file>