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F3" w:rsidRDefault="00CC03F3" w:rsidP="00CC0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090">
        <w:rPr>
          <w:rFonts w:ascii="Times New Roman" w:hAnsi="Times New Roman" w:cs="Times New Roman"/>
          <w:sz w:val="28"/>
          <w:szCs w:val="28"/>
        </w:rPr>
        <w:t xml:space="preserve">Работа Контрольно-счётной палаты Дубровского района </w:t>
      </w:r>
      <w:r>
        <w:rPr>
          <w:rFonts w:ascii="Times New Roman" w:hAnsi="Times New Roman" w:cs="Times New Roman"/>
          <w:sz w:val="28"/>
          <w:szCs w:val="28"/>
        </w:rPr>
        <w:t>с обращениями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 осуществляется в соответствии с Федеральным законом от 02.05.2006 №59-ФЗ «О порядке рассмотрения обращения граждан Российской Федерации», Законом брянской области от 11.11.2008 №90-З «О дополнительных гарантиях реализации права граждан на обращение в Брянской области», Регламентом Контрольно-счётной палаты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Дубровского района.</w:t>
      </w:r>
    </w:p>
    <w:p w:rsidR="00CC03F3" w:rsidRDefault="00CC03F3" w:rsidP="00CC0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Прием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 проводится по предварительной записи. Запись на прием проводится по телефону (48332)91477, (48332)91033.</w:t>
      </w:r>
    </w:p>
    <w:p w:rsidR="00CC03F3" w:rsidRDefault="00CC03F3" w:rsidP="00CC0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3F3" w:rsidRDefault="00CC03F3" w:rsidP="00CC0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090">
        <w:rPr>
          <w:rFonts w:ascii="Times New Roman" w:hAnsi="Times New Roman" w:cs="Times New Roman"/>
          <w:b/>
          <w:sz w:val="28"/>
          <w:szCs w:val="28"/>
        </w:rPr>
        <w:t xml:space="preserve">График приема граждан в Контрольно-счётной палате </w:t>
      </w:r>
    </w:p>
    <w:p w:rsidR="00CC03F3" w:rsidRDefault="00CC03F3" w:rsidP="00CC0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090">
        <w:rPr>
          <w:rFonts w:ascii="Times New Roman" w:hAnsi="Times New Roman" w:cs="Times New Roman"/>
          <w:b/>
          <w:sz w:val="28"/>
          <w:szCs w:val="28"/>
        </w:rPr>
        <w:t>Дубровского района</w:t>
      </w:r>
    </w:p>
    <w:p w:rsidR="00CC03F3" w:rsidRDefault="00CC03F3" w:rsidP="00CC0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C03F3" w:rsidTr="00392CAD">
        <w:tc>
          <w:tcPr>
            <w:tcW w:w="1914" w:type="dxa"/>
          </w:tcPr>
          <w:p w:rsidR="00CC03F3" w:rsidRPr="00443C60" w:rsidRDefault="00CC03F3" w:rsidP="00392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Приемный день</w:t>
            </w:r>
          </w:p>
        </w:tc>
        <w:tc>
          <w:tcPr>
            <w:tcW w:w="1914" w:type="dxa"/>
          </w:tcPr>
          <w:p w:rsidR="00CC03F3" w:rsidRPr="00443C60" w:rsidRDefault="00CC03F3" w:rsidP="00392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1914" w:type="dxa"/>
          </w:tcPr>
          <w:p w:rsidR="00CC03F3" w:rsidRPr="00443C60" w:rsidRDefault="00CC03F3" w:rsidP="00392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14" w:type="dxa"/>
          </w:tcPr>
          <w:p w:rsidR="00CC03F3" w:rsidRPr="00443C60" w:rsidRDefault="00CC03F3" w:rsidP="00392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15" w:type="dxa"/>
          </w:tcPr>
          <w:p w:rsidR="00CC03F3" w:rsidRPr="00443C60" w:rsidRDefault="00CC03F3" w:rsidP="00392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CC03F3" w:rsidTr="00392CAD">
        <w:tc>
          <w:tcPr>
            <w:tcW w:w="1914" w:type="dxa"/>
            <w:vAlign w:val="center"/>
          </w:tcPr>
          <w:p w:rsidR="00CC03F3" w:rsidRPr="00443C60" w:rsidRDefault="00CC03F3" w:rsidP="00392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14" w:type="dxa"/>
            <w:vAlign w:val="center"/>
          </w:tcPr>
          <w:p w:rsidR="00CC03F3" w:rsidRPr="00443C60" w:rsidRDefault="00CC03F3" w:rsidP="00392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14.00-15.00</w:t>
            </w:r>
          </w:p>
        </w:tc>
        <w:tc>
          <w:tcPr>
            <w:tcW w:w="1914" w:type="dxa"/>
            <w:vAlign w:val="center"/>
          </w:tcPr>
          <w:p w:rsidR="00CC03F3" w:rsidRPr="00443C60" w:rsidRDefault="00CC03F3" w:rsidP="00392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И.о председателя</w:t>
            </w:r>
          </w:p>
        </w:tc>
        <w:tc>
          <w:tcPr>
            <w:tcW w:w="1914" w:type="dxa"/>
            <w:vAlign w:val="center"/>
          </w:tcPr>
          <w:p w:rsidR="00CC03F3" w:rsidRDefault="00CC03F3" w:rsidP="00392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Дороденкова</w:t>
            </w:r>
            <w:proofErr w:type="spellEnd"/>
          </w:p>
          <w:p w:rsidR="00CC03F3" w:rsidRDefault="00CC03F3" w:rsidP="00392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Наталья</w:t>
            </w:r>
          </w:p>
          <w:p w:rsidR="00CC03F3" w:rsidRPr="00443C60" w:rsidRDefault="00CC03F3" w:rsidP="00392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Анатольевна</w:t>
            </w:r>
          </w:p>
        </w:tc>
        <w:tc>
          <w:tcPr>
            <w:tcW w:w="1915" w:type="dxa"/>
            <w:vAlign w:val="center"/>
          </w:tcPr>
          <w:p w:rsidR="00CC03F3" w:rsidRDefault="00CC03F3" w:rsidP="00392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F3" w:rsidRDefault="00CC03F3" w:rsidP="00392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847">
              <w:rPr>
                <w:rFonts w:ascii="Times New Roman" w:hAnsi="Times New Roman" w:cs="Times New Roman"/>
                <w:b/>
                <w:sz w:val="28"/>
                <w:szCs w:val="28"/>
              </w:rPr>
              <w:t>(48332)91477 (48332)91033</w:t>
            </w:r>
          </w:p>
          <w:p w:rsidR="00CC03F3" w:rsidRPr="00443C60" w:rsidRDefault="00CC03F3" w:rsidP="00392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03F3" w:rsidRDefault="00CC03F3" w:rsidP="00CC03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03F3" w:rsidRDefault="00CC03F3" w:rsidP="00CC0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A65FBD">
        <w:rPr>
          <w:rFonts w:ascii="Times New Roman" w:hAnsi="Times New Roman" w:cs="Times New Roman"/>
          <w:sz w:val="28"/>
          <w:szCs w:val="28"/>
        </w:rPr>
        <w:t xml:space="preserve">Письменное обращение граждан </w:t>
      </w:r>
      <w:r>
        <w:rPr>
          <w:rFonts w:ascii="Times New Roman" w:hAnsi="Times New Roman" w:cs="Times New Roman"/>
          <w:sz w:val="28"/>
          <w:szCs w:val="28"/>
        </w:rPr>
        <w:t>в обязательном порядке должно содержать либо наименование Контрольно-счётной палаты Дубровского района, либо фамилию, имя, отчество соответствующего должностного лица Контрольно-счётной палаты Дубровского района, которому направляется обращение, фамилию, имя, отчество (последнее – наличии), почтовый адрес гражданина, по которому должны быть направлены ответы или уведомления, изложение сути предложения, заявления или жалобы, личную подпись заявителя и дату.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случае необходимости к письменному обращению прилагаются документы и материалы  либо их копии.</w:t>
      </w:r>
    </w:p>
    <w:p w:rsidR="00CC03F3" w:rsidRDefault="00CC03F3" w:rsidP="00CC0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3F3" w:rsidRDefault="00CC03F3" w:rsidP="00CC0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3F3" w:rsidRDefault="00CC03F3" w:rsidP="00CC0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3F3" w:rsidRDefault="00CC03F3" w:rsidP="00CC0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3F3" w:rsidRDefault="00CC03F3" w:rsidP="00CC0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</w:t>
      </w:r>
    </w:p>
    <w:p w:rsidR="00CC03F3" w:rsidRDefault="00CC03F3" w:rsidP="00CC0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242750, Брянская область, Дубровский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Дубровка, ул. Победы, дом 2. </w:t>
      </w:r>
    </w:p>
    <w:p w:rsidR="00CC03F3" w:rsidRDefault="00CC03F3" w:rsidP="00CC0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часы работы: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чт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8:30 до 17:45, перерыв с 13:00 до 14:00</w:t>
      </w:r>
    </w:p>
    <w:p w:rsidR="00CC03F3" w:rsidRDefault="00CC03F3" w:rsidP="00CC0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 8:30 до 16.30, перерыв с 13:00 до 14:00</w:t>
      </w:r>
    </w:p>
    <w:p w:rsidR="00CC03F3" w:rsidRDefault="00CC03F3" w:rsidP="00CC0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телефон/факс: </w:t>
      </w:r>
      <w:r w:rsidRPr="00115BD1">
        <w:rPr>
          <w:rFonts w:ascii="Times New Roman" w:hAnsi="Times New Roman" w:cs="Times New Roman"/>
          <w:sz w:val="28"/>
          <w:szCs w:val="28"/>
        </w:rPr>
        <w:t>(48332)91477 (48332)91033</w:t>
      </w:r>
    </w:p>
    <w:p w:rsidR="00CC03F3" w:rsidRPr="0088177F" w:rsidRDefault="00CC03F3" w:rsidP="00CC0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  <w:r w:rsidRPr="008817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8177F">
        <w:rPr>
          <w:rFonts w:ascii="Times New Roman" w:hAnsi="Times New Roman" w:cs="Times New Roman"/>
          <w:sz w:val="28"/>
          <w:szCs w:val="28"/>
          <w:lang w:val="en-US"/>
        </w:rPr>
        <w:t>ksp</w:t>
      </w:r>
      <w:proofErr w:type="spellEnd"/>
      <w:r w:rsidRPr="008817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8177F">
        <w:rPr>
          <w:rFonts w:ascii="Times New Roman" w:hAnsi="Times New Roman" w:cs="Times New Roman"/>
          <w:sz w:val="28"/>
          <w:szCs w:val="28"/>
          <w:lang w:val="en-US"/>
        </w:rPr>
        <w:t>dubrovka</w:t>
      </w:r>
      <w:proofErr w:type="spellEnd"/>
      <w:r w:rsidRPr="0088177F">
        <w:rPr>
          <w:rFonts w:ascii="Times New Roman" w:hAnsi="Times New Roman" w:cs="Times New Roman"/>
          <w:sz w:val="28"/>
          <w:szCs w:val="28"/>
        </w:rPr>
        <w:t>@</w:t>
      </w:r>
      <w:r w:rsidRPr="0088177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817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817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C03F3" w:rsidRDefault="00CC03F3" w:rsidP="00CC0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03F3" w:rsidRPr="00A97F2D" w:rsidRDefault="00CC03F3" w:rsidP="00CC03F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F2D">
        <w:rPr>
          <w:rFonts w:ascii="Times New Roman" w:hAnsi="Times New Roman" w:cs="Times New Roman"/>
          <w:b/>
          <w:sz w:val="28"/>
          <w:szCs w:val="28"/>
        </w:rPr>
        <w:lastRenderedPageBreak/>
        <w:t>Обзор обращений граждан, поступивших в Контрольно-счётную палату Дубровского района</w:t>
      </w:r>
    </w:p>
    <w:p w:rsidR="00CC03F3" w:rsidRDefault="00CC03F3" w:rsidP="00CC0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«Обращения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 в 2012 году не поступали».</w:t>
      </w:r>
    </w:p>
    <w:p w:rsidR="00CC03F3" w:rsidRDefault="00CC03F3" w:rsidP="00CC0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«Обращения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 в 2013 году не поступали».</w:t>
      </w:r>
    </w:p>
    <w:p w:rsidR="00CC03F3" w:rsidRDefault="00CC03F3" w:rsidP="00CC0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«Обращения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 в 2014 году не поступали».</w:t>
      </w:r>
    </w:p>
    <w:p w:rsidR="00CC03F3" w:rsidRDefault="00CC03F3" w:rsidP="00CC0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«Обращения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 в 2015 году не поступали».</w:t>
      </w:r>
    </w:p>
    <w:p w:rsidR="00CC03F3" w:rsidRDefault="00CC03F3" w:rsidP="00CC0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«Обращения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 в 2016 году не поступали».</w:t>
      </w:r>
    </w:p>
    <w:p w:rsidR="00CC03F3" w:rsidRDefault="00CC03F3" w:rsidP="00CC0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«Обращения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 в 2017 году не поступали».</w:t>
      </w:r>
    </w:p>
    <w:p w:rsidR="00CC03F3" w:rsidRPr="005474D3" w:rsidRDefault="00CC03F3" w:rsidP="00CC0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«Обращения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 в 2018 году не поступали».</w:t>
      </w:r>
    </w:p>
    <w:p w:rsidR="005474D3" w:rsidRDefault="005474D3" w:rsidP="00547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«Обращения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 в 201</w:t>
      </w:r>
      <w:r w:rsidRPr="005474D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не поступали».</w:t>
      </w:r>
    </w:p>
    <w:p w:rsidR="00F4331C" w:rsidRDefault="00F4331C" w:rsidP="00F43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31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«Обращения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 в 20</w:t>
      </w:r>
      <w:r w:rsidRPr="00F433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не поступали».</w:t>
      </w:r>
    </w:p>
    <w:p w:rsidR="00CC03F3" w:rsidRPr="00A65FBD" w:rsidRDefault="00CC03F3" w:rsidP="00CC0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E9A" w:rsidRDefault="00B02E9A"/>
    <w:sectPr w:rsidR="00B02E9A" w:rsidSect="00FC2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3F3"/>
    <w:rsid w:val="001D3782"/>
    <w:rsid w:val="005474D3"/>
    <w:rsid w:val="007254CF"/>
    <w:rsid w:val="00B02E9A"/>
    <w:rsid w:val="00CC03F3"/>
    <w:rsid w:val="00F4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583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2020-02-05T12:16:00Z</dcterms:created>
  <dcterms:modified xsi:type="dcterms:W3CDTF">2021-01-11T06:31:00Z</dcterms:modified>
</cp:coreProperties>
</file>