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80" w:rsidRDefault="00A85480" w:rsidP="00A85480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5480" w:rsidRDefault="00A85480" w:rsidP="00A85480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5480" w:rsidRDefault="00A85480" w:rsidP="00A85480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D77D48" w:rsidRDefault="00D77D48" w:rsidP="00A85480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480" w:rsidRPr="00A85480" w:rsidRDefault="00A85480" w:rsidP="00A85480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80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A85480" w:rsidRPr="00A85480" w:rsidRDefault="00A85480" w:rsidP="00A85480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80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A85480"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Pr="00A85480">
        <w:rPr>
          <w:rFonts w:ascii="Times New Roman" w:hAnsi="Times New Roman" w:cs="Times New Roman"/>
          <w:b/>
          <w:sz w:val="36"/>
          <w:szCs w:val="36"/>
        </w:rPr>
        <w:t>Сергееского</w:t>
      </w:r>
      <w:proofErr w:type="spellEnd"/>
      <w:r w:rsidRPr="00A85480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Pr="00A85480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A85480" w:rsidRPr="00A85480" w:rsidRDefault="00A85480" w:rsidP="00A85480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80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A85480">
        <w:rPr>
          <w:rFonts w:ascii="Times New Roman" w:hAnsi="Times New Roman" w:cs="Times New Roman"/>
          <w:b/>
          <w:sz w:val="36"/>
          <w:szCs w:val="36"/>
        </w:rPr>
        <w:t>Сергеевское</w:t>
      </w:r>
      <w:proofErr w:type="spellEnd"/>
      <w:r w:rsidRPr="00A85480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A85480"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A85480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A85480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A85480" w:rsidRPr="00A85480" w:rsidRDefault="00A85480" w:rsidP="00A85480">
      <w:pPr>
        <w:pStyle w:val="a7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480" w:rsidRPr="00A85480" w:rsidRDefault="00A85480" w:rsidP="00A85480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85480" w:rsidRPr="00A85480" w:rsidRDefault="00A85480" w:rsidP="00A85480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85480" w:rsidRPr="00A85480" w:rsidRDefault="00A85480" w:rsidP="00A85480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85480" w:rsidRPr="00A85480" w:rsidRDefault="00A85480" w:rsidP="00A85480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85480" w:rsidRPr="00A85480" w:rsidRDefault="00A85480" w:rsidP="00A85480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85480">
        <w:rPr>
          <w:rFonts w:ascii="Times New Roman" w:hAnsi="Times New Roman" w:cs="Times New Roman"/>
          <w:sz w:val="32"/>
          <w:szCs w:val="32"/>
        </w:rPr>
        <w:t>п. Дубровка</w:t>
      </w:r>
    </w:p>
    <w:p w:rsidR="00A85480" w:rsidRPr="00A85480" w:rsidRDefault="00A85480" w:rsidP="00A85480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8548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</w:p>
    <w:p w:rsidR="00A85480" w:rsidRPr="00A85480" w:rsidRDefault="00A85480" w:rsidP="00A85480">
      <w:pPr>
        <w:jc w:val="center"/>
        <w:rPr>
          <w:b/>
          <w:sz w:val="28"/>
          <w:szCs w:val="28"/>
        </w:rPr>
      </w:pPr>
    </w:p>
    <w:p w:rsidR="003002A2" w:rsidRDefault="003002A2" w:rsidP="00A85480">
      <w:pPr>
        <w:jc w:val="center"/>
        <w:rPr>
          <w:b/>
          <w:sz w:val="28"/>
          <w:szCs w:val="28"/>
        </w:rPr>
      </w:pPr>
    </w:p>
    <w:p w:rsidR="003002A2" w:rsidRDefault="003002A2" w:rsidP="00A85480">
      <w:pPr>
        <w:jc w:val="center"/>
        <w:rPr>
          <w:b/>
          <w:sz w:val="28"/>
          <w:szCs w:val="28"/>
        </w:rPr>
      </w:pPr>
    </w:p>
    <w:p w:rsidR="00A85480" w:rsidRPr="00A85480" w:rsidRDefault="00A85480" w:rsidP="00A85480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  <w:r w:rsidRPr="00A85480">
        <w:rPr>
          <w:rFonts w:ascii="Times New Roman" w:hAnsi="Times New Roman" w:cs="Times New Roman"/>
          <w:b/>
          <w:szCs w:val="28"/>
        </w:rPr>
        <w:t>1.</w:t>
      </w:r>
      <w:r w:rsidRPr="00A85480">
        <w:rPr>
          <w:rFonts w:ascii="Times New Roman" w:hAnsi="Times New Roman" w:cs="Times New Roman"/>
          <w:szCs w:val="28"/>
        </w:rPr>
        <w:t xml:space="preserve"> </w:t>
      </w:r>
      <w:r w:rsidRPr="00A85480">
        <w:rPr>
          <w:rFonts w:ascii="Times New Roman" w:hAnsi="Times New Roman" w:cs="Times New Roman"/>
          <w:b/>
          <w:szCs w:val="28"/>
        </w:rPr>
        <w:t>Общие положения</w:t>
      </w:r>
    </w:p>
    <w:p w:rsidR="00A85480" w:rsidRPr="00A85480" w:rsidRDefault="00A85480" w:rsidP="00A85480">
      <w:pPr>
        <w:pStyle w:val="a7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A85480"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Pr="00A85480">
        <w:rPr>
          <w:rFonts w:ascii="Times New Roman" w:hAnsi="Times New Roman" w:cs="Times New Roman"/>
        </w:rPr>
        <w:t>Сергеевского</w:t>
      </w:r>
      <w:proofErr w:type="spellEnd"/>
      <w:r w:rsidRPr="00A85480"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A85480">
        <w:rPr>
          <w:rFonts w:ascii="Times New Roman" w:hAnsi="Times New Roman" w:cs="Times New Roman"/>
        </w:rPr>
        <w:t>Сергеевское</w:t>
      </w:r>
      <w:proofErr w:type="spellEnd"/>
      <w:r w:rsidRPr="00A85480">
        <w:rPr>
          <w:rFonts w:ascii="Times New Roman" w:hAnsi="Times New Roman" w:cs="Times New Roman"/>
        </w:rPr>
        <w:t xml:space="preserve"> сельское поселение» на 201</w:t>
      </w:r>
      <w:r>
        <w:rPr>
          <w:rFonts w:ascii="Times New Roman" w:hAnsi="Times New Roman" w:cs="Times New Roman"/>
        </w:rPr>
        <w:t>4</w:t>
      </w:r>
      <w:r w:rsidRPr="00A85480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5</w:t>
      </w:r>
      <w:r w:rsidRPr="00A85480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6</w:t>
      </w:r>
      <w:r w:rsidRPr="00A85480"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A85480" w:rsidRDefault="00A85480" w:rsidP="00A85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13.06.2013 года 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A85480" w:rsidRDefault="00A85480" w:rsidP="00A85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Сергеевской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сельский Совет народных депутатов в срок, установленный пунктом 7   </w:t>
      </w:r>
      <w:hyperlink r:id="rId7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Сергеевской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 w:rsidRPr="0025759A">
        <w:rPr>
          <w:iCs/>
          <w:sz w:val="28"/>
          <w:szCs w:val="28"/>
        </w:rPr>
        <w:t>№23 от 25.06.201</w:t>
      </w:r>
      <w:r w:rsidR="003002A2" w:rsidRPr="0025759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</w:t>
      </w:r>
      <w:proofErr w:type="gramEnd"/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Сергеевское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2014 год и на плановый период 2015 и 2016 годов» - не позднее 15 ноября 201</w:t>
      </w:r>
      <w:r w:rsidR="003002A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85480" w:rsidRPr="00A85480" w:rsidRDefault="00A85480" w:rsidP="00A85480">
      <w:pPr>
        <w:pStyle w:val="a7"/>
        <w:ind w:left="0"/>
        <w:jc w:val="both"/>
        <w:rPr>
          <w:rFonts w:ascii="Times New Roman" w:hAnsi="Times New Roman" w:cs="Times New Roman"/>
        </w:rPr>
      </w:pPr>
      <w:r>
        <w:tab/>
      </w:r>
      <w:r w:rsidRPr="00A85480">
        <w:rPr>
          <w:rFonts w:ascii="Times New Roman" w:hAnsi="Times New Roman" w:cs="Times New Roman"/>
        </w:rPr>
        <w:t xml:space="preserve">Проект внесен в </w:t>
      </w:r>
      <w:proofErr w:type="spellStart"/>
      <w:r w:rsidRPr="00A85480">
        <w:rPr>
          <w:rFonts w:ascii="Times New Roman" w:hAnsi="Times New Roman" w:cs="Times New Roman"/>
        </w:rPr>
        <w:t>Сергеевский</w:t>
      </w:r>
      <w:proofErr w:type="spellEnd"/>
      <w:r w:rsidRPr="00A85480">
        <w:rPr>
          <w:rFonts w:ascii="Times New Roman" w:hAnsi="Times New Roman" w:cs="Times New Roman"/>
        </w:rPr>
        <w:t xml:space="preserve"> сельский  Совет народных депутатов 1</w:t>
      </w:r>
      <w:r w:rsidR="009D35FE">
        <w:rPr>
          <w:rFonts w:ascii="Times New Roman" w:hAnsi="Times New Roman" w:cs="Times New Roman"/>
        </w:rPr>
        <w:t>4</w:t>
      </w:r>
      <w:r w:rsidRPr="00A85480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3</w:t>
      </w:r>
      <w:r w:rsidRPr="00A85480">
        <w:rPr>
          <w:rFonts w:ascii="Times New Roman" w:hAnsi="Times New Roman" w:cs="Times New Roman"/>
        </w:rPr>
        <w:t xml:space="preserve"> года.</w:t>
      </w:r>
    </w:p>
    <w:p w:rsidR="00A85480" w:rsidRPr="00A85480" w:rsidRDefault="00A85480" w:rsidP="00A85480">
      <w:pPr>
        <w:pStyle w:val="a7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A85480">
        <w:rPr>
          <w:rFonts w:ascii="Times New Roman" w:hAnsi="Times New Roman" w:cs="Times New Roman"/>
          <w:b/>
        </w:rPr>
        <w:t>2. Прогноз  социально-экономического развития муниципального образования «</w:t>
      </w:r>
      <w:proofErr w:type="spellStart"/>
      <w:r w:rsidRPr="00A85480">
        <w:rPr>
          <w:rFonts w:ascii="Times New Roman" w:hAnsi="Times New Roman" w:cs="Times New Roman"/>
          <w:b/>
        </w:rPr>
        <w:t>Сергеевское</w:t>
      </w:r>
      <w:proofErr w:type="spellEnd"/>
      <w:r w:rsidRPr="00A85480">
        <w:rPr>
          <w:rFonts w:ascii="Times New Roman" w:hAnsi="Times New Roman" w:cs="Times New Roman"/>
          <w:b/>
        </w:rPr>
        <w:t xml:space="preserve"> сельское поселение»</w:t>
      </w:r>
    </w:p>
    <w:p w:rsidR="0025759A" w:rsidRDefault="00A85480" w:rsidP="00A85480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Сергеевское</w:t>
      </w:r>
      <w:proofErr w:type="spellEnd"/>
      <w:r>
        <w:rPr>
          <w:sz w:val="28"/>
        </w:rPr>
        <w:t xml:space="preserve"> сельского поселения на 2014  и на период до 2016 года разработан с учетом макроэкономических показателей прогноза развития Российской Федерации и Брянской области. </w:t>
      </w:r>
    </w:p>
    <w:p w:rsidR="00A85480" w:rsidRDefault="00A85480" w:rsidP="00A85480">
      <w:pPr>
        <w:ind w:firstLine="540"/>
        <w:jc w:val="both"/>
        <w:rPr>
          <w:sz w:val="28"/>
        </w:rPr>
      </w:pPr>
      <w:r>
        <w:rPr>
          <w:sz w:val="28"/>
        </w:rPr>
        <w:t xml:space="preserve">Основные приоритеты социально-экономического развития </w:t>
      </w:r>
      <w:proofErr w:type="spellStart"/>
      <w:r>
        <w:rPr>
          <w:sz w:val="28"/>
        </w:rPr>
        <w:t>Сергеевского</w:t>
      </w:r>
      <w:proofErr w:type="spellEnd"/>
      <w:r>
        <w:rPr>
          <w:sz w:val="28"/>
        </w:rPr>
        <w:t xml:space="preserve"> сельского поселения являются:</w:t>
      </w:r>
    </w:p>
    <w:p w:rsidR="00A85480" w:rsidRDefault="00A85480" w:rsidP="00A85480">
      <w:pPr>
        <w:ind w:firstLine="540"/>
        <w:jc w:val="both"/>
        <w:rPr>
          <w:sz w:val="28"/>
        </w:rPr>
      </w:pPr>
      <w:r>
        <w:rPr>
          <w:sz w:val="28"/>
        </w:rPr>
        <w:t>- улучшение материального положения и условий жизни людей;</w:t>
      </w:r>
    </w:p>
    <w:p w:rsidR="00A85480" w:rsidRDefault="00A85480" w:rsidP="00A85480">
      <w:pPr>
        <w:ind w:firstLine="540"/>
        <w:jc w:val="both"/>
        <w:rPr>
          <w:sz w:val="28"/>
        </w:rPr>
      </w:pPr>
      <w:r>
        <w:rPr>
          <w:sz w:val="28"/>
        </w:rPr>
        <w:t>- повышение заработной платы;</w:t>
      </w:r>
    </w:p>
    <w:p w:rsidR="00A85480" w:rsidRDefault="00A85480" w:rsidP="00A85480">
      <w:pPr>
        <w:ind w:firstLine="540"/>
        <w:jc w:val="both"/>
        <w:rPr>
          <w:sz w:val="28"/>
        </w:rPr>
      </w:pPr>
      <w:r>
        <w:rPr>
          <w:sz w:val="28"/>
        </w:rPr>
        <w:t>- развитие отраслей социальной сферы;</w:t>
      </w:r>
    </w:p>
    <w:p w:rsidR="00A85480" w:rsidRDefault="00A85480" w:rsidP="00A85480">
      <w:pPr>
        <w:ind w:firstLine="540"/>
        <w:jc w:val="both"/>
        <w:rPr>
          <w:sz w:val="28"/>
        </w:rPr>
      </w:pPr>
      <w:r>
        <w:rPr>
          <w:sz w:val="28"/>
        </w:rPr>
        <w:t>- организация культурного досуга;</w:t>
      </w:r>
    </w:p>
    <w:p w:rsidR="00A85480" w:rsidRDefault="00A85480" w:rsidP="00A85480">
      <w:pPr>
        <w:ind w:firstLine="540"/>
        <w:jc w:val="both"/>
        <w:rPr>
          <w:sz w:val="28"/>
        </w:rPr>
      </w:pPr>
      <w:r>
        <w:rPr>
          <w:sz w:val="28"/>
        </w:rPr>
        <w:t>- работа с детьми и молодежью.</w:t>
      </w:r>
    </w:p>
    <w:p w:rsidR="00A85480" w:rsidRDefault="00A85480" w:rsidP="00A85480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25759A">
        <w:rPr>
          <w:sz w:val="28"/>
        </w:rPr>
        <w:t>6</w:t>
      </w:r>
      <w:r>
        <w:rPr>
          <w:sz w:val="28"/>
        </w:rPr>
        <w:t xml:space="preserve"> года.</w:t>
      </w:r>
    </w:p>
    <w:p w:rsidR="00A85480" w:rsidRDefault="00A85480" w:rsidP="00A85480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lastRenderedPageBreak/>
        <w:t>На 1 января 2013 года зарегистрировано 41</w:t>
      </w:r>
      <w:r w:rsidR="0025759A">
        <w:rPr>
          <w:sz w:val="28"/>
        </w:rPr>
        <w:t>5</w:t>
      </w:r>
      <w:r>
        <w:rPr>
          <w:sz w:val="28"/>
        </w:rPr>
        <w:t xml:space="preserve"> человек проживающих  на территории </w:t>
      </w:r>
      <w:proofErr w:type="spellStart"/>
      <w:r>
        <w:rPr>
          <w:sz w:val="28"/>
        </w:rPr>
        <w:t>Сергеевского</w:t>
      </w:r>
      <w:proofErr w:type="spellEnd"/>
      <w:r>
        <w:rPr>
          <w:sz w:val="28"/>
        </w:rPr>
        <w:t xml:space="preserve"> сельского поселения, по сравнению с </w:t>
      </w:r>
      <w:r w:rsidR="0025759A">
        <w:rPr>
          <w:sz w:val="28"/>
        </w:rPr>
        <w:t xml:space="preserve">оценкой </w:t>
      </w:r>
      <w:r>
        <w:rPr>
          <w:sz w:val="28"/>
        </w:rPr>
        <w:t>201</w:t>
      </w:r>
      <w:r w:rsidR="0025759A">
        <w:rPr>
          <w:sz w:val="28"/>
        </w:rPr>
        <w:t>3</w:t>
      </w:r>
      <w:r>
        <w:rPr>
          <w:sz w:val="28"/>
        </w:rPr>
        <w:t xml:space="preserve"> год</w:t>
      </w:r>
      <w:r w:rsidR="0025759A">
        <w:rPr>
          <w:sz w:val="28"/>
        </w:rPr>
        <w:t>а</w:t>
      </w:r>
      <w:r>
        <w:rPr>
          <w:sz w:val="28"/>
        </w:rPr>
        <w:t xml:space="preserve">   уменьшение состави</w:t>
      </w:r>
      <w:r w:rsidR="0025759A">
        <w:rPr>
          <w:sz w:val="28"/>
        </w:rPr>
        <w:t>т</w:t>
      </w:r>
      <w:r>
        <w:rPr>
          <w:sz w:val="28"/>
        </w:rPr>
        <w:t xml:space="preserve"> </w:t>
      </w:r>
      <w:r w:rsidR="0025759A">
        <w:rPr>
          <w:sz w:val="28"/>
        </w:rPr>
        <w:t>10</w:t>
      </w:r>
      <w:r>
        <w:rPr>
          <w:sz w:val="28"/>
        </w:rPr>
        <w:t xml:space="preserve"> человек. 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A85480" w:rsidRDefault="00A85480" w:rsidP="00A8548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Анализ реализации основных задач, поставленных в Бюджетном послании</w:t>
      </w:r>
      <w:r>
        <w:rPr>
          <w:sz w:val="28"/>
          <w:szCs w:val="28"/>
        </w:rPr>
        <w:t xml:space="preserve"> </w:t>
      </w:r>
    </w:p>
    <w:p w:rsidR="00A85480" w:rsidRDefault="00A85480" w:rsidP="00A85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184.2 Бюджетного Кодекса Российской Федерации и пунктом 7 </w:t>
      </w:r>
      <w:hyperlink r:id="rId8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Сергеевской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№23 от 25.06.2012 года 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Сергеевское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</w:t>
      </w:r>
      <w:r w:rsidR="002575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25759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2575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 документах и материалах, представляемых одновременно с проектом бюджета представлены основные направления бюджетной и налоговой политики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2575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25759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2575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основные направления).</w:t>
      </w:r>
    </w:p>
    <w:p w:rsidR="00A85480" w:rsidRDefault="00A85480" w:rsidP="00A854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</w:t>
      </w:r>
      <w:r w:rsidR="0025759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5759A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указах от 7 мая 2012 года, а также основных направлений бюджетной и налоговой политики на 201</w:t>
      </w:r>
      <w:r w:rsidR="002575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25759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2575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</w:t>
      </w:r>
      <w:proofErr w:type="gramEnd"/>
    </w:p>
    <w:p w:rsidR="00A85480" w:rsidRDefault="00A85480" w:rsidP="00A8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2575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25759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2575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осуществлено с учетом ряда решений по индексации отдельных статей расходов, к которым отнесены:</w:t>
      </w:r>
    </w:p>
    <w:p w:rsidR="00A85480" w:rsidRDefault="00A85480" w:rsidP="00A8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proofErr w:type="gramStart"/>
      <w:r>
        <w:rPr>
          <w:sz w:val="28"/>
          <w:szCs w:val="28"/>
        </w:rPr>
        <w:t>фонда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с 1 октября 201</w:t>
      </w:r>
      <w:r w:rsidR="002575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5 %;</w:t>
      </w:r>
    </w:p>
    <w:p w:rsidR="00A85480" w:rsidRDefault="00A85480" w:rsidP="00A8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расходных обязательств по оплате коммунальных услуг и средств связи с 1 января 201</w:t>
      </w:r>
      <w:r w:rsidR="002575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5 %, с 1 января 201</w:t>
      </w:r>
      <w:r w:rsidR="0025759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br/>
        <w:t>5 %; с 1 января 201</w:t>
      </w:r>
      <w:r w:rsidR="0025759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5 процентов.</w:t>
      </w:r>
    </w:p>
    <w:p w:rsidR="00A85480" w:rsidRDefault="00A85480" w:rsidP="00A8548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Доходы проекта бюджета муниципального образования «</w:t>
      </w:r>
      <w:proofErr w:type="spellStart"/>
      <w:r>
        <w:rPr>
          <w:b/>
          <w:sz w:val="28"/>
          <w:szCs w:val="28"/>
        </w:rPr>
        <w:t>Сергеевское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85480" w:rsidRPr="00A85480" w:rsidRDefault="00A85480" w:rsidP="00A85480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A85480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25759A">
        <w:rPr>
          <w:rFonts w:ascii="Times New Roman" w:hAnsi="Times New Roman" w:cs="Times New Roman"/>
          <w:szCs w:val="28"/>
        </w:rPr>
        <w:t>4</w:t>
      </w:r>
      <w:r w:rsidRPr="00A85480">
        <w:rPr>
          <w:rFonts w:ascii="Times New Roman" w:hAnsi="Times New Roman" w:cs="Times New Roman"/>
          <w:szCs w:val="28"/>
        </w:rPr>
        <w:t>-201</w:t>
      </w:r>
      <w:r w:rsidR="0025759A">
        <w:rPr>
          <w:rFonts w:ascii="Times New Roman" w:hAnsi="Times New Roman" w:cs="Times New Roman"/>
          <w:szCs w:val="28"/>
        </w:rPr>
        <w:t>6</w:t>
      </w:r>
      <w:r w:rsidRPr="00A85480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25759A">
        <w:rPr>
          <w:rFonts w:ascii="Times New Roman" w:hAnsi="Times New Roman" w:cs="Times New Roman"/>
          <w:szCs w:val="28"/>
        </w:rPr>
        <w:t>3</w:t>
      </w:r>
      <w:r w:rsidRPr="00A85480">
        <w:rPr>
          <w:rFonts w:ascii="Times New Roman" w:hAnsi="Times New Roman" w:cs="Times New Roman"/>
          <w:szCs w:val="28"/>
        </w:rPr>
        <w:t xml:space="preserve"> году.</w:t>
      </w:r>
    </w:p>
    <w:p w:rsidR="00A85480" w:rsidRDefault="00A85480" w:rsidP="00A85480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</w:t>
      </w:r>
      <w:r>
        <w:rPr>
          <w:sz w:val="28"/>
          <w:szCs w:val="20"/>
        </w:rPr>
        <w:lastRenderedPageBreak/>
        <w:t>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</w:t>
      </w:r>
      <w:r w:rsidR="0025759A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25759A" w:rsidRDefault="00A85480" w:rsidP="00C948F3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759A"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 w:rsidR="0025759A">
        <w:rPr>
          <w:spacing w:val="-2"/>
          <w:sz w:val="28"/>
          <w:szCs w:val="28"/>
        </w:rPr>
        <w:t>Сергеевкое</w:t>
      </w:r>
      <w:proofErr w:type="spellEnd"/>
      <w:r w:rsidR="0025759A">
        <w:rPr>
          <w:spacing w:val="-2"/>
          <w:sz w:val="28"/>
          <w:szCs w:val="28"/>
        </w:rPr>
        <w:t xml:space="preserve"> сельское поселение» за 201</w:t>
      </w:r>
      <w:r w:rsidR="00C948F3">
        <w:rPr>
          <w:spacing w:val="-2"/>
          <w:sz w:val="28"/>
          <w:szCs w:val="28"/>
        </w:rPr>
        <w:t>2</w:t>
      </w:r>
      <w:r w:rsidR="0025759A">
        <w:rPr>
          <w:spacing w:val="-2"/>
          <w:sz w:val="28"/>
          <w:szCs w:val="28"/>
        </w:rPr>
        <w:t xml:space="preserve"> -201</w:t>
      </w:r>
      <w:r w:rsidR="00C948F3">
        <w:rPr>
          <w:spacing w:val="-2"/>
          <w:sz w:val="28"/>
          <w:szCs w:val="28"/>
        </w:rPr>
        <w:t>6</w:t>
      </w:r>
      <w:r w:rsidR="0025759A">
        <w:rPr>
          <w:spacing w:val="-2"/>
          <w:sz w:val="28"/>
          <w:szCs w:val="28"/>
        </w:rPr>
        <w:t xml:space="preserve">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952"/>
        <w:gridCol w:w="938"/>
        <w:gridCol w:w="672"/>
        <w:gridCol w:w="929"/>
        <w:gridCol w:w="650"/>
        <w:gridCol w:w="929"/>
        <w:gridCol w:w="666"/>
        <w:gridCol w:w="929"/>
        <w:gridCol w:w="666"/>
      </w:tblGrid>
      <w:tr w:rsidR="0025759A" w:rsidTr="00217A74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25759A" w:rsidRDefault="0025759A" w:rsidP="00BC37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C37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BC37C8">
            <w:pPr>
              <w:jc w:val="center"/>
            </w:pPr>
            <w:r>
              <w:rPr>
                <w:b/>
                <w:sz w:val="22"/>
                <w:szCs w:val="22"/>
              </w:rPr>
              <w:t>201</w:t>
            </w:r>
            <w:r w:rsidR="00BC37C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BC37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C37C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BC37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C37C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BC37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C37C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5759A" w:rsidTr="00217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25759A" w:rsidTr="00217A7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9A" w:rsidRDefault="0025759A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5759A" w:rsidTr="00217A7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9A" w:rsidRDefault="0025759A" w:rsidP="00217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</w:tr>
      <w:tr w:rsidR="0025759A" w:rsidTr="00217A7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9A" w:rsidRDefault="0025759A" w:rsidP="00217A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25759A" w:rsidTr="00217A7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9A" w:rsidRDefault="0025759A" w:rsidP="00217A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</w:t>
            </w:r>
            <w:proofErr w:type="gramStart"/>
            <w:r>
              <w:rPr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sz w:val="20"/>
                <w:szCs w:val="20"/>
              </w:rPr>
              <w:t>поступлений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5759A" w:rsidTr="00217A7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9A" w:rsidRDefault="0025759A" w:rsidP="00217A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3,2 раза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25759A" w:rsidTr="00217A7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A" w:rsidRDefault="0025759A" w:rsidP="00217A74">
            <w:pPr>
              <w:rPr>
                <w:b/>
                <w:sz w:val="20"/>
                <w:szCs w:val="20"/>
              </w:rPr>
            </w:pPr>
          </w:p>
          <w:p w:rsidR="0025759A" w:rsidRDefault="0025759A" w:rsidP="00217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BC37C8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</w:tr>
      <w:tr w:rsidR="0025759A" w:rsidTr="00217A7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A" w:rsidRDefault="0025759A" w:rsidP="00217A74">
            <w:pPr>
              <w:rPr>
                <w:b/>
                <w:sz w:val="20"/>
                <w:szCs w:val="20"/>
              </w:rPr>
            </w:pPr>
          </w:p>
          <w:p w:rsidR="0025759A" w:rsidRDefault="0025759A" w:rsidP="00BC3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proofErr w:type="gramStart"/>
            <w:r w:rsidR="00BC37C8">
              <w:rPr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="00BC37C8">
              <w:rPr>
                <w:b/>
                <w:sz w:val="20"/>
                <w:szCs w:val="20"/>
              </w:rPr>
              <w:t>профицит</w:t>
            </w:r>
            <w:proofErr w:type="spellEnd"/>
            <w:r w:rsidR="00BC37C8">
              <w:rPr>
                <w:b/>
                <w:sz w:val="20"/>
                <w:szCs w:val="20"/>
              </w:rPr>
              <w:t xml:space="preserve"> (+) </w:t>
            </w: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9A" w:rsidRDefault="00C948F3" w:rsidP="0021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25759A" w:rsidRDefault="0025759A" w:rsidP="0025759A">
      <w:pPr>
        <w:jc w:val="both"/>
      </w:pPr>
      <w:r>
        <w:t>*в процентах к предшествующему году</w:t>
      </w:r>
    </w:p>
    <w:p w:rsidR="0025759A" w:rsidRDefault="0025759A" w:rsidP="00257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>в 201</w:t>
      </w:r>
      <w:r w:rsidR="00C948F3">
        <w:rPr>
          <w:spacing w:val="-10"/>
          <w:sz w:val="28"/>
          <w:szCs w:val="28"/>
        </w:rPr>
        <w:t>4</w:t>
      </w:r>
      <w:r>
        <w:rPr>
          <w:spacing w:val="-10"/>
          <w:sz w:val="28"/>
          <w:szCs w:val="28"/>
        </w:rPr>
        <w:t xml:space="preserve"> -201</w:t>
      </w:r>
      <w:r w:rsidR="00C948F3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759A" w:rsidRDefault="0025759A" w:rsidP="00A85480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A85480" w:rsidRDefault="00A85480" w:rsidP="00A85480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C948F3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предусмотрены в объеме </w:t>
      </w:r>
      <w:r w:rsidR="00C948F3">
        <w:rPr>
          <w:sz w:val="28"/>
          <w:szCs w:val="28"/>
        </w:rPr>
        <w:t>930,9</w:t>
      </w:r>
      <w:r>
        <w:rPr>
          <w:sz w:val="28"/>
          <w:szCs w:val="28"/>
        </w:rPr>
        <w:t xml:space="preserve"> тыс. рублей, что ниже ожидаемого в 201</w:t>
      </w:r>
      <w:r w:rsidR="00C948F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объема на </w:t>
      </w:r>
      <w:r w:rsidR="00C948F3">
        <w:rPr>
          <w:sz w:val="28"/>
          <w:szCs w:val="28"/>
        </w:rPr>
        <w:t>125,7</w:t>
      </w:r>
      <w:r>
        <w:rPr>
          <w:sz w:val="28"/>
          <w:szCs w:val="28"/>
        </w:rPr>
        <w:t xml:space="preserve"> тыс. рублей, или на </w:t>
      </w:r>
      <w:r w:rsidR="00C948F3">
        <w:rPr>
          <w:sz w:val="28"/>
          <w:szCs w:val="28"/>
        </w:rPr>
        <w:t>11</w:t>
      </w:r>
      <w:r>
        <w:rPr>
          <w:sz w:val="28"/>
          <w:szCs w:val="28"/>
        </w:rPr>
        <w:t>,9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</w:t>
      </w:r>
      <w:r w:rsidR="00C948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доходы снижены на </w:t>
      </w:r>
      <w:r w:rsidR="00C948F3">
        <w:rPr>
          <w:sz w:val="28"/>
          <w:szCs w:val="28"/>
        </w:rPr>
        <w:t>543,2</w:t>
      </w:r>
      <w:r>
        <w:rPr>
          <w:sz w:val="28"/>
          <w:szCs w:val="28"/>
        </w:rPr>
        <w:t xml:space="preserve"> тыс. рублей, или на </w:t>
      </w:r>
      <w:r w:rsidR="00C948F3">
        <w:rPr>
          <w:sz w:val="28"/>
          <w:szCs w:val="28"/>
        </w:rPr>
        <w:t>36,8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A85480" w:rsidRDefault="00A85480" w:rsidP="00A85480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По сравнению с предыдущим годом в 201</w:t>
      </w:r>
      <w:r w:rsidR="00C948F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доходы увеличатся </w:t>
      </w:r>
      <w:r>
        <w:rPr>
          <w:sz w:val="28"/>
          <w:szCs w:val="28"/>
        </w:rPr>
        <w:br/>
        <w:t xml:space="preserve">на </w:t>
      </w:r>
      <w:r w:rsidR="00C948F3">
        <w:rPr>
          <w:sz w:val="28"/>
          <w:szCs w:val="28"/>
        </w:rPr>
        <w:t>125,4</w:t>
      </w:r>
      <w:r>
        <w:rPr>
          <w:sz w:val="28"/>
          <w:szCs w:val="28"/>
        </w:rPr>
        <w:t xml:space="preserve"> тыс. рублей, или на </w:t>
      </w:r>
      <w:r w:rsidR="00C948F3">
        <w:rPr>
          <w:sz w:val="28"/>
          <w:szCs w:val="28"/>
        </w:rPr>
        <w:t>13,5</w:t>
      </w:r>
      <w:r>
        <w:rPr>
          <w:sz w:val="28"/>
          <w:szCs w:val="28"/>
        </w:rPr>
        <w:t xml:space="preserve"> в 201</w:t>
      </w:r>
      <w:r w:rsidR="00C948F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у</w:t>
      </w:r>
      <w:r w:rsidR="00C948F3">
        <w:rPr>
          <w:sz w:val="28"/>
          <w:szCs w:val="28"/>
        </w:rPr>
        <w:t>меньшатся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="00C948F3">
        <w:rPr>
          <w:sz w:val="28"/>
          <w:szCs w:val="28"/>
        </w:rPr>
        <w:t>52,3</w:t>
      </w:r>
      <w:r>
        <w:rPr>
          <w:sz w:val="28"/>
          <w:szCs w:val="28"/>
        </w:rPr>
        <w:t xml:space="preserve"> тыс. рублей,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C948F3">
        <w:rPr>
          <w:sz w:val="28"/>
          <w:szCs w:val="28"/>
        </w:rPr>
        <w:t>5,0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A85480" w:rsidRDefault="00A85480" w:rsidP="00A854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снижения доходов местного бюджета по отношению к показателям отчета 201</w:t>
      </w:r>
      <w:r w:rsidR="00C948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ожидаемых в бюджете на 201</w:t>
      </w:r>
      <w:r w:rsidR="00C948F3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другого уровня.</w:t>
      </w:r>
      <w:r>
        <w:rPr>
          <w:b/>
          <w:sz w:val="28"/>
          <w:szCs w:val="28"/>
        </w:rPr>
        <w:tab/>
      </w:r>
    </w:p>
    <w:p w:rsidR="00A85480" w:rsidRDefault="00A85480" w:rsidP="00A8548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Налоговые </w:t>
      </w:r>
      <w:r w:rsidR="00C948F3">
        <w:rPr>
          <w:b/>
          <w:sz w:val="28"/>
          <w:szCs w:val="28"/>
        </w:rPr>
        <w:t xml:space="preserve">и неналоговые </w:t>
      </w:r>
      <w:r>
        <w:rPr>
          <w:b/>
          <w:sz w:val="28"/>
          <w:szCs w:val="28"/>
        </w:rPr>
        <w:t>доходы бюджета</w:t>
      </w:r>
    </w:p>
    <w:p w:rsidR="00A85480" w:rsidRDefault="00A85480" w:rsidP="00A85480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C948F3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прогнозируются в </w:t>
      </w:r>
      <w:r w:rsidRPr="00867E23">
        <w:rPr>
          <w:sz w:val="28"/>
          <w:szCs w:val="28"/>
        </w:rPr>
        <w:t>объеме</w:t>
      </w:r>
      <w:r w:rsidRPr="00867E23">
        <w:rPr>
          <w:color w:val="008000"/>
          <w:sz w:val="28"/>
          <w:szCs w:val="28"/>
        </w:rPr>
        <w:t xml:space="preserve"> </w:t>
      </w:r>
      <w:r w:rsidR="00867E23">
        <w:rPr>
          <w:sz w:val="28"/>
          <w:szCs w:val="28"/>
        </w:rPr>
        <w:t>519,0</w:t>
      </w:r>
      <w:r>
        <w:rPr>
          <w:sz w:val="28"/>
          <w:szCs w:val="28"/>
        </w:rPr>
        <w:t xml:space="preserve"> тыс. рублей, темп роста к ожидаемому исполнению 201</w:t>
      </w:r>
      <w:r w:rsidR="00867E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867E23">
        <w:rPr>
          <w:sz w:val="28"/>
          <w:szCs w:val="28"/>
        </w:rPr>
        <w:t>увеличится в 3,2 раза</w:t>
      </w:r>
      <w:r>
        <w:rPr>
          <w:sz w:val="28"/>
          <w:szCs w:val="28"/>
        </w:rPr>
        <w:t>, к исполнению бюджета 201</w:t>
      </w:r>
      <w:r w:rsidR="00867E2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867E23">
        <w:rPr>
          <w:sz w:val="28"/>
          <w:szCs w:val="28"/>
        </w:rPr>
        <w:t>96,3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A85480" w:rsidRPr="00A85480" w:rsidRDefault="00A85480" w:rsidP="00A85480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A85480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B373C3">
        <w:rPr>
          <w:rFonts w:ascii="Times New Roman" w:hAnsi="Times New Roman" w:cs="Times New Roman"/>
          <w:szCs w:val="28"/>
        </w:rPr>
        <w:t>55,8</w:t>
      </w:r>
      <w:r w:rsidRPr="00A85480">
        <w:rPr>
          <w:rFonts w:ascii="Times New Roman" w:hAnsi="Times New Roman" w:cs="Times New Roman"/>
          <w:szCs w:val="28"/>
        </w:rPr>
        <w:t xml:space="preserve">%, что на </w:t>
      </w:r>
      <w:r w:rsidR="000574A2">
        <w:rPr>
          <w:rFonts w:ascii="Times New Roman" w:hAnsi="Times New Roman" w:cs="Times New Roman"/>
          <w:szCs w:val="28"/>
        </w:rPr>
        <w:t>5,0</w:t>
      </w:r>
      <w:r w:rsidRPr="00A85480">
        <w:rPr>
          <w:rFonts w:ascii="Times New Roman" w:hAnsi="Times New Roman" w:cs="Times New Roman"/>
          <w:szCs w:val="28"/>
        </w:rPr>
        <w:t xml:space="preserve"> процентного пункта меньше оценки исполнении бюджета 201</w:t>
      </w:r>
      <w:r w:rsidR="000574A2">
        <w:rPr>
          <w:rFonts w:ascii="Times New Roman" w:hAnsi="Times New Roman" w:cs="Times New Roman"/>
          <w:szCs w:val="28"/>
        </w:rPr>
        <w:t>3</w:t>
      </w:r>
      <w:r w:rsidRPr="00A85480">
        <w:rPr>
          <w:rFonts w:ascii="Times New Roman" w:hAnsi="Times New Roman" w:cs="Times New Roman"/>
          <w:szCs w:val="28"/>
        </w:rPr>
        <w:t xml:space="preserve"> года</w:t>
      </w:r>
      <w:r w:rsidR="000574A2">
        <w:rPr>
          <w:rFonts w:ascii="Times New Roman" w:hAnsi="Times New Roman" w:cs="Times New Roman"/>
          <w:szCs w:val="28"/>
        </w:rPr>
        <w:t xml:space="preserve"> (15,3%)</w:t>
      </w:r>
      <w:r w:rsidRPr="00A85480">
        <w:rPr>
          <w:rFonts w:ascii="Times New Roman" w:hAnsi="Times New Roman" w:cs="Times New Roman"/>
          <w:szCs w:val="28"/>
        </w:rPr>
        <w:t>.</w:t>
      </w:r>
    </w:p>
    <w:p w:rsidR="00A85480" w:rsidRDefault="00A85480" w:rsidP="00A8548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0574A2">
        <w:rPr>
          <w:rFonts w:ascii="Times New Roman" w:hAnsi="Times New Roman" w:cs="Times New Roman"/>
          <w:sz w:val="28"/>
          <w:szCs w:val="28"/>
        </w:rPr>
        <w:t>447,0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74A2">
        <w:rPr>
          <w:rFonts w:ascii="Times New Roman" w:hAnsi="Times New Roman" w:cs="Times New Roman"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доходов, неналоговых доходов </w:t>
      </w:r>
      <w:r w:rsidR="000574A2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74A2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доходов. </w:t>
      </w:r>
    </w:p>
    <w:p w:rsidR="000574A2" w:rsidRDefault="000574A2" w:rsidP="00A8548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480" w:rsidRDefault="000574A2" w:rsidP="00A8548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85480">
        <w:rPr>
          <w:rFonts w:ascii="Times New Roman" w:hAnsi="Times New Roman" w:cs="Times New Roman"/>
          <w:sz w:val="28"/>
          <w:szCs w:val="28"/>
        </w:rPr>
        <w:t xml:space="preserve">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A85480" w:rsidTr="00A85480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 w:rsidP="000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</w:t>
            </w:r>
            <w:r w:rsidR="000574A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574A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A85480" w:rsidRDefault="00A85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A85480" w:rsidRDefault="00A85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 w:rsidP="000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</w:t>
            </w:r>
            <w:r w:rsidR="000574A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A85480" w:rsidRDefault="00A85480" w:rsidP="000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574A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 </w:t>
            </w:r>
          </w:p>
        </w:tc>
      </w:tr>
      <w:tr w:rsidR="00A85480" w:rsidTr="00A85480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 w:rsidP="000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0574A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A85480" w:rsidRDefault="00A85480" w:rsidP="000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574A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A85480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057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057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057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057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057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113,0</w:t>
            </w:r>
          </w:p>
        </w:tc>
      </w:tr>
      <w:tr w:rsidR="000574A2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A2" w:rsidRDefault="000574A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74A2" w:rsidRDefault="000574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(работы,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A2" w:rsidRDefault="00057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A2" w:rsidRDefault="00057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A2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A2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A2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5480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161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5480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</w:tr>
      <w:tr w:rsidR="00A85480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127,4</w:t>
            </w:r>
          </w:p>
        </w:tc>
      </w:tr>
      <w:tr w:rsidR="00A85480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сдачи в аренду земли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BE0A0A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A0A">
              <w:t>386,7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BE0A0A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A0A">
              <w:t>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BE0A0A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A0A"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BE0A0A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BE0A0A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189,8</w:t>
            </w:r>
          </w:p>
        </w:tc>
      </w:tr>
      <w:tr w:rsidR="00A85480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Госпошлина за </w:t>
            </w:r>
            <w:proofErr w:type="spellStart"/>
            <w:r>
              <w:rPr>
                <w:sz w:val="22"/>
                <w:szCs w:val="22"/>
              </w:rPr>
              <w:t>северш</w:t>
            </w:r>
            <w:proofErr w:type="spellEnd"/>
            <w:r>
              <w:rPr>
                <w:sz w:val="22"/>
                <w:szCs w:val="22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5480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 w:rsidP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5480" w:rsidTr="00A854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Default="00A854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BE0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161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Default="00161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3,2 раза</w:t>
            </w:r>
          </w:p>
        </w:tc>
      </w:tr>
    </w:tbl>
    <w:p w:rsidR="00A85480" w:rsidRDefault="00A85480" w:rsidP="00A854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собственных доходов местного бюджета </w:t>
      </w:r>
      <w:r>
        <w:rPr>
          <w:sz w:val="28"/>
          <w:szCs w:val="28"/>
        </w:rPr>
        <w:br/>
        <w:t>в 201</w:t>
      </w:r>
      <w:r w:rsidR="00161A4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будут составлять </w:t>
      </w:r>
      <w:r w:rsidR="00161A47">
        <w:rPr>
          <w:sz w:val="28"/>
          <w:szCs w:val="28"/>
        </w:rPr>
        <w:t xml:space="preserve">налог на доходы (работы, услуги) – 56,5% и доходы от </w:t>
      </w:r>
      <w:r>
        <w:rPr>
          <w:sz w:val="28"/>
          <w:szCs w:val="28"/>
        </w:rPr>
        <w:t xml:space="preserve">   земельного налога </w:t>
      </w:r>
      <w:r w:rsidR="00161A47">
        <w:rPr>
          <w:sz w:val="28"/>
          <w:szCs w:val="28"/>
        </w:rPr>
        <w:t>23,3 процента</w:t>
      </w:r>
      <w:r>
        <w:rPr>
          <w:sz w:val="28"/>
          <w:szCs w:val="28"/>
        </w:rPr>
        <w:t xml:space="preserve">.                                                      </w:t>
      </w:r>
    </w:p>
    <w:p w:rsidR="00A85480" w:rsidRPr="00A85480" w:rsidRDefault="00A85480" w:rsidP="00A85480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A85480">
        <w:rPr>
          <w:rFonts w:ascii="Times New Roman" w:hAnsi="Times New Roman" w:cs="Times New Roman"/>
          <w:szCs w:val="28"/>
        </w:rPr>
        <w:t>Доля налоговых доходов в структуре общего объема доходов бюджета в 201</w:t>
      </w:r>
      <w:r w:rsidR="00161A47">
        <w:rPr>
          <w:rFonts w:ascii="Times New Roman" w:hAnsi="Times New Roman" w:cs="Times New Roman"/>
          <w:szCs w:val="28"/>
        </w:rPr>
        <w:t>4</w:t>
      </w:r>
      <w:r w:rsidRPr="00A85480">
        <w:rPr>
          <w:rFonts w:ascii="Times New Roman" w:hAnsi="Times New Roman" w:cs="Times New Roman"/>
          <w:szCs w:val="28"/>
        </w:rPr>
        <w:t xml:space="preserve"> году составит </w:t>
      </w:r>
      <w:r w:rsidR="00161A47">
        <w:rPr>
          <w:rFonts w:ascii="Times New Roman" w:hAnsi="Times New Roman" w:cs="Times New Roman"/>
          <w:szCs w:val="28"/>
        </w:rPr>
        <w:t>55,8%</w:t>
      </w:r>
      <w:r w:rsidRPr="00A85480">
        <w:rPr>
          <w:rFonts w:ascii="Times New Roman" w:hAnsi="Times New Roman" w:cs="Times New Roman"/>
          <w:szCs w:val="28"/>
        </w:rPr>
        <w:t xml:space="preserve"> и ожидаемый плановый уровень 201</w:t>
      </w:r>
      <w:r w:rsidR="00161A47">
        <w:rPr>
          <w:rFonts w:ascii="Times New Roman" w:hAnsi="Times New Roman" w:cs="Times New Roman"/>
          <w:szCs w:val="28"/>
        </w:rPr>
        <w:t>3</w:t>
      </w:r>
      <w:r w:rsidRPr="00A85480">
        <w:rPr>
          <w:rFonts w:ascii="Times New Roman" w:hAnsi="Times New Roman" w:cs="Times New Roman"/>
          <w:szCs w:val="28"/>
        </w:rPr>
        <w:t xml:space="preserve"> года – </w:t>
      </w:r>
      <w:r w:rsidR="00161A47">
        <w:rPr>
          <w:rFonts w:ascii="Times New Roman" w:hAnsi="Times New Roman" w:cs="Times New Roman"/>
          <w:szCs w:val="28"/>
        </w:rPr>
        <w:t xml:space="preserve">15,3 </w:t>
      </w:r>
      <w:r w:rsidRPr="00A85480">
        <w:rPr>
          <w:rFonts w:ascii="Times New Roman" w:hAnsi="Times New Roman" w:cs="Times New Roman"/>
          <w:szCs w:val="28"/>
        </w:rPr>
        <w:t>процента.</w:t>
      </w:r>
    </w:p>
    <w:p w:rsidR="00A85480" w:rsidRPr="00A85480" w:rsidRDefault="00A85480" w:rsidP="00A85480">
      <w:pPr>
        <w:pStyle w:val="a7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A85480">
        <w:rPr>
          <w:rFonts w:ascii="Times New Roman" w:hAnsi="Times New Roman" w:cs="Times New Roman"/>
          <w:szCs w:val="28"/>
        </w:rPr>
        <w:t xml:space="preserve">Поступление </w:t>
      </w:r>
      <w:r w:rsidRPr="00A85480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A85480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161A47">
        <w:rPr>
          <w:rFonts w:ascii="Times New Roman" w:hAnsi="Times New Roman" w:cs="Times New Roman"/>
          <w:szCs w:val="28"/>
        </w:rPr>
        <w:t>4</w:t>
      </w:r>
      <w:r w:rsidRPr="00A85480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A85480">
        <w:rPr>
          <w:rFonts w:ascii="Times New Roman" w:hAnsi="Times New Roman" w:cs="Times New Roman"/>
          <w:szCs w:val="28"/>
        </w:rPr>
        <w:br/>
        <w:t>2</w:t>
      </w:r>
      <w:r w:rsidR="00161A47">
        <w:rPr>
          <w:rFonts w:ascii="Times New Roman" w:hAnsi="Times New Roman" w:cs="Times New Roman"/>
          <w:szCs w:val="28"/>
        </w:rPr>
        <w:t>6</w:t>
      </w:r>
      <w:r w:rsidRPr="00A85480">
        <w:rPr>
          <w:rFonts w:ascii="Times New Roman" w:hAnsi="Times New Roman" w:cs="Times New Roman"/>
          <w:szCs w:val="28"/>
        </w:rPr>
        <w:t>,0 тыс. рублей, что на</w:t>
      </w:r>
      <w:r w:rsidR="00080499">
        <w:rPr>
          <w:rFonts w:ascii="Times New Roman" w:hAnsi="Times New Roman" w:cs="Times New Roman"/>
          <w:szCs w:val="28"/>
        </w:rPr>
        <w:t xml:space="preserve"> 0,5 </w:t>
      </w:r>
      <w:r w:rsidRPr="00A85480">
        <w:rPr>
          <w:rFonts w:ascii="Times New Roman" w:hAnsi="Times New Roman" w:cs="Times New Roman"/>
          <w:szCs w:val="28"/>
        </w:rPr>
        <w:t xml:space="preserve">тыс. рублей, или на </w:t>
      </w:r>
      <w:r w:rsidR="00080499">
        <w:rPr>
          <w:rFonts w:ascii="Times New Roman" w:hAnsi="Times New Roman" w:cs="Times New Roman"/>
          <w:szCs w:val="28"/>
        </w:rPr>
        <w:t>2,0</w:t>
      </w:r>
      <w:r w:rsidRPr="00A85480">
        <w:rPr>
          <w:rFonts w:ascii="Times New Roman" w:hAnsi="Times New Roman" w:cs="Times New Roman"/>
          <w:szCs w:val="28"/>
        </w:rPr>
        <w:t xml:space="preserve"> % больше утвержденного показателя 201</w:t>
      </w:r>
      <w:r w:rsidR="00080499">
        <w:rPr>
          <w:rFonts w:ascii="Times New Roman" w:hAnsi="Times New Roman" w:cs="Times New Roman"/>
          <w:szCs w:val="28"/>
        </w:rPr>
        <w:t>2</w:t>
      </w:r>
      <w:r w:rsidRPr="00A85480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080499">
        <w:rPr>
          <w:rFonts w:ascii="Times New Roman" w:hAnsi="Times New Roman" w:cs="Times New Roman"/>
          <w:szCs w:val="28"/>
        </w:rPr>
        <w:t>3</w:t>
      </w:r>
      <w:r w:rsidRPr="00A85480">
        <w:rPr>
          <w:rFonts w:ascii="Times New Roman" w:hAnsi="Times New Roman" w:cs="Times New Roman"/>
          <w:szCs w:val="28"/>
        </w:rPr>
        <w:t xml:space="preserve"> года составит </w:t>
      </w:r>
      <w:r w:rsidR="00080499">
        <w:rPr>
          <w:rFonts w:ascii="Times New Roman" w:hAnsi="Times New Roman" w:cs="Times New Roman"/>
          <w:szCs w:val="28"/>
        </w:rPr>
        <w:t>113,0</w:t>
      </w:r>
      <w:r w:rsidRPr="00A85480">
        <w:rPr>
          <w:rFonts w:ascii="Times New Roman" w:hAnsi="Times New Roman" w:cs="Times New Roman"/>
          <w:szCs w:val="28"/>
        </w:rPr>
        <w:t xml:space="preserve"> процента. </w:t>
      </w:r>
    </w:p>
    <w:p w:rsidR="00A85480" w:rsidRPr="00A85480" w:rsidRDefault="00A85480" w:rsidP="00A85480">
      <w:pPr>
        <w:pStyle w:val="a7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A85480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A85480">
        <w:rPr>
          <w:rFonts w:ascii="Times New Roman" w:hAnsi="Times New Roman" w:cs="Times New Roman"/>
          <w:szCs w:val="28"/>
        </w:rPr>
        <w:br/>
        <w:t>в 201</w:t>
      </w:r>
      <w:r w:rsidR="00080499">
        <w:rPr>
          <w:rFonts w:ascii="Times New Roman" w:hAnsi="Times New Roman" w:cs="Times New Roman"/>
          <w:szCs w:val="28"/>
        </w:rPr>
        <w:t>3</w:t>
      </w:r>
      <w:r w:rsidRPr="00A85480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A85480">
        <w:rPr>
          <w:rFonts w:ascii="Times New Roman" w:hAnsi="Times New Roman" w:cs="Times New Roman"/>
          <w:szCs w:val="28"/>
        </w:rPr>
        <w:br/>
        <w:t>201</w:t>
      </w:r>
      <w:r w:rsidR="00080499">
        <w:rPr>
          <w:rFonts w:ascii="Times New Roman" w:hAnsi="Times New Roman" w:cs="Times New Roman"/>
          <w:szCs w:val="28"/>
        </w:rPr>
        <w:t>4</w:t>
      </w:r>
      <w:r w:rsidRPr="00A85480"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A85480" w:rsidRPr="00A85480" w:rsidRDefault="00A85480" w:rsidP="00A8548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80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080499">
        <w:rPr>
          <w:rFonts w:ascii="Times New Roman" w:hAnsi="Times New Roman" w:cs="Times New Roman"/>
          <w:sz w:val="28"/>
          <w:szCs w:val="28"/>
        </w:rPr>
        <w:t>5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0499">
        <w:rPr>
          <w:rFonts w:ascii="Times New Roman" w:hAnsi="Times New Roman" w:cs="Times New Roman"/>
          <w:sz w:val="28"/>
          <w:szCs w:val="28"/>
        </w:rPr>
        <w:t>30</w:t>
      </w:r>
      <w:r w:rsidRPr="00A85480">
        <w:rPr>
          <w:rFonts w:ascii="Times New Roman" w:hAnsi="Times New Roman" w:cs="Times New Roman"/>
          <w:sz w:val="28"/>
          <w:szCs w:val="28"/>
        </w:rPr>
        <w:t>,0 тыс. рублей, на 201</w:t>
      </w:r>
      <w:r w:rsidR="00080499">
        <w:rPr>
          <w:rFonts w:ascii="Times New Roman" w:hAnsi="Times New Roman" w:cs="Times New Roman"/>
          <w:sz w:val="28"/>
          <w:szCs w:val="28"/>
        </w:rPr>
        <w:t>6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080499">
        <w:rPr>
          <w:rFonts w:ascii="Times New Roman" w:hAnsi="Times New Roman" w:cs="Times New Roman"/>
          <w:sz w:val="28"/>
          <w:szCs w:val="28"/>
        </w:rPr>
        <w:t>34</w:t>
      </w:r>
      <w:r w:rsidRPr="00A85480">
        <w:rPr>
          <w:rFonts w:ascii="Times New Roman" w:hAnsi="Times New Roman" w:cs="Times New Roman"/>
          <w:sz w:val="28"/>
          <w:szCs w:val="28"/>
        </w:rPr>
        <w:t xml:space="preserve">,0 тыс. рублей, темпы роста налога к предыдущему году составят </w:t>
      </w:r>
      <w:r w:rsidR="00080499">
        <w:rPr>
          <w:rFonts w:ascii="Times New Roman" w:hAnsi="Times New Roman" w:cs="Times New Roman"/>
          <w:sz w:val="28"/>
          <w:szCs w:val="28"/>
        </w:rPr>
        <w:t>115,4</w:t>
      </w:r>
      <w:r w:rsidRPr="00A85480">
        <w:rPr>
          <w:rFonts w:ascii="Times New Roman" w:hAnsi="Times New Roman" w:cs="Times New Roman"/>
          <w:sz w:val="28"/>
          <w:szCs w:val="28"/>
        </w:rPr>
        <w:t xml:space="preserve"> и</w:t>
      </w:r>
      <w:r w:rsidRPr="00A85480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080499">
        <w:rPr>
          <w:rFonts w:ascii="Times New Roman" w:hAnsi="Times New Roman" w:cs="Times New Roman"/>
          <w:sz w:val="28"/>
          <w:szCs w:val="28"/>
        </w:rPr>
        <w:t>11</w:t>
      </w:r>
      <w:r w:rsidRPr="00A85480">
        <w:rPr>
          <w:rFonts w:ascii="Times New Roman" w:hAnsi="Times New Roman" w:cs="Times New Roman"/>
          <w:sz w:val="28"/>
          <w:szCs w:val="28"/>
        </w:rPr>
        <w:t>3</w:t>
      </w:r>
      <w:r w:rsidR="00080499">
        <w:rPr>
          <w:rFonts w:ascii="Times New Roman" w:hAnsi="Times New Roman" w:cs="Times New Roman"/>
          <w:sz w:val="28"/>
          <w:szCs w:val="28"/>
        </w:rPr>
        <w:t>,3</w:t>
      </w:r>
      <w:r w:rsidRPr="00A85480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A85480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85480" w:rsidRPr="00A85480" w:rsidRDefault="00A85480" w:rsidP="00A85480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85480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Удельный вес НДФЛ в общем объеме доходов местного бюджета </w:t>
      </w:r>
      <w:r w:rsidRPr="00A85480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A85480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A85480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080499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A85480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2,</w:t>
      </w:r>
      <w:r w:rsidR="00080499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A85480">
        <w:rPr>
          <w:rFonts w:ascii="Times New Roman" w:hAnsi="Times New Roman" w:cs="Times New Roman"/>
          <w:spacing w:val="-8"/>
          <w:sz w:val="28"/>
          <w:szCs w:val="28"/>
        </w:rPr>
        <w:t>%, что</w:t>
      </w:r>
      <w:r w:rsidRPr="00A85480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080499">
        <w:rPr>
          <w:rFonts w:ascii="Times New Roman" w:hAnsi="Times New Roman" w:cs="Times New Roman"/>
          <w:color w:val="008000"/>
          <w:spacing w:val="-8"/>
          <w:sz w:val="28"/>
          <w:szCs w:val="28"/>
        </w:rPr>
        <w:t>выше</w:t>
      </w:r>
      <w:r w:rsidRPr="00A85480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A85480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080499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A85480">
        <w:rPr>
          <w:rFonts w:ascii="Times New Roman" w:hAnsi="Times New Roman" w:cs="Times New Roman"/>
          <w:spacing w:val="-8"/>
          <w:sz w:val="28"/>
          <w:szCs w:val="28"/>
        </w:rPr>
        <w:t xml:space="preserve"> года на 0,</w:t>
      </w:r>
      <w:r w:rsidR="00080499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A85480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010BA7" w:rsidRDefault="00010BA7" w:rsidP="00010BA7">
      <w:pPr>
        <w:jc w:val="center"/>
        <w:rPr>
          <w:b/>
          <w:sz w:val="28"/>
          <w:szCs w:val="28"/>
        </w:rPr>
      </w:pPr>
      <w:r w:rsidRPr="00FE63DD">
        <w:rPr>
          <w:b/>
          <w:sz w:val="28"/>
          <w:szCs w:val="28"/>
        </w:rPr>
        <w:t>Налоги на товары (работы, услуги)</w:t>
      </w:r>
      <w:r>
        <w:rPr>
          <w:b/>
          <w:sz w:val="28"/>
          <w:szCs w:val="28"/>
        </w:rPr>
        <w:t xml:space="preserve"> </w:t>
      </w:r>
    </w:p>
    <w:p w:rsidR="00010BA7" w:rsidRDefault="00010BA7" w:rsidP="0001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  производимым на территории Российской Федерации</w:t>
      </w:r>
    </w:p>
    <w:p w:rsidR="00010BA7" w:rsidRDefault="00010BA7" w:rsidP="00010BA7">
      <w:pPr>
        <w:rPr>
          <w:b/>
        </w:rPr>
      </w:pPr>
    </w:p>
    <w:p w:rsidR="00010BA7" w:rsidRDefault="00010BA7" w:rsidP="00010BA7">
      <w:pPr>
        <w:jc w:val="both"/>
        <w:rPr>
          <w:sz w:val="28"/>
          <w:szCs w:val="28"/>
        </w:rPr>
      </w:pPr>
      <w:r>
        <w:rPr>
          <w:b/>
        </w:rPr>
        <w:tab/>
      </w:r>
      <w:r w:rsidRPr="00CD613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 внесены изменения в статью 179.4 Бюджетного Кодекса, предусматривающие  создание муниципальных дорожных фондов с 1 января 2014 года.</w:t>
      </w:r>
    </w:p>
    <w:p w:rsidR="00010BA7" w:rsidRDefault="00010BA7" w:rsidP="00010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Статьей 58 Бюджетного Кодекса Российской Федерации установлена обязанность по передаче органами государственной власти субъекта Российской Федерации дифференцированных нормативов отчислений в 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Российской</w:t>
      </w:r>
      <w:proofErr w:type="gramEnd"/>
      <w:r>
        <w:rPr>
          <w:sz w:val="28"/>
          <w:szCs w:val="28"/>
        </w:rPr>
        <w:t xml:space="preserve"> Федерации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Данные доходы являются источником формирования муниципальных дорожных фондов.</w:t>
      </w:r>
    </w:p>
    <w:p w:rsidR="00010BA7" w:rsidRDefault="00010BA7" w:rsidP="00010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муниципального образования составляет 10,0 км, норматив отчислений 0,0135.</w:t>
      </w:r>
    </w:p>
    <w:p w:rsidR="00010BA7" w:rsidRPr="00CD6139" w:rsidRDefault="00010BA7" w:rsidP="00010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бюджете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 сельское поселение» на 2014 год и на плановый период 2015 и 2016 годов предусмотрены акцизы по подакцизным товарам (продукции) производимым на территории Российской Федерации предусмотрены следующие поступления вышеуказанных доходов: на 2014 год 293,0 тыс. рублей, на 2015 год – 342,0 тыс. рублей, на  2016 год – 354,0 тыс. рублей.</w:t>
      </w:r>
      <w:proofErr w:type="gramEnd"/>
    </w:p>
    <w:p w:rsidR="00A85480" w:rsidRPr="00A85480" w:rsidRDefault="00010BA7" w:rsidP="00010BA7">
      <w:pPr>
        <w:jc w:val="both"/>
        <w:rPr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A85480" w:rsidRPr="00A85480">
        <w:rPr>
          <w:bCs/>
          <w:spacing w:val="-10"/>
          <w:sz w:val="28"/>
          <w:szCs w:val="28"/>
        </w:rPr>
        <w:t>Доходы бюджета</w:t>
      </w:r>
      <w:r w:rsidR="00A85480" w:rsidRPr="00A85480">
        <w:rPr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="00A85480" w:rsidRPr="00A85480">
        <w:rPr>
          <w:b/>
          <w:bCs/>
          <w:spacing w:val="-10"/>
          <w:sz w:val="28"/>
          <w:szCs w:val="28"/>
        </w:rPr>
        <w:br/>
      </w:r>
      <w:r w:rsidR="00A85480" w:rsidRPr="00A85480">
        <w:rPr>
          <w:spacing w:val="-10"/>
          <w:sz w:val="28"/>
          <w:szCs w:val="28"/>
        </w:rPr>
        <w:t>на 201</w:t>
      </w:r>
      <w:r w:rsidR="00080499">
        <w:rPr>
          <w:spacing w:val="-10"/>
          <w:sz w:val="28"/>
          <w:szCs w:val="28"/>
        </w:rPr>
        <w:t>4</w:t>
      </w:r>
      <w:r w:rsidR="00A85480" w:rsidRPr="00A85480">
        <w:rPr>
          <w:spacing w:val="-10"/>
          <w:sz w:val="28"/>
          <w:szCs w:val="28"/>
        </w:rPr>
        <w:t xml:space="preserve"> год прогнозируются в сумме 7</w:t>
      </w:r>
      <w:r w:rsidR="00217A74">
        <w:rPr>
          <w:spacing w:val="-10"/>
          <w:sz w:val="28"/>
          <w:szCs w:val="28"/>
        </w:rPr>
        <w:t>,0</w:t>
      </w:r>
      <w:r w:rsidR="00A85480" w:rsidRPr="00A85480">
        <w:rPr>
          <w:spacing w:val="-10"/>
          <w:sz w:val="28"/>
          <w:szCs w:val="28"/>
        </w:rPr>
        <w:t xml:space="preserve"> тыс. рублей, или в 1,</w:t>
      </w:r>
      <w:r w:rsidR="00217A74">
        <w:rPr>
          <w:spacing w:val="-10"/>
          <w:sz w:val="28"/>
          <w:szCs w:val="28"/>
        </w:rPr>
        <w:t>7</w:t>
      </w:r>
      <w:r w:rsidR="00A85480" w:rsidRPr="00A85480">
        <w:rPr>
          <w:spacing w:val="-10"/>
          <w:sz w:val="28"/>
          <w:szCs w:val="28"/>
        </w:rPr>
        <w:t xml:space="preserve"> раз к показателю исполнения 201</w:t>
      </w:r>
      <w:r w:rsidR="00217A74">
        <w:rPr>
          <w:spacing w:val="-10"/>
          <w:sz w:val="28"/>
          <w:szCs w:val="28"/>
        </w:rPr>
        <w:t>2</w:t>
      </w:r>
      <w:r w:rsidR="00A85480" w:rsidRPr="00A85480">
        <w:rPr>
          <w:spacing w:val="-10"/>
          <w:sz w:val="28"/>
          <w:szCs w:val="28"/>
        </w:rPr>
        <w:t xml:space="preserve"> года и </w:t>
      </w:r>
      <w:r w:rsidR="00217A74">
        <w:rPr>
          <w:spacing w:val="-10"/>
          <w:sz w:val="28"/>
          <w:szCs w:val="28"/>
        </w:rPr>
        <w:t>116,7</w:t>
      </w:r>
      <w:r w:rsidR="00A85480" w:rsidRPr="00A85480">
        <w:rPr>
          <w:spacing w:val="-10"/>
          <w:sz w:val="28"/>
          <w:szCs w:val="28"/>
        </w:rPr>
        <w:t xml:space="preserve">% к оценке поступлений налога </w:t>
      </w:r>
      <w:r w:rsidR="00A85480" w:rsidRPr="00A85480">
        <w:rPr>
          <w:spacing w:val="-10"/>
          <w:sz w:val="28"/>
          <w:szCs w:val="28"/>
        </w:rPr>
        <w:br/>
      </w:r>
      <w:r w:rsidR="00217A74">
        <w:rPr>
          <w:spacing w:val="-10"/>
          <w:sz w:val="28"/>
          <w:szCs w:val="28"/>
        </w:rPr>
        <w:t>в</w:t>
      </w:r>
      <w:r w:rsidR="00A85480" w:rsidRPr="00A85480">
        <w:rPr>
          <w:spacing w:val="-10"/>
          <w:sz w:val="28"/>
          <w:szCs w:val="28"/>
        </w:rPr>
        <w:t xml:space="preserve"> 201</w:t>
      </w:r>
      <w:r w:rsidR="00217A74">
        <w:rPr>
          <w:spacing w:val="-10"/>
          <w:sz w:val="28"/>
          <w:szCs w:val="28"/>
        </w:rPr>
        <w:t>3</w:t>
      </w:r>
      <w:r w:rsidR="00A85480" w:rsidRPr="00A85480">
        <w:rPr>
          <w:spacing w:val="-10"/>
          <w:sz w:val="28"/>
          <w:szCs w:val="28"/>
        </w:rPr>
        <w:t xml:space="preserve"> год</w:t>
      </w:r>
      <w:r w:rsidR="00217A74">
        <w:rPr>
          <w:spacing w:val="-10"/>
          <w:sz w:val="28"/>
          <w:szCs w:val="28"/>
        </w:rPr>
        <w:t>у</w:t>
      </w:r>
      <w:r w:rsidR="00A85480" w:rsidRPr="00A85480">
        <w:rPr>
          <w:spacing w:val="-10"/>
          <w:sz w:val="28"/>
          <w:szCs w:val="28"/>
        </w:rPr>
        <w:t xml:space="preserve">. </w:t>
      </w:r>
    </w:p>
    <w:p w:rsidR="00A85480" w:rsidRPr="00A85480" w:rsidRDefault="00A85480" w:rsidP="00A85480">
      <w:pPr>
        <w:ind w:firstLine="720"/>
        <w:jc w:val="both"/>
        <w:rPr>
          <w:sz w:val="28"/>
          <w:szCs w:val="20"/>
        </w:rPr>
      </w:pPr>
      <w:r w:rsidRPr="00A85480">
        <w:rPr>
          <w:sz w:val="28"/>
          <w:szCs w:val="20"/>
        </w:rPr>
        <w:t>Прогноз налога на имущество физических лиц на 201</w:t>
      </w:r>
      <w:r w:rsidR="00217A74">
        <w:rPr>
          <w:sz w:val="28"/>
          <w:szCs w:val="20"/>
        </w:rPr>
        <w:t>4</w:t>
      </w:r>
      <w:r w:rsidRPr="00A85480"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217A74">
        <w:rPr>
          <w:sz w:val="28"/>
          <w:szCs w:val="20"/>
        </w:rPr>
        <w:t>1</w:t>
      </w:r>
      <w:r w:rsidRPr="00A85480">
        <w:rPr>
          <w:sz w:val="28"/>
          <w:szCs w:val="20"/>
        </w:rPr>
        <w:t xml:space="preserve"> год, 201</w:t>
      </w:r>
      <w:r w:rsidR="00217A74">
        <w:rPr>
          <w:sz w:val="28"/>
          <w:szCs w:val="20"/>
        </w:rPr>
        <w:t>2</w:t>
      </w:r>
      <w:r w:rsidRPr="00A85480">
        <w:rPr>
          <w:sz w:val="28"/>
          <w:szCs w:val="20"/>
        </w:rPr>
        <w:t xml:space="preserve"> год и ожидаемой оценки 201</w:t>
      </w:r>
      <w:r w:rsidR="00217A74">
        <w:rPr>
          <w:sz w:val="28"/>
          <w:szCs w:val="20"/>
        </w:rPr>
        <w:t>3</w:t>
      </w:r>
      <w:r w:rsidRPr="00A85480">
        <w:rPr>
          <w:sz w:val="28"/>
          <w:szCs w:val="20"/>
        </w:rPr>
        <w:t xml:space="preserve"> года. </w:t>
      </w:r>
    </w:p>
    <w:p w:rsidR="00A85480" w:rsidRPr="00A85480" w:rsidRDefault="00A85480" w:rsidP="00A8548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80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A85480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217A74">
        <w:rPr>
          <w:rFonts w:ascii="Times New Roman" w:hAnsi="Times New Roman" w:cs="Times New Roman"/>
          <w:sz w:val="28"/>
          <w:szCs w:val="28"/>
        </w:rPr>
        <w:t>4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 и на плановый период 2015 и 201</w:t>
      </w:r>
      <w:r w:rsidR="00217A74">
        <w:rPr>
          <w:rFonts w:ascii="Times New Roman" w:hAnsi="Times New Roman" w:cs="Times New Roman"/>
          <w:sz w:val="28"/>
          <w:szCs w:val="28"/>
        </w:rPr>
        <w:t>6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A85480" w:rsidRPr="00A85480" w:rsidRDefault="00A85480" w:rsidP="00A8548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80">
        <w:rPr>
          <w:rFonts w:ascii="Times New Roman" w:hAnsi="Times New Roman" w:cs="Times New Roman"/>
          <w:sz w:val="28"/>
          <w:szCs w:val="28"/>
        </w:rPr>
        <w:lastRenderedPageBreak/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217A74">
        <w:rPr>
          <w:rFonts w:ascii="Times New Roman" w:hAnsi="Times New Roman" w:cs="Times New Roman"/>
          <w:sz w:val="28"/>
          <w:szCs w:val="28"/>
        </w:rPr>
        <w:t>4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217A74">
        <w:rPr>
          <w:rFonts w:ascii="Times New Roman" w:hAnsi="Times New Roman" w:cs="Times New Roman"/>
          <w:sz w:val="28"/>
          <w:szCs w:val="28"/>
        </w:rPr>
        <w:t>2</w:t>
      </w:r>
      <w:r w:rsidRPr="00A85480">
        <w:rPr>
          <w:rFonts w:ascii="Times New Roman" w:hAnsi="Times New Roman" w:cs="Times New Roman"/>
          <w:sz w:val="28"/>
          <w:szCs w:val="28"/>
        </w:rPr>
        <w:t>1,0 тыс. рублей, в 201</w:t>
      </w:r>
      <w:r w:rsidR="00217A74">
        <w:rPr>
          <w:rFonts w:ascii="Times New Roman" w:hAnsi="Times New Roman" w:cs="Times New Roman"/>
          <w:sz w:val="28"/>
          <w:szCs w:val="28"/>
        </w:rPr>
        <w:t>5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217A74">
        <w:rPr>
          <w:rFonts w:ascii="Times New Roman" w:hAnsi="Times New Roman" w:cs="Times New Roman"/>
          <w:sz w:val="28"/>
          <w:szCs w:val="28"/>
        </w:rPr>
        <w:t>22</w:t>
      </w:r>
      <w:r w:rsidRPr="00A85480">
        <w:rPr>
          <w:rFonts w:ascii="Times New Roman" w:hAnsi="Times New Roman" w:cs="Times New Roman"/>
          <w:sz w:val="28"/>
          <w:szCs w:val="28"/>
        </w:rPr>
        <w:t>,0 тыс. рублей, в 201</w:t>
      </w:r>
      <w:r w:rsidR="00217A74">
        <w:rPr>
          <w:rFonts w:ascii="Times New Roman" w:hAnsi="Times New Roman" w:cs="Times New Roman"/>
          <w:sz w:val="28"/>
          <w:szCs w:val="28"/>
        </w:rPr>
        <w:t>6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217A74">
        <w:rPr>
          <w:rFonts w:ascii="Times New Roman" w:hAnsi="Times New Roman" w:cs="Times New Roman"/>
          <w:sz w:val="28"/>
          <w:szCs w:val="28"/>
        </w:rPr>
        <w:t>23</w:t>
      </w:r>
      <w:r w:rsidRPr="00A85480"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217A74">
        <w:rPr>
          <w:rFonts w:ascii="Times New Roman" w:hAnsi="Times New Roman" w:cs="Times New Roman"/>
          <w:sz w:val="28"/>
          <w:szCs w:val="28"/>
        </w:rPr>
        <w:t>3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217A74">
        <w:rPr>
          <w:rFonts w:ascii="Times New Roman" w:hAnsi="Times New Roman" w:cs="Times New Roman"/>
          <w:sz w:val="28"/>
          <w:szCs w:val="28"/>
        </w:rPr>
        <w:t>5,0</w:t>
      </w:r>
      <w:r w:rsidRPr="00A85480"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217A74">
        <w:rPr>
          <w:rFonts w:ascii="Times New Roman" w:hAnsi="Times New Roman" w:cs="Times New Roman"/>
          <w:sz w:val="28"/>
          <w:szCs w:val="28"/>
        </w:rPr>
        <w:t>2</w:t>
      </w:r>
      <w:r w:rsidRPr="00A854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7A74">
        <w:rPr>
          <w:rFonts w:ascii="Times New Roman" w:hAnsi="Times New Roman" w:cs="Times New Roman"/>
          <w:sz w:val="28"/>
          <w:szCs w:val="28"/>
        </w:rPr>
        <w:t>115,7</w:t>
      </w:r>
      <w:r w:rsidRPr="00A854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480" w:rsidRPr="00A85480" w:rsidRDefault="00A85480" w:rsidP="00A85480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A85480">
        <w:rPr>
          <w:rFonts w:ascii="Times New Roman" w:hAnsi="Times New Roman" w:cs="Times New Roman"/>
          <w:szCs w:val="28"/>
        </w:rPr>
        <w:t xml:space="preserve">В прогнозе поступления </w:t>
      </w:r>
      <w:r w:rsidRPr="00A85480">
        <w:rPr>
          <w:rFonts w:ascii="Times New Roman" w:hAnsi="Times New Roman" w:cs="Times New Roman"/>
          <w:b/>
          <w:szCs w:val="28"/>
        </w:rPr>
        <w:t>государственной пошлины</w:t>
      </w:r>
      <w:r w:rsidRPr="00A85480">
        <w:rPr>
          <w:rFonts w:ascii="Times New Roman" w:hAnsi="Times New Roman" w:cs="Times New Roman"/>
          <w:szCs w:val="28"/>
        </w:rPr>
        <w:t xml:space="preserve"> на 201</w:t>
      </w:r>
      <w:r w:rsidR="00217A74">
        <w:rPr>
          <w:rFonts w:ascii="Times New Roman" w:hAnsi="Times New Roman" w:cs="Times New Roman"/>
          <w:szCs w:val="28"/>
        </w:rPr>
        <w:t>4</w:t>
      </w:r>
      <w:r w:rsidRPr="00A85480">
        <w:rPr>
          <w:rFonts w:ascii="Times New Roman" w:hAnsi="Times New Roman" w:cs="Times New Roman"/>
          <w:szCs w:val="28"/>
        </w:rPr>
        <w:t xml:space="preserve"> год учтена  ожидаемая оценка поступления госпошлины 201</w:t>
      </w:r>
      <w:r w:rsidR="00217A74">
        <w:rPr>
          <w:rFonts w:ascii="Times New Roman" w:hAnsi="Times New Roman" w:cs="Times New Roman"/>
          <w:szCs w:val="28"/>
        </w:rPr>
        <w:t>3</w:t>
      </w:r>
      <w:r w:rsidRPr="00A85480">
        <w:rPr>
          <w:rFonts w:ascii="Times New Roman" w:hAnsi="Times New Roman" w:cs="Times New Roman"/>
          <w:szCs w:val="28"/>
        </w:rPr>
        <w:t xml:space="preserve"> года. За совершение нотариальных действий прогноз на 201</w:t>
      </w:r>
      <w:r w:rsidR="00217A74">
        <w:rPr>
          <w:rFonts w:ascii="Times New Roman" w:hAnsi="Times New Roman" w:cs="Times New Roman"/>
          <w:szCs w:val="28"/>
        </w:rPr>
        <w:t>4</w:t>
      </w:r>
      <w:r w:rsidRPr="00A85480">
        <w:rPr>
          <w:rFonts w:ascii="Times New Roman" w:hAnsi="Times New Roman" w:cs="Times New Roman"/>
          <w:szCs w:val="28"/>
        </w:rPr>
        <w:t xml:space="preserve"> год составляет </w:t>
      </w:r>
      <w:r w:rsidR="00217A74">
        <w:rPr>
          <w:rFonts w:ascii="Times New Roman" w:hAnsi="Times New Roman" w:cs="Times New Roman"/>
          <w:szCs w:val="28"/>
        </w:rPr>
        <w:t>1</w:t>
      </w:r>
      <w:r w:rsidRPr="00A85480">
        <w:rPr>
          <w:rFonts w:ascii="Times New Roman" w:hAnsi="Times New Roman" w:cs="Times New Roman"/>
          <w:szCs w:val="28"/>
        </w:rPr>
        <w:t>,0 тыс. рублей,  на 201</w:t>
      </w:r>
      <w:r w:rsidR="00217A74">
        <w:rPr>
          <w:rFonts w:ascii="Times New Roman" w:hAnsi="Times New Roman" w:cs="Times New Roman"/>
          <w:szCs w:val="28"/>
        </w:rPr>
        <w:t>5</w:t>
      </w:r>
      <w:r w:rsidRPr="00A85480">
        <w:rPr>
          <w:rFonts w:ascii="Times New Roman" w:hAnsi="Times New Roman" w:cs="Times New Roman"/>
          <w:szCs w:val="28"/>
        </w:rPr>
        <w:t xml:space="preserve"> год – </w:t>
      </w:r>
      <w:r w:rsidR="00217A74">
        <w:rPr>
          <w:rFonts w:ascii="Times New Roman" w:hAnsi="Times New Roman" w:cs="Times New Roman"/>
          <w:szCs w:val="28"/>
        </w:rPr>
        <w:t>1</w:t>
      </w:r>
      <w:r w:rsidRPr="00A85480">
        <w:rPr>
          <w:rFonts w:ascii="Times New Roman" w:hAnsi="Times New Roman" w:cs="Times New Roman"/>
          <w:szCs w:val="28"/>
        </w:rPr>
        <w:t>,0 тыс. рублей, на 201</w:t>
      </w:r>
      <w:r w:rsidR="00217A74">
        <w:rPr>
          <w:rFonts w:ascii="Times New Roman" w:hAnsi="Times New Roman" w:cs="Times New Roman"/>
          <w:szCs w:val="28"/>
        </w:rPr>
        <w:t>6</w:t>
      </w:r>
      <w:r w:rsidRPr="00A85480">
        <w:rPr>
          <w:rFonts w:ascii="Times New Roman" w:hAnsi="Times New Roman" w:cs="Times New Roman"/>
          <w:szCs w:val="28"/>
        </w:rPr>
        <w:t xml:space="preserve"> год – </w:t>
      </w:r>
      <w:r w:rsidR="00217A74">
        <w:rPr>
          <w:rFonts w:ascii="Times New Roman" w:hAnsi="Times New Roman" w:cs="Times New Roman"/>
          <w:szCs w:val="28"/>
        </w:rPr>
        <w:t>1</w:t>
      </w:r>
      <w:r w:rsidRPr="00A85480">
        <w:rPr>
          <w:rFonts w:ascii="Times New Roman" w:hAnsi="Times New Roman" w:cs="Times New Roman"/>
          <w:szCs w:val="28"/>
        </w:rPr>
        <w:t>,0 тыс. рублей.</w:t>
      </w:r>
    </w:p>
    <w:p w:rsidR="00A85480" w:rsidRPr="00A85480" w:rsidRDefault="00A85480" w:rsidP="00A85480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A85480">
        <w:rPr>
          <w:rFonts w:ascii="Times New Roman" w:hAnsi="Times New Roman" w:cs="Times New Roman"/>
          <w:b/>
          <w:szCs w:val="28"/>
        </w:rPr>
        <w:t>Арендная плата земли</w:t>
      </w:r>
      <w:r w:rsidRPr="00A85480">
        <w:rPr>
          <w:rFonts w:ascii="Times New Roman" w:hAnsi="Times New Roman" w:cs="Times New Roman"/>
          <w:szCs w:val="28"/>
        </w:rPr>
        <w:t xml:space="preserve">  государственная </w:t>
      </w:r>
      <w:proofErr w:type="gramStart"/>
      <w:r w:rsidRPr="00A85480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A85480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поселений, подлежат распределению в бюджеты поселений. На 201</w:t>
      </w:r>
      <w:r w:rsidR="00010BA7">
        <w:rPr>
          <w:rFonts w:ascii="Times New Roman" w:hAnsi="Times New Roman" w:cs="Times New Roman"/>
          <w:szCs w:val="28"/>
        </w:rPr>
        <w:t>4</w:t>
      </w:r>
      <w:r w:rsidRPr="00A85480">
        <w:rPr>
          <w:rFonts w:ascii="Times New Roman" w:hAnsi="Times New Roman" w:cs="Times New Roman"/>
          <w:szCs w:val="28"/>
        </w:rPr>
        <w:t xml:space="preserve"> год в сумме </w:t>
      </w:r>
      <w:r w:rsidR="00010BA7">
        <w:rPr>
          <w:rFonts w:ascii="Times New Roman" w:hAnsi="Times New Roman" w:cs="Times New Roman"/>
          <w:szCs w:val="28"/>
        </w:rPr>
        <w:t>71</w:t>
      </w:r>
      <w:r w:rsidRPr="00A85480">
        <w:rPr>
          <w:rFonts w:ascii="Times New Roman" w:hAnsi="Times New Roman" w:cs="Times New Roman"/>
          <w:szCs w:val="28"/>
        </w:rPr>
        <w:t xml:space="preserve">,0 тыс. рублей или </w:t>
      </w:r>
      <w:r w:rsidR="00010BA7">
        <w:rPr>
          <w:rFonts w:ascii="Times New Roman" w:hAnsi="Times New Roman" w:cs="Times New Roman"/>
          <w:szCs w:val="28"/>
        </w:rPr>
        <w:t>18,4</w:t>
      </w:r>
      <w:r w:rsidRPr="00A85480">
        <w:rPr>
          <w:rFonts w:ascii="Times New Roman" w:hAnsi="Times New Roman" w:cs="Times New Roman"/>
          <w:szCs w:val="28"/>
        </w:rPr>
        <w:t>% к показателю исполнения 201</w:t>
      </w:r>
      <w:r w:rsidR="00010BA7">
        <w:rPr>
          <w:rFonts w:ascii="Times New Roman" w:hAnsi="Times New Roman" w:cs="Times New Roman"/>
          <w:szCs w:val="28"/>
        </w:rPr>
        <w:t>2</w:t>
      </w:r>
      <w:r w:rsidRPr="00A85480">
        <w:rPr>
          <w:rFonts w:ascii="Times New Roman" w:hAnsi="Times New Roman" w:cs="Times New Roman"/>
          <w:szCs w:val="28"/>
        </w:rPr>
        <w:t xml:space="preserve"> года и </w:t>
      </w:r>
      <w:r w:rsidR="00010BA7">
        <w:rPr>
          <w:rFonts w:ascii="Times New Roman" w:hAnsi="Times New Roman" w:cs="Times New Roman"/>
          <w:szCs w:val="28"/>
        </w:rPr>
        <w:t>189,8</w:t>
      </w:r>
      <w:r w:rsidRPr="00A85480">
        <w:rPr>
          <w:rFonts w:ascii="Times New Roman" w:hAnsi="Times New Roman" w:cs="Times New Roman"/>
          <w:szCs w:val="28"/>
        </w:rPr>
        <w:t>% к оценке поступления налога в 201</w:t>
      </w:r>
      <w:r w:rsidR="00010BA7">
        <w:rPr>
          <w:rFonts w:ascii="Times New Roman" w:hAnsi="Times New Roman" w:cs="Times New Roman"/>
          <w:szCs w:val="28"/>
        </w:rPr>
        <w:t>3</w:t>
      </w:r>
      <w:r w:rsidRPr="00A85480">
        <w:rPr>
          <w:rFonts w:ascii="Times New Roman" w:hAnsi="Times New Roman" w:cs="Times New Roman"/>
          <w:szCs w:val="28"/>
        </w:rPr>
        <w:t xml:space="preserve"> году, на 201</w:t>
      </w:r>
      <w:r w:rsidR="00010BA7">
        <w:rPr>
          <w:rFonts w:ascii="Times New Roman" w:hAnsi="Times New Roman" w:cs="Times New Roman"/>
          <w:szCs w:val="28"/>
        </w:rPr>
        <w:t>5</w:t>
      </w:r>
      <w:r w:rsidRPr="00A85480">
        <w:rPr>
          <w:rFonts w:ascii="Times New Roman" w:hAnsi="Times New Roman" w:cs="Times New Roman"/>
          <w:szCs w:val="28"/>
        </w:rPr>
        <w:t xml:space="preserve"> год – </w:t>
      </w:r>
      <w:r w:rsidR="00010BA7">
        <w:rPr>
          <w:rFonts w:ascii="Times New Roman" w:hAnsi="Times New Roman" w:cs="Times New Roman"/>
          <w:szCs w:val="28"/>
        </w:rPr>
        <w:t>70</w:t>
      </w:r>
      <w:r w:rsidRPr="00A85480">
        <w:rPr>
          <w:rFonts w:ascii="Times New Roman" w:hAnsi="Times New Roman" w:cs="Times New Roman"/>
          <w:szCs w:val="28"/>
        </w:rPr>
        <w:t>,0 тыс. рублей, на 201</w:t>
      </w:r>
      <w:r w:rsidR="00010BA7">
        <w:rPr>
          <w:rFonts w:ascii="Times New Roman" w:hAnsi="Times New Roman" w:cs="Times New Roman"/>
          <w:szCs w:val="28"/>
        </w:rPr>
        <w:t>6</w:t>
      </w:r>
      <w:r w:rsidRPr="00A85480">
        <w:rPr>
          <w:rFonts w:ascii="Times New Roman" w:hAnsi="Times New Roman" w:cs="Times New Roman"/>
          <w:szCs w:val="28"/>
        </w:rPr>
        <w:t xml:space="preserve"> год –</w:t>
      </w:r>
      <w:r w:rsidR="00010BA7">
        <w:rPr>
          <w:rFonts w:ascii="Times New Roman" w:hAnsi="Times New Roman" w:cs="Times New Roman"/>
          <w:szCs w:val="28"/>
        </w:rPr>
        <w:t>69</w:t>
      </w:r>
      <w:r w:rsidRPr="00A85480">
        <w:rPr>
          <w:rFonts w:ascii="Times New Roman" w:hAnsi="Times New Roman" w:cs="Times New Roman"/>
          <w:szCs w:val="28"/>
        </w:rPr>
        <w:t>,0 тыс. рублей.</w:t>
      </w:r>
    </w:p>
    <w:p w:rsidR="00A85480" w:rsidRPr="00A85480" w:rsidRDefault="00A85480" w:rsidP="00A85480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A85480">
        <w:rPr>
          <w:rFonts w:ascii="Times New Roman" w:hAnsi="Times New Roman" w:cs="Times New Roman"/>
          <w:b/>
          <w:szCs w:val="28"/>
        </w:rPr>
        <w:t>Доходы от продажи земельных участков</w:t>
      </w:r>
      <w:r w:rsidRPr="00A85480">
        <w:rPr>
          <w:rFonts w:ascii="Times New Roman" w:hAnsi="Times New Roman" w:cs="Times New Roman"/>
          <w:szCs w:val="28"/>
        </w:rPr>
        <w:t xml:space="preserve"> государственная </w:t>
      </w:r>
      <w:proofErr w:type="gramStart"/>
      <w:r w:rsidRPr="00A85480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A85480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 </w:t>
      </w:r>
      <w:r w:rsidR="00010BA7">
        <w:rPr>
          <w:rFonts w:ascii="Times New Roman" w:hAnsi="Times New Roman" w:cs="Times New Roman"/>
          <w:szCs w:val="28"/>
        </w:rPr>
        <w:t xml:space="preserve"> </w:t>
      </w:r>
      <w:r w:rsidRPr="00A85480">
        <w:rPr>
          <w:rFonts w:ascii="Times New Roman" w:hAnsi="Times New Roman" w:cs="Times New Roman"/>
          <w:szCs w:val="28"/>
        </w:rPr>
        <w:t xml:space="preserve">на 2014 год </w:t>
      </w:r>
      <w:r w:rsidR="00010BA7">
        <w:rPr>
          <w:rFonts w:ascii="Times New Roman" w:hAnsi="Times New Roman" w:cs="Times New Roman"/>
          <w:szCs w:val="28"/>
        </w:rPr>
        <w:t>не запланированы</w:t>
      </w:r>
      <w:r w:rsidRPr="00A85480">
        <w:rPr>
          <w:rFonts w:ascii="Times New Roman" w:hAnsi="Times New Roman" w:cs="Times New Roman"/>
          <w:szCs w:val="28"/>
        </w:rPr>
        <w:t>, на 2015 год – 0,3 тыс. рублей</w:t>
      </w:r>
      <w:r w:rsidR="00010BA7">
        <w:rPr>
          <w:rFonts w:ascii="Times New Roman" w:hAnsi="Times New Roman" w:cs="Times New Roman"/>
          <w:szCs w:val="28"/>
        </w:rPr>
        <w:t>, на 2016 год не запланированы</w:t>
      </w:r>
      <w:r w:rsidRPr="00A85480">
        <w:rPr>
          <w:rFonts w:ascii="Times New Roman" w:hAnsi="Times New Roman" w:cs="Times New Roman"/>
          <w:szCs w:val="28"/>
        </w:rPr>
        <w:t>.</w:t>
      </w:r>
    </w:p>
    <w:p w:rsidR="00A85480" w:rsidRDefault="00A85480" w:rsidP="00A85480">
      <w:pPr>
        <w:ind w:firstLine="708"/>
        <w:jc w:val="both"/>
        <w:rPr>
          <w:b/>
          <w:sz w:val="28"/>
          <w:szCs w:val="28"/>
        </w:rPr>
      </w:pPr>
    </w:p>
    <w:p w:rsidR="00A85480" w:rsidRDefault="00A85480" w:rsidP="00A8548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Безвозмездные поступления из бюджетов другого уровня</w:t>
      </w:r>
    </w:p>
    <w:p w:rsidR="00105AED" w:rsidRDefault="00105AED" w:rsidP="00A85480">
      <w:pPr>
        <w:ind w:firstLine="708"/>
        <w:jc w:val="both"/>
        <w:rPr>
          <w:bCs/>
          <w:sz w:val="28"/>
          <w:szCs w:val="28"/>
        </w:rPr>
      </w:pPr>
    </w:p>
    <w:p w:rsidR="00A85480" w:rsidRDefault="00A85480" w:rsidP="00A8548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</w:t>
      </w:r>
      <w:r w:rsidR="000E48E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в сумме </w:t>
      </w:r>
      <w:r w:rsidR="000E48E4">
        <w:rPr>
          <w:sz w:val="28"/>
          <w:szCs w:val="28"/>
        </w:rPr>
        <w:t>411,9</w:t>
      </w:r>
      <w:r>
        <w:rPr>
          <w:sz w:val="28"/>
          <w:szCs w:val="28"/>
        </w:rPr>
        <w:t xml:space="preserve">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</w:t>
      </w:r>
      <w:r w:rsidR="000E48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0E48E4">
        <w:rPr>
          <w:sz w:val="28"/>
          <w:szCs w:val="28"/>
        </w:rPr>
        <w:t>482,7</w:t>
      </w:r>
      <w:r>
        <w:rPr>
          <w:sz w:val="28"/>
          <w:szCs w:val="28"/>
        </w:rPr>
        <w:t xml:space="preserve"> тыс. рублей, или </w:t>
      </w:r>
      <w:r w:rsidR="000E48E4">
        <w:rPr>
          <w:sz w:val="28"/>
          <w:szCs w:val="28"/>
        </w:rPr>
        <w:t>54,0</w:t>
      </w:r>
      <w:r>
        <w:rPr>
          <w:sz w:val="28"/>
          <w:szCs w:val="28"/>
        </w:rPr>
        <w:t xml:space="preserve"> процента</w:t>
      </w:r>
      <w:r w:rsidR="00105AED">
        <w:rPr>
          <w:sz w:val="28"/>
          <w:szCs w:val="28"/>
        </w:rPr>
        <w:t>, на 2015 год – 484,0 тыс. рублей, на 2016 год – 416,0 тыс. рублей.</w:t>
      </w:r>
      <w:r>
        <w:rPr>
          <w:color w:val="008000"/>
          <w:sz w:val="28"/>
          <w:szCs w:val="28"/>
        </w:rPr>
        <w:t xml:space="preserve"> </w:t>
      </w:r>
    </w:p>
    <w:p w:rsidR="00A85480" w:rsidRDefault="00A85480" w:rsidP="00A854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доходов бюджета безвозмездные поступления составят </w:t>
      </w:r>
      <w:r w:rsidR="000E48E4">
        <w:rPr>
          <w:sz w:val="28"/>
          <w:szCs w:val="28"/>
        </w:rPr>
        <w:t>44,3</w:t>
      </w:r>
      <w:r>
        <w:rPr>
          <w:sz w:val="28"/>
          <w:szCs w:val="28"/>
        </w:rPr>
        <w:t xml:space="preserve"> процента, что на </w:t>
      </w:r>
      <w:r w:rsidR="000E48E4">
        <w:rPr>
          <w:sz w:val="28"/>
          <w:szCs w:val="28"/>
        </w:rPr>
        <w:t>4</w:t>
      </w:r>
      <w:r>
        <w:rPr>
          <w:sz w:val="28"/>
          <w:szCs w:val="28"/>
        </w:rPr>
        <w:t xml:space="preserve">0,4 процентного пункта </w:t>
      </w:r>
      <w:r w:rsidR="000E48E4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оценки 201</w:t>
      </w:r>
      <w:r w:rsidR="000E48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0E48E4">
        <w:rPr>
          <w:sz w:val="28"/>
          <w:szCs w:val="28"/>
        </w:rPr>
        <w:t>84,7</w:t>
      </w:r>
      <w:r>
        <w:rPr>
          <w:sz w:val="28"/>
          <w:szCs w:val="28"/>
        </w:rPr>
        <w:t xml:space="preserve"> %).</w:t>
      </w:r>
    </w:p>
    <w:p w:rsidR="00A85480" w:rsidRPr="000E48E4" w:rsidRDefault="00A85480" w:rsidP="00A85480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8E4">
        <w:rPr>
          <w:rFonts w:ascii="Times New Roman" w:hAnsi="Times New Roman" w:cs="Times New Roman"/>
          <w:sz w:val="28"/>
          <w:szCs w:val="28"/>
        </w:rPr>
        <w:t>(</w:t>
      </w:r>
      <w:r w:rsidRPr="000E48E4">
        <w:rPr>
          <w:rFonts w:ascii="Times New Roman" w:hAnsi="Times New Roman" w:cs="Times New Roman"/>
        </w:rPr>
        <w:t>тыс. рублей</w:t>
      </w:r>
      <w:r w:rsidRPr="000E48E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A85480" w:rsidTr="00A85480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 w:rsidP="009D35FE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</w:rPr>
              <w:t>Факт 201</w:t>
            </w:r>
            <w:r w:rsidR="009D35FE">
              <w:rPr>
                <w:rFonts w:ascii="Times New Roman" w:hAnsi="Times New Roman" w:cs="Times New Roman"/>
                <w:b/>
              </w:rPr>
              <w:t>2</w:t>
            </w:r>
            <w:r w:rsidRPr="00A8548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 w:rsidP="009D35FE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</w:rPr>
              <w:t>Оценка 201</w:t>
            </w:r>
            <w:r w:rsidR="009D35FE">
              <w:rPr>
                <w:rFonts w:ascii="Times New Roman" w:hAnsi="Times New Roman" w:cs="Times New Roman"/>
                <w:b/>
              </w:rPr>
              <w:t>3</w:t>
            </w:r>
            <w:r w:rsidRPr="00A8548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 w:rsidP="009D35FE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</w:rPr>
              <w:t>Прогноз на 201</w:t>
            </w:r>
            <w:r w:rsidR="009D35FE">
              <w:rPr>
                <w:rFonts w:ascii="Times New Roman" w:hAnsi="Times New Roman" w:cs="Times New Roman"/>
                <w:b/>
              </w:rPr>
              <w:t>4</w:t>
            </w:r>
            <w:r w:rsidRPr="00A8548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 w:rsidP="00326B6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326B6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854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A85480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A854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A85480" w:rsidTr="00A85480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326B6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326B6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5480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A85480" w:rsidTr="00A854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480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из бюджетов другого уровня, в т</w:t>
            </w:r>
            <w:proofErr w:type="gramStart"/>
            <w:r w:rsidRPr="00A85480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A85480" w:rsidTr="00A854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480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DF071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DF071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DF071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DF071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A85480" w:rsidTr="00A854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480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A85480" w:rsidTr="00A854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0" w:rsidRPr="00A85480" w:rsidRDefault="00A8548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480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80" w:rsidRPr="00A85480" w:rsidRDefault="000E48E4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85480" w:rsidRDefault="00A85480" w:rsidP="00A85480">
      <w:pPr>
        <w:jc w:val="both"/>
      </w:pPr>
    </w:p>
    <w:p w:rsidR="00A85480" w:rsidRDefault="00A85480" w:rsidP="00A85480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>
        <w:rPr>
          <w:b/>
          <w:i/>
          <w:sz w:val="28"/>
          <w:szCs w:val="28"/>
        </w:rPr>
        <w:t xml:space="preserve">дотации </w:t>
      </w:r>
      <w:r>
        <w:rPr>
          <w:sz w:val="28"/>
          <w:szCs w:val="28"/>
        </w:rPr>
        <w:t>составляют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F071A">
        <w:rPr>
          <w:sz w:val="28"/>
          <w:szCs w:val="28"/>
        </w:rPr>
        <w:t>93,6</w:t>
      </w:r>
      <w:r>
        <w:rPr>
          <w:sz w:val="28"/>
          <w:szCs w:val="28"/>
        </w:rPr>
        <w:t xml:space="preserve"> процента. </w:t>
      </w:r>
      <w:r>
        <w:rPr>
          <w:spacing w:val="-6"/>
          <w:sz w:val="28"/>
          <w:szCs w:val="28"/>
        </w:rPr>
        <w:t>Размер дотации в 201</w:t>
      </w:r>
      <w:r w:rsidR="000E48E4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году предусмотрен в сумме </w:t>
      </w:r>
      <w:r w:rsidR="000E48E4">
        <w:rPr>
          <w:spacing w:val="-6"/>
          <w:sz w:val="28"/>
          <w:szCs w:val="28"/>
        </w:rPr>
        <w:t>4</w:t>
      </w:r>
      <w:r w:rsidR="00DF071A">
        <w:rPr>
          <w:spacing w:val="-6"/>
          <w:sz w:val="28"/>
          <w:szCs w:val="28"/>
        </w:rPr>
        <w:t>25,0</w:t>
      </w:r>
      <w:r>
        <w:rPr>
          <w:sz w:val="28"/>
          <w:szCs w:val="28"/>
        </w:rPr>
        <w:t xml:space="preserve"> тыс. рублей и </w:t>
      </w:r>
      <w:r>
        <w:rPr>
          <w:spacing w:val="-6"/>
          <w:sz w:val="28"/>
          <w:szCs w:val="28"/>
        </w:rPr>
        <w:t>по сравнению с 201</w:t>
      </w:r>
      <w:r w:rsidR="00DF071A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годом у</w:t>
      </w:r>
      <w:r w:rsidR="00DF071A">
        <w:rPr>
          <w:spacing w:val="-6"/>
          <w:sz w:val="28"/>
          <w:szCs w:val="28"/>
        </w:rPr>
        <w:t>величен</w:t>
      </w:r>
      <w:r>
        <w:rPr>
          <w:spacing w:val="-6"/>
          <w:sz w:val="28"/>
          <w:szCs w:val="28"/>
        </w:rPr>
        <w:t xml:space="preserve"> на </w:t>
      </w:r>
      <w:r w:rsidR="00DF071A">
        <w:rPr>
          <w:spacing w:val="-6"/>
          <w:sz w:val="28"/>
          <w:szCs w:val="28"/>
        </w:rPr>
        <w:t xml:space="preserve">72,0 </w:t>
      </w:r>
      <w:r>
        <w:rPr>
          <w:spacing w:val="-6"/>
          <w:sz w:val="28"/>
          <w:szCs w:val="28"/>
        </w:rPr>
        <w:t xml:space="preserve"> тыс. рублей, в 201</w:t>
      </w:r>
      <w:r w:rsidR="00DF071A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году к уровню 201</w:t>
      </w:r>
      <w:r w:rsidR="00DF071A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года объем дотации у</w:t>
      </w:r>
      <w:r w:rsidR="00DF071A">
        <w:rPr>
          <w:spacing w:val="-6"/>
          <w:sz w:val="28"/>
          <w:szCs w:val="28"/>
        </w:rPr>
        <w:t>меньшен</w:t>
      </w:r>
      <w:r>
        <w:rPr>
          <w:spacing w:val="-6"/>
          <w:sz w:val="28"/>
          <w:szCs w:val="28"/>
        </w:rPr>
        <w:t xml:space="preserve"> на </w:t>
      </w:r>
      <w:r w:rsidR="00DF071A">
        <w:rPr>
          <w:spacing w:val="-6"/>
          <w:sz w:val="28"/>
          <w:szCs w:val="28"/>
        </w:rPr>
        <w:t>68,0</w:t>
      </w:r>
      <w:r>
        <w:rPr>
          <w:spacing w:val="-6"/>
          <w:sz w:val="28"/>
          <w:szCs w:val="28"/>
        </w:rPr>
        <w:t xml:space="preserve"> тыс. рублей</w:t>
      </w:r>
      <w:r w:rsidR="00133C28">
        <w:rPr>
          <w:spacing w:val="-6"/>
          <w:sz w:val="28"/>
          <w:szCs w:val="28"/>
        </w:rPr>
        <w:t xml:space="preserve"> и составит 357,0 тыс. рублей.</w:t>
      </w:r>
      <w:r>
        <w:rPr>
          <w:spacing w:val="-6"/>
          <w:sz w:val="28"/>
          <w:szCs w:val="28"/>
        </w:rPr>
        <w:t xml:space="preserve"> </w:t>
      </w:r>
    </w:p>
    <w:p w:rsidR="00A85480" w:rsidRDefault="00A85480" w:rsidP="00A85480"/>
    <w:p w:rsidR="00105AED" w:rsidRDefault="00105AED" w:rsidP="00A85480">
      <w:pPr>
        <w:ind w:firstLine="708"/>
        <w:jc w:val="both"/>
        <w:rPr>
          <w:b/>
          <w:sz w:val="28"/>
          <w:szCs w:val="28"/>
        </w:rPr>
      </w:pPr>
    </w:p>
    <w:p w:rsidR="00105AED" w:rsidRDefault="00105AED" w:rsidP="00A85480">
      <w:pPr>
        <w:ind w:firstLine="708"/>
        <w:jc w:val="both"/>
        <w:rPr>
          <w:b/>
          <w:sz w:val="28"/>
          <w:szCs w:val="28"/>
        </w:rPr>
      </w:pPr>
    </w:p>
    <w:p w:rsidR="00105AED" w:rsidRDefault="00105AED" w:rsidP="00A85480">
      <w:pPr>
        <w:ind w:firstLine="708"/>
        <w:jc w:val="both"/>
        <w:rPr>
          <w:b/>
          <w:sz w:val="28"/>
          <w:szCs w:val="28"/>
        </w:rPr>
      </w:pPr>
    </w:p>
    <w:p w:rsidR="00105AED" w:rsidRDefault="00105AED" w:rsidP="00A85480">
      <w:pPr>
        <w:ind w:firstLine="708"/>
        <w:jc w:val="both"/>
        <w:rPr>
          <w:b/>
          <w:sz w:val="28"/>
          <w:szCs w:val="28"/>
        </w:rPr>
      </w:pPr>
    </w:p>
    <w:p w:rsidR="00105AED" w:rsidRDefault="00105AED" w:rsidP="00A85480">
      <w:pPr>
        <w:ind w:firstLine="708"/>
        <w:jc w:val="both"/>
        <w:rPr>
          <w:b/>
          <w:sz w:val="28"/>
          <w:szCs w:val="28"/>
        </w:rPr>
      </w:pPr>
    </w:p>
    <w:p w:rsidR="00105AED" w:rsidRDefault="00105AED" w:rsidP="00A85480">
      <w:pPr>
        <w:ind w:firstLine="708"/>
        <w:jc w:val="both"/>
        <w:rPr>
          <w:b/>
          <w:sz w:val="28"/>
          <w:szCs w:val="28"/>
        </w:rPr>
      </w:pPr>
    </w:p>
    <w:p w:rsidR="00A85480" w:rsidRDefault="00A85480" w:rsidP="00A85480">
      <w:pPr>
        <w:ind w:firstLine="708"/>
        <w:jc w:val="both"/>
        <w:rPr>
          <w:b/>
          <w:sz w:val="28"/>
          <w:szCs w:val="28"/>
        </w:rPr>
      </w:pPr>
      <w:r w:rsidRPr="00133C28">
        <w:rPr>
          <w:b/>
          <w:sz w:val="28"/>
          <w:szCs w:val="28"/>
        </w:rPr>
        <w:t xml:space="preserve">5. Расходы </w:t>
      </w:r>
      <w:r>
        <w:rPr>
          <w:b/>
          <w:sz w:val="28"/>
          <w:szCs w:val="28"/>
        </w:rPr>
        <w:t xml:space="preserve">бюджета </w:t>
      </w:r>
    </w:p>
    <w:p w:rsidR="00A85480" w:rsidRDefault="00A85480" w:rsidP="00A85480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Сергеевского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Сергеевское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</w:t>
      </w:r>
      <w:r w:rsidR="00133C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133C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201</w:t>
      </w:r>
      <w:r w:rsidR="00133C2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 составляет:</w:t>
      </w:r>
    </w:p>
    <w:p w:rsidR="00A85480" w:rsidRDefault="00A85480" w:rsidP="00A85480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33C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год -  </w:t>
      </w:r>
      <w:r w:rsidR="00133C28">
        <w:rPr>
          <w:color w:val="000000"/>
          <w:sz w:val="28"/>
          <w:szCs w:val="28"/>
        </w:rPr>
        <w:t xml:space="preserve">930,9 </w:t>
      </w:r>
      <w:r>
        <w:rPr>
          <w:color w:val="000000"/>
          <w:sz w:val="28"/>
          <w:szCs w:val="28"/>
        </w:rPr>
        <w:t>тыс. рублей;</w:t>
      </w:r>
    </w:p>
    <w:p w:rsidR="00A85480" w:rsidRDefault="00A85480" w:rsidP="00A85480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33C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-1</w:t>
      </w:r>
      <w:r w:rsidR="00133C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</w:t>
      </w:r>
      <w:r w:rsidR="00133C28">
        <w:rPr>
          <w:color w:val="000000"/>
          <w:sz w:val="28"/>
          <w:szCs w:val="28"/>
        </w:rPr>
        <w:t>56,3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2</w:t>
      </w:r>
      <w:r w:rsidR="00105AED">
        <w:rPr>
          <w:color w:val="000000"/>
          <w:sz w:val="28"/>
          <w:szCs w:val="28"/>
        </w:rPr>
        <w:t>7,0</w:t>
      </w:r>
      <w:r>
        <w:rPr>
          <w:color w:val="000000"/>
          <w:sz w:val="28"/>
          <w:szCs w:val="28"/>
        </w:rPr>
        <w:t xml:space="preserve"> тыс. рублей;</w:t>
      </w:r>
    </w:p>
    <w:p w:rsidR="00A85480" w:rsidRDefault="00A85480" w:rsidP="00A85480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33C2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1</w:t>
      </w:r>
      <w:r w:rsidR="00105AED">
        <w:rPr>
          <w:color w:val="000000"/>
          <w:sz w:val="28"/>
          <w:szCs w:val="28"/>
        </w:rPr>
        <w:t> 004,0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 </w:t>
      </w:r>
      <w:r w:rsidR="00105AED">
        <w:rPr>
          <w:color w:val="000000"/>
          <w:sz w:val="28"/>
          <w:szCs w:val="28"/>
        </w:rPr>
        <w:t>51,0</w:t>
      </w:r>
      <w:r>
        <w:rPr>
          <w:color w:val="000000"/>
          <w:sz w:val="28"/>
          <w:szCs w:val="28"/>
        </w:rPr>
        <w:t xml:space="preserve"> тыс. рублей.</w:t>
      </w:r>
    </w:p>
    <w:p w:rsidR="00A85480" w:rsidRDefault="00A85480" w:rsidP="00A8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105AED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(1</w:t>
      </w:r>
      <w:r w:rsidR="00105AED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3</w:t>
      </w:r>
      <w:r w:rsidR="00105AED">
        <w:rPr>
          <w:spacing w:val="-2"/>
          <w:sz w:val="28"/>
          <w:szCs w:val="28"/>
        </w:rPr>
        <w:t>83,0</w:t>
      </w:r>
      <w:r>
        <w:rPr>
          <w:spacing w:val="-2"/>
          <w:sz w:val="28"/>
          <w:szCs w:val="28"/>
        </w:rPr>
        <w:t xml:space="preserve"> тыс. рублей),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105AED">
        <w:rPr>
          <w:sz w:val="28"/>
          <w:szCs w:val="28"/>
        </w:rPr>
        <w:t>4</w:t>
      </w:r>
      <w:r>
        <w:rPr>
          <w:sz w:val="28"/>
          <w:szCs w:val="28"/>
        </w:rPr>
        <w:t xml:space="preserve"> год меньше на </w:t>
      </w:r>
      <w:r w:rsidR="00105AED">
        <w:rPr>
          <w:sz w:val="28"/>
          <w:szCs w:val="28"/>
        </w:rPr>
        <w:t>452,1</w:t>
      </w:r>
      <w:r>
        <w:rPr>
          <w:sz w:val="28"/>
          <w:szCs w:val="28"/>
        </w:rPr>
        <w:t xml:space="preserve"> </w:t>
      </w:r>
      <w:r w:rsidR="00536A5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536A5A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A85480" w:rsidRDefault="00A85480" w:rsidP="00A85480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общегосударственные расходы  – </w:t>
      </w:r>
      <w:r w:rsidR="00CD1C39">
        <w:rPr>
          <w:color w:val="000000"/>
          <w:sz w:val="28"/>
          <w:szCs w:val="28"/>
        </w:rPr>
        <w:t>34,6</w:t>
      </w:r>
      <w:r>
        <w:rPr>
          <w:color w:val="000000"/>
          <w:sz w:val="28"/>
          <w:szCs w:val="28"/>
        </w:rPr>
        <w:t>%</w:t>
      </w:r>
      <w:r w:rsidR="00CD1C39">
        <w:rPr>
          <w:color w:val="000000"/>
          <w:sz w:val="28"/>
          <w:szCs w:val="28"/>
        </w:rPr>
        <w:t xml:space="preserve">, национальная экономика – 31,5 тыс. рублей и </w:t>
      </w:r>
      <w:proofErr w:type="gramStart"/>
      <w:r w:rsidR="00CD1C39">
        <w:rPr>
          <w:color w:val="000000"/>
          <w:sz w:val="28"/>
          <w:szCs w:val="28"/>
        </w:rPr>
        <w:t>культура</w:t>
      </w:r>
      <w:proofErr w:type="gramEnd"/>
      <w:r w:rsidR="00CD1C39">
        <w:rPr>
          <w:color w:val="000000"/>
          <w:sz w:val="28"/>
          <w:szCs w:val="28"/>
        </w:rPr>
        <w:t xml:space="preserve"> и кинематография – 27,6 процента.</w:t>
      </w:r>
      <w:r>
        <w:rPr>
          <w:color w:val="000000"/>
          <w:sz w:val="28"/>
          <w:szCs w:val="28"/>
        </w:rPr>
        <w:t xml:space="preserve"> </w:t>
      </w:r>
    </w:p>
    <w:p w:rsidR="00A85480" w:rsidRDefault="00A85480" w:rsidP="00A85480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CD1C39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</w:t>
      </w:r>
      <w:r w:rsidR="00CD1C39">
        <w:rPr>
          <w:rFonts w:ascii="Times New Roman" w:hAnsi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CD1C39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A85480" w:rsidRDefault="00A85480" w:rsidP="00A85480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9"/>
        <w:gridCol w:w="509"/>
        <w:gridCol w:w="1527"/>
        <w:gridCol w:w="1460"/>
        <w:gridCol w:w="1460"/>
        <w:gridCol w:w="1460"/>
      </w:tblGrid>
      <w:tr w:rsidR="00A85480" w:rsidTr="00A85480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A854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A85480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80" w:rsidRDefault="00A85480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Ожидаемая оценка на 201</w:t>
            </w:r>
            <w:r w:rsidR="00105AED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год </w:t>
            </w:r>
          </w:p>
          <w:p w:rsidR="00A85480" w:rsidRDefault="00A85480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A85480" w:rsidRDefault="00A854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A85480" w:rsidRDefault="00A8548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A854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 бюджета на 201</w:t>
            </w:r>
            <w:r w:rsidR="00105AED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105AED">
              <w:rPr>
                <w:b/>
              </w:rPr>
              <w:t>5</w:t>
            </w:r>
            <w:r>
              <w:rPr>
                <w:b/>
              </w:rPr>
              <w:t xml:space="preserve"> годы, </w:t>
            </w:r>
          </w:p>
          <w:p w:rsidR="00A85480" w:rsidRDefault="00A854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A85480" w:rsidTr="00A85480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480" w:rsidRDefault="00A85480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480" w:rsidRDefault="00A85480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480" w:rsidRDefault="00A85480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80" w:rsidRDefault="00A85480" w:rsidP="00105AE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05AED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A85480" w:rsidRDefault="00A85480" w:rsidP="00105AED">
            <w:pPr>
              <w:jc w:val="center"/>
              <w:rPr>
                <w:b/>
              </w:rPr>
            </w:pPr>
          </w:p>
          <w:p w:rsidR="00A85480" w:rsidRDefault="00A854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 w:rsidP="00105A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105AED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 w:rsidP="00105A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105AED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год</w:t>
            </w:r>
          </w:p>
        </w:tc>
      </w:tr>
      <w:tr w:rsidR="00A85480" w:rsidTr="00A85480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105AED">
            <w:pPr>
              <w:shd w:val="clear" w:color="auto" w:fill="FFFFFF"/>
              <w:jc w:val="center"/>
            </w:pPr>
            <w:r>
              <w:t>988,0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322,5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371,3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282,0</w:t>
            </w:r>
          </w:p>
        </w:tc>
      </w:tr>
      <w:tr w:rsidR="00A85480" w:rsidTr="00A85480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105AED">
            <w:pPr>
              <w:shd w:val="clear" w:color="auto" w:fill="FFFFFF"/>
              <w:jc w:val="center"/>
            </w:pPr>
            <w:r>
              <w:t>50,8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52,5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52,7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52,7</w:t>
            </w:r>
          </w:p>
        </w:tc>
      </w:tr>
      <w:tr w:rsidR="00105AED" w:rsidTr="00A85480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AED" w:rsidRDefault="00105AED">
            <w:pPr>
              <w:shd w:val="clear" w:color="auto" w:fill="FFFFFF"/>
              <w:spacing w:line="230" w:lineRule="exact"/>
              <w:ind w:left="19" w:right="58" w:firstLine="5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AED" w:rsidRDefault="00105AED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5AED" w:rsidRDefault="00105AE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5AED" w:rsidRDefault="00CD1C39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5AED" w:rsidRDefault="00CD1C39" w:rsidP="00CD1C39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5AED" w:rsidRDefault="00CD1C39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A85480" w:rsidTr="00A85480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105AED">
            <w:pPr>
              <w:shd w:val="clear" w:color="auto" w:fill="FFFFFF"/>
              <w:jc w:val="center"/>
            </w:pPr>
            <w:r>
              <w:t>34,7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293,0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342,0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354,0</w:t>
            </w:r>
          </w:p>
        </w:tc>
      </w:tr>
      <w:tr w:rsidR="00A85480" w:rsidTr="00A85480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105AED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5,0</w:t>
            </w:r>
          </w:p>
        </w:tc>
      </w:tr>
      <w:tr w:rsidR="00A85480" w:rsidTr="00A85480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105AED">
            <w:pPr>
              <w:shd w:val="clear" w:color="auto" w:fill="FFFFFF"/>
              <w:jc w:val="center"/>
            </w:pPr>
            <w:r>
              <w:t>307,7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256,4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256,4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256,4</w:t>
            </w:r>
          </w:p>
        </w:tc>
      </w:tr>
      <w:tr w:rsidR="00A85480" w:rsidTr="00A85480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48"/>
            </w:pPr>
            <w:r>
              <w:rPr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105AE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27,0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480" w:rsidRDefault="00CD1C39">
            <w:pPr>
              <w:shd w:val="clear" w:color="auto" w:fill="FFFFFF"/>
              <w:jc w:val="center"/>
            </w:pPr>
            <w:r>
              <w:t>51,0</w:t>
            </w:r>
          </w:p>
        </w:tc>
      </w:tr>
      <w:tr w:rsidR="00A85480" w:rsidTr="00A85480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A85480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80" w:rsidRDefault="00A8548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105AED" w:rsidP="00CD1C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138</w:t>
            </w:r>
            <w:r w:rsidR="00CD1C39">
              <w:rPr>
                <w:b/>
              </w:rPr>
              <w:t>3</w:t>
            </w:r>
            <w:r>
              <w:rPr>
                <w:b/>
              </w:rPr>
              <w:t>,</w:t>
            </w:r>
            <w:r w:rsidR="00CD1C39">
              <w:rPr>
                <w:b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CD1C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930,9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CD1C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1 056,3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480" w:rsidRDefault="00CD1C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1 004,0</w:t>
            </w:r>
          </w:p>
        </w:tc>
      </w:tr>
    </w:tbl>
    <w:p w:rsidR="00A85480" w:rsidRDefault="00A85480" w:rsidP="00A85480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A85480" w:rsidRDefault="00A85480" w:rsidP="00A8548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E7DDA">
        <w:rPr>
          <w:color w:val="000000"/>
          <w:spacing w:val="-4"/>
          <w:sz w:val="28"/>
          <w:szCs w:val="28"/>
        </w:rPr>
        <w:lastRenderedPageBreak/>
        <w:t>Условно</w:t>
      </w:r>
      <w:r>
        <w:rPr>
          <w:color w:val="000000"/>
          <w:spacing w:val="-4"/>
          <w:sz w:val="28"/>
          <w:szCs w:val="28"/>
        </w:rPr>
        <w:t xml:space="preserve"> утвержденные расходы бюджета на 201</w:t>
      </w:r>
      <w:r w:rsidR="00CD1C39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не предусматриваются,</w:t>
      </w:r>
      <w:r>
        <w:rPr>
          <w:color w:val="000000"/>
          <w:sz w:val="28"/>
          <w:szCs w:val="28"/>
        </w:rPr>
        <w:t xml:space="preserve"> на 201</w:t>
      </w:r>
      <w:r w:rsidR="00CD1C3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2</w:t>
      </w:r>
      <w:r w:rsidR="00CD1C39">
        <w:rPr>
          <w:color w:val="000000"/>
          <w:sz w:val="28"/>
          <w:szCs w:val="28"/>
        </w:rPr>
        <w:t>7,0</w:t>
      </w:r>
      <w:r>
        <w:rPr>
          <w:color w:val="000000"/>
          <w:sz w:val="28"/>
          <w:szCs w:val="28"/>
        </w:rPr>
        <w:t xml:space="preserve"> тыс. рублей,  на 201</w:t>
      </w:r>
      <w:r w:rsidR="007E7DD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7E7DDA">
        <w:rPr>
          <w:color w:val="000000"/>
          <w:sz w:val="28"/>
          <w:szCs w:val="28"/>
        </w:rPr>
        <w:t>51,0</w:t>
      </w:r>
      <w:r>
        <w:rPr>
          <w:color w:val="000000"/>
          <w:sz w:val="28"/>
          <w:szCs w:val="28"/>
        </w:rPr>
        <w:t xml:space="preserve"> тыс. рублей</w:t>
      </w:r>
      <w:r w:rsidR="007E7D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бюджета, на второй год планового периода - </w:t>
      </w:r>
      <w:r>
        <w:rPr>
          <w:color w:val="000000"/>
          <w:sz w:val="28"/>
          <w:szCs w:val="28"/>
        </w:rPr>
        <w:br/>
        <w:t>в объеме не менее 5,0 % общего объема расходов бюджета.</w:t>
      </w:r>
      <w:proofErr w:type="gramEnd"/>
      <w:r>
        <w:rPr>
          <w:color w:val="000000"/>
          <w:sz w:val="28"/>
          <w:szCs w:val="28"/>
        </w:rPr>
        <w:t xml:space="preserve"> Объем условно утвержденных расходов в расходах бюджета на 201</w:t>
      </w:r>
      <w:r w:rsidR="007E7DD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7E7DD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</w:t>
      </w:r>
      <w:r w:rsidR="007E7DDA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годы соответствует по уровню требованиям, определенным Бюджетным кодексом Российской Федерации.</w:t>
      </w:r>
    </w:p>
    <w:p w:rsidR="00A85480" w:rsidRDefault="00A85480" w:rsidP="00A8548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29BB">
        <w:rPr>
          <w:b/>
          <w:color w:val="000000"/>
          <w:sz w:val="28"/>
          <w:szCs w:val="28"/>
        </w:rPr>
        <w:t>Расходы</w:t>
      </w:r>
      <w:r>
        <w:rPr>
          <w:b/>
          <w:color w:val="000000"/>
          <w:sz w:val="28"/>
          <w:szCs w:val="28"/>
        </w:rPr>
        <w:t xml:space="preserve">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A85480" w:rsidRDefault="00A85480" w:rsidP="00A85480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в проекте в следующих объемах: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04CC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C04CC8">
        <w:rPr>
          <w:color w:val="000000"/>
          <w:sz w:val="28"/>
          <w:szCs w:val="28"/>
        </w:rPr>
        <w:t>322,5</w:t>
      </w:r>
      <w:r>
        <w:rPr>
          <w:color w:val="000000"/>
          <w:sz w:val="28"/>
          <w:szCs w:val="28"/>
        </w:rPr>
        <w:t xml:space="preserve"> тыс. рублей;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04CC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C04CC8">
        <w:rPr>
          <w:color w:val="000000"/>
          <w:sz w:val="28"/>
          <w:szCs w:val="28"/>
        </w:rPr>
        <w:t>371,3</w:t>
      </w:r>
      <w:r>
        <w:rPr>
          <w:color w:val="000000"/>
          <w:sz w:val="28"/>
          <w:szCs w:val="28"/>
        </w:rPr>
        <w:t xml:space="preserve"> тыс. рублей;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04CC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C04CC8">
        <w:rPr>
          <w:color w:val="000000"/>
          <w:sz w:val="28"/>
          <w:szCs w:val="28"/>
        </w:rPr>
        <w:t>282,0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986FC5" w:rsidRDefault="00986FC5" w:rsidP="00986FC5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2014 года ниже по сравнению с оценкой 2013 года (988,0 тыс. рублей)</w:t>
      </w:r>
      <w:r w:rsidR="0039666A">
        <w:rPr>
          <w:color w:val="000000"/>
          <w:sz w:val="28"/>
          <w:szCs w:val="28"/>
        </w:rPr>
        <w:t xml:space="preserve"> на 665,5 тыс. рублей или 67,4 процента</w:t>
      </w:r>
      <w:r>
        <w:rPr>
          <w:color w:val="000000"/>
          <w:sz w:val="28"/>
          <w:szCs w:val="28"/>
        </w:rPr>
        <w:t xml:space="preserve">. </w:t>
      </w:r>
    </w:p>
    <w:p w:rsidR="00A85480" w:rsidRDefault="00986FC5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ожидаемой оценке исполнения бюджета 2013 года р</w:t>
      </w:r>
      <w:r w:rsidR="00A85480">
        <w:rPr>
          <w:color w:val="000000"/>
          <w:sz w:val="28"/>
          <w:szCs w:val="28"/>
        </w:rPr>
        <w:t xml:space="preserve">асходы в среднем заложены на </w:t>
      </w:r>
      <w:r w:rsidR="0039666A">
        <w:rPr>
          <w:color w:val="000000"/>
          <w:sz w:val="28"/>
          <w:szCs w:val="28"/>
        </w:rPr>
        <w:t>32,6</w:t>
      </w:r>
      <w:r w:rsidR="00A85480">
        <w:rPr>
          <w:color w:val="000000"/>
          <w:sz w:val="28"/>
          <w:szCs w:val="28"/>
        </w:rPr>
        <w:t xml:space="preserve"> процентов меньше от необходимой потребности.</w:t>
      </w:r>
    </w:p>
    <w:p w:rsidR="00725358" w:rsidRDefault="00725358" w:rsidP="00A85480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9666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1629BB">
        <w:rPr>
          <w:color w:val="000000"/>
          <w:sz w:val="28"/>
          <w:szCs w:val="28"/>
        </w:rPr>
        <w:t>52,5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9666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1629BB">
        <w:rPr>
          <w:color w:val="000000"/>
          <w:sz w:val="28"/>
          <w:szCs w:val="28"/>
        </w:rPr>
        <w:t>52,7</w:t>
      </w:r>
      <w:r>
        <w:rPr>
          <w:color w:val="000000"/>
          <w:sz w:val="28"/>
          <w:szCs w:val="28"/>
        </w:rPr>
        <w:t xml:space="preserve"> тыс. рублей; </w:t>
      </w:r>
    </w:p>
    <w:p w:rsidR="00A85480" w:rsidRDefault="00A85480" w:rsidP="00A8548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9666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5</w:t>
      </w:r>
      <w:r w:rsidR="001629BB">
        <w:rPr>
          <w:color w:val="000000"/>
          <w:sz w:val="28"/>
          <w:szCs w:val="28"/>
        </w:rPr>
        <w:t>2,7</w:t>
      </w:r>
      <w:r>
        <w:rPr>
          <w:color w:val="000000"/>
          <w:sz w:val="28"/>
          <w:szCs w:val="28"/>
        </w:rPr>
        <w:t xml:space="preserve"> тыс. рублей.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1629B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</w:t>
      </w:r>
      <w:r w:rsidR="001629BB">
        <w:rPr>
          <w:color w:val="000000"/>
          <w:sz w:val="28"/>
          <w:szCs w:val="28"/>
        </w:rPr>
        <w:t xml:space="preserve">оценкой </w:t>
      </w:r>
      <w:r>
        <w:rPr>
          <w:color w:val="000000"/>
          <w:sz w:val="28"/>
          <w:szCs w:val="28"/>
        </w:rPr>
        <w:t>201</w:t>
      </w:r>
      <w:r w:rsidR="001629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1629B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 w:rsidR="001629BB">
        <w:rPr>
          <w:color w:val="000000"/>
          <w:sz w:val="28"/>
          <w:szCs w:val="28"/>
        </w:rPr>
        <w:t>50,8</w:t>
      </w:r>
      <w:r>
        <w:rPr>
          <w:color w:val="000000"/>
          <w:sz w:val="28"/>
          <w:szCs w:val="28"/>
        </w:rPr>
        <w:t xml:space="preserve"> тыс. рублей), увеличились на 3,</w:t>
      </w:r>
      <w:r w:rsidR="001629B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%; 201</w:t>
      </w:r>
      <w:r w:rsidR="001629B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1629B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– на </w:t>
      </w:r>
      <w:r w:rsidR="001629BB">
        <w:rPr>
          <w:color w:val="000000"/>
          <w:sz w:val="28"/>
          <w:szCs w:val="28"/>
        </w:rPr>
        <w:t>3,7</w:t>
      </w:r>
      <w:r>
        <w:rPr>
          <w:color w:val="000000"/>
          <w:sz w:val="28"/>
          <w:szCs w:val="28"/>
        </w:rPr>
        <w:t xml:space="preserve"> процента. </w:t>
      </w:r>
    </w:p>
    <w:p w:rsidR="00725358" w:rsidRDefault="00725358" w:rsidP="00A85480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41396">
        <w:rPr>
          <w:b/>
          <w:color w:val="000000"/>
          <w:sz w:val="28"/>
          <w:szCs w:val="28"/>
        </w:rPr>
        <w:t>Расхо</w:t>
      </w:r>
      <w:r>
        <w:rPr>
          <w:b/>
          <w:color w:val="000000"/>
          <w:sz w:val="28"/>
          <w:szCs w:val="28"/>
        </w:rPr>
        <w:t>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</w:t>
      </w:r>
      <w:r w:rsidR="001629B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роекте в следующих объемах: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629B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1629BB">
        <w:rPr>
          <w:color w:val="000000"/>
          <w:sz w:val="28"/>
          <w:szCs w:val="28"/>
        </w:rPr>
        <w:t>293</w:t>
      </w:r>
      <w:r>
        <w:rPr>
          <w:bCs/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 xml:space="preserve">тыс. рублей;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629B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1629BB">
        <w:rPr>
          <w:color w:val="000000"/>
          <w:sz w:val="28"/>
          <w:szCs w:val="28"/>
        </w:rPr>
        <w:t>342</w:t>
      </w:r>
      <w:r>
        <w:rPr>
          <w:color w:val="000000"/>
          <w:sz w:val="28"/>
          <w:szCs w:val="28"/>
        </w:rPr>
        <w:t xml:space="preserve">,0 тыс. рублей;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629B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1629BB">
        <w:rPr>
          <w:color w:val="000000"/>
          <w:sz w:val="28"/>
          <w:szCs w:val="28"/>
        </w:rPr>
        <w:t>354</w:t>
      </w:r>
      <w:r>
        <w:rPr>
          <w:color w:val="000000"/>
          <w:sz w:val="28"/>
          <w:szCs w:val="28"/>
        </w:rPr>
        <w:t>,0 тыс. рублей.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1629B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</w:t>
      </w:r>
      <w:r w:rsidR="001629BB">
        <w:rPr>
          <w:color w:val="000000"/>
          <w:sz w:val="28"/>
          <w:szCs w:val="28"/>
        </w:rPr>
        <w:t xml:space="preserve"> оценкой</w:t>
      </w:r>
      <w:r>
        <w:rPr>
          <w:color w:val="000000"/>
          <w:sz w:val="28"/>
          <w:szCs w:val="28"/>
        </w:rPr>
        <w:t xml:space="preserve"> 201</w:t>
      </w:r>
      <w:r w:rsidR="001629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1629BB">
        <w:rPr>
          <w:color w:val="000000"/>
          <w:sz w:val="28"/>
          <w:szCs w:val="28"/>
        </w:rPr>
        <w:t>а (34,7 тыс. рублей)</w:t>
      </w:r>
      <w:r>
        <w:rPr>
          <w:color w:val="000000"/>
          <w:sz w:val="28"/>
          <w:szCs w:val="28"/>
        </w:rPr>
        <w:t xml:space="preserve">, </w:t>
      </w:r>
      <w:r w:rsidR="00C41396">
        <w:rPr>
          <w:color w:val="000000"/>
          <w:sz w:val="28"/>
          <w:szCs w:val="28"/>
        </w:rPr>
        <w:t xml:space="preserve">выше на 258,3 тыс. рублей </w:t>
      </w:r>
      <w:r>
        <w:rPr>
          <w:color w:val="000000"/>
          <w:sz w:val="28"/>
          <w:szCs w:val="28"/>
        </w:rPr>
        <w:t xml:space="preserve"> </w:t>
      </w:r>
      <w:r w:rsidR="00C41396">
        <w:rPr>
          <w:color w:val="000000"/>
          <w:sz w:val="28"/>
          <w:szCs w:val="28"/>
        </w:rPr>
        <w:t>или 8,4 раза,</w:t>
      </w:r>
      <w:r>
        <w:rPr>
          <w:color w:val="000000"/>
          <w:sz w:val="28"/>
          <w:szCs w:val="28"/>
        </w:rPr>
        <w:t xml:space="preserve"> </w:t>
      </w:r>
      <w:r w:rsidR="00C41396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>201</w:t>
      </w:r>
      <w:r w:rsidR="00C4139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</w:t>
      </w:r>
      <w:r w:rsidR="00C41396">
        <w:rPr>
          <w:color w:val="000000"/>
          <w:sz w:val="28"/>
          <w:szCs w:val="28"/>
        </w:rPr>
        <w:t xml:space="preserve">к предшествующему году </w:t>
      </w:r>
      <w:r>
        <w:rPr>
          <w:color w:val="000000"/>
          <w:sz w:val="28"/>
          <w:szCs w:val="28"/>
        </w:rPr>
        <w:t xml:space="preserve">увеличатся </w:t>
      </w:r>
      <w:r w:rsidR="00C41396">
        <w:rPr>
          <w:color w:val="000000"/>
          <w:sz w:val="28"/>
          <w:szCs w:val="28"/>
        </w:rPr>
        <w:t xml:space="preserve">на 16,7%, </w:t>
      </w:r>
      <w:r>
        <w:rPr>
          <w:color w:val="000000"/>
          <w:sz w:val="28"/>
          <w:szCs w:val="28"/>
        </w:rPr>
        <w:t xml:space="preserve">  201</w:t>
      </w:r>
      <w:r w:rsidR="00C4139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</w:t>
      </w:r>
      <w:r w:rsidR="00C41396">
        <w:rPr>
          <w:color w:val="000000"/>
          <w:sz w:val="28"/>
          <w:szCs w:val="28"/>
        </w:rPr>
        <w:t>на 3,5 процента</w:t>
      </w:r>
      <w:r>
        <w:rPr>
          <w:color w:val="000000"/>
          <w:sz w:val="28"/>
          <w:szCs w:val="28"/>
        </w:rPr>
        <w:t>.</w:t>
      </w:r>
    </w:p>
    <w:p w:rsidR="00A85480" w:rsidRDefault="00A85480" w:rsidP="00A85480">
      <w:pPr>
        <w:ind w:firstLine="708"/>
        <w:jc w:val="both"/>
        <w:rPr>
          <w:b/>
          <w:sz w:val="28"/>
          <w:szCs w:val="28"/>
        </w:rPr>
      </w:pPr>
    </w:p>
    <w:p w:rsidR="00A85480" w:rsidRDefault="00A85480" w:rsidP="00A85480">
      <w:pPr>
        <w:ind w:firstLine="708"/>
        <w:jc w:val="both"/>
        <w:rPr>
          <w:sz w:val="28"/>
          <w:szCs w:val="28"/>
        </w:rPr>
      </w:pPr>
      <w:r w:rsidRPr="00F92E46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>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A85480" w:rsidRDefault="00A85480" w:rsidP="00A85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92E46">
        <w:rPr>
          <w:sz w:val="28"/>
          <w:szCs w:val="28"/>
        </w:rPr>
        <w:t>4</w:t>
      </w:r>
      <w:r>
        <w:rPr>
          <w:sz w:val="28"/>
          <w:szCs w:val="28"/>
        </w:rPr>
        <w:t xml:space="preserve"> год  - 5,0 рублей;</w:t>
      </w:r>
    </w:p>
    <w:p w:rsidR="00A85480" w:rsidRDefault="00A85480" w:rsidP="00A85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</w:t>
      </w:r>
      <w:r w:rsidR="00F92E46">
        <w:rPr>
          <w:sz w:val="28"/>
          <w:szCs w:val="28"/>
        </w:rPr>
        <w:t>5</w:t>
      </w:r>
      <w:r>
        <w:rPr>
          <w:sz w:val="28"/>
          <w:szCs w:val="28"/>
        </w:rPr>
        <w:t xml:space="preserve"> год  - </w:t>
      </w:r>
      <w:r w:rsidR="00F92E46">
        <w:rPr>
          <w:sz w:val="28"/>
          <w:szCs w:val="28"/>
        </w:rPr>
        <w:t>5</w:t>
      </w:r>
      <w:r>
        <w:rPr>
          <w:sz w:val="28"/>
          <w:szCs w:val="28"/>
        </w:rPr>
        <w:t>,0 тыс. рублей;</w:t>
      </w:r>
    </w:p>
    <w:p w:rsidR="00A85480" w:rsidRDefault="00A85480" w:rsidP="00A85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92E46">
        <w:rPr>
          <w:sz w:val="28"/>
          <w:szCs w:val="28"/>
        </w:rPr>
        <w:t>6</w:t>
      </w:r>
      <w:r>
        <w:rPr>
          <w:sz w:val="28"/>
          <w:szCs w:val="28"/>
        </w:rPr>
        <w:t xml:space="preserve"> год  - </w:t>
      </w:r>
      <w:r w:rsidR="00F92E46">
        <w:rPr>
          <w:sz w:val="28"/>
          <w:szCs w:val="28"/>
        </w:rPr>
        <w:t>5</w:t>
      </w:r>
      <w:r>
        <w:rPr>
          <w:sz w:val="28"/>
          <w:szCs w:val="28"/>
        </w:rPr>
        <w:t>,0 тыс. рублей.</w:t>
      </w:r>
    </w:p>
    <w:p w:rsidR="00A85480" w:rsidRDefault="00A85480" w:rsidP="00A85480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92E46" w:rsidRDefault="00F92E46" w:rsidP="00F92E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2014 года, по сравнению с оценкой 2013 года (1,8 тыс. рублей), выше на 3,2 тыс. рублей  или на 56,2%, расходы 2015,2016 годов к предшествующему году имеют положительную динамику и составят 100,0%,   соответственно.</w:t>
      </w:r>
    </w:p>
    <w:p w:rsidR="00A85480" w:rsidRDefault="00A85480" w:rsidP="00A85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480" w:rsidRDefault="00A85480" w:rsidP="00A85480">
      <w:pPr>
        <w:widowControl w:val="0"/>
        <w:ind w:firstLine="708"/>
        <w:jc w:val="both"/>
        <w:rPr>
          <w:sz w:val="28"/>
          <w:szCs w:val="28"/>
        </w:rPr>
      </w:pPr>
      <w:r w:rsidRPr="00725358">
        <w:rPr>
          <w:b/>
          <w:sz w:val="28"/>
          <w:szCs w:val="28"/>
        </w:rPr>
        <w:t>Расходы по разделу 08</w:t>
      </w:r>
      <w:r>
        <w:rPr>
          <w:b/>
          <w:sz w:val="28"/>
          <w:szCs w:val="28"/>
        </w:rPr>
        <w:t xml:space="preserve"> «Культура</w:t>
      </w:r>
      <w:r w:rsidR="001629B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A85480" w:rsidRDefault="00A85480" w:rsidP="00A854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2535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256,</w:t>
      </w:r>
      <w:r w:rsidR="0072535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A85480" w:rsidRDefault="00A85480" w:rsidP="00A854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25358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2</w:t>
      </w:r>
      <w:r w:rsidR="00725358">
        <w:rPr>
          <w:sz w:val="28"/>
          <w:szCs w:val="28"/>
        </w:rPr>
        <w:t>56,3</w:t>
      </w:r>
      <w:r>
        <w:rPr>
          <w:sz w:val="28"/>
          <w:szCs w:val="28"/>
        </w:rPr>
        <w:t xml:space="preserve"> тыс. рублей; </w:t>
      </w:r>
    </w:p>
    <w:p w:rsidR="00A85480" w:rsidRDefault="00A85480" w:rsidP="00A854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25358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2</w:t>
      </w:r>
      <w:r w:rsidR="00725358">
        <w:rPr>
          <w:sz w:val="28"/>
          <w:szCs w:val="28"/>
        </w:rPr>
        <w:t>56,3</w:t>
      </w:r>
      <w:r>
        <w:rPr>
          <w:sz w:val="28"/>
          <w:szCs w:val="28"/>
        </w:rPr>
        <w:t xml:space="preserve"> тыс. рублей. </w:t>
      </w:r>
    </w:p>
    <w:p w:rsidR="00A85480" w:rsidRDefault="00A85480" w:rsidP="00A854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проекте на 201</w:t>
      </w:r>
      <w:r w:rsidR="00725358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раздела состоят из одного подраздела: 0801 «Культура», (содержание МБУК «</w:t>
      </w:r>
      <w:proofErr w:type="spellStart"/>
      <w:r>
        <w:rPr>
          <w:sz w:val="28"/>
          <w:szCs w:val="28"/>
        </w:rPr>
        <w:t>Афонинского</w:t>
      </w:r>
      <w:proofErr w:type="spellEnd"/>
      <w:r>
        <w:rPr>
          <w:sz w:val="28"/>
          <w:szCs w:val="28"/>
        </w:rPr>
        <w:t xml:space="preserve"> сельского дома культуры и МБУК «</w:t>
      </w:r>
      <w:proofErr w:type="spellStart"/>
      <w:r>
        <w:rPr>
          <w:sz w:val="28"/>
          <w:szCs w:val="28"/>
        </w:rPr>
        <w:t>Афонинской</w:t>
      </w:r>
      <w:proofErr w:type="spellEnd"/>
      <w:r>
        <w:rPr>
          <w:sz w:val="28"/>
          <w:szCs w:val="28"/>
        </w:rPr>
        <w:t xml:space="preserve"> сельской библиотеки». </w:t>
      </w:r>
      <w:proofErr w:type="gramEnd"/>
    </w:p>
    <w:p w:rsidR="00A85480" w:rsidRDefault="00A85480" w:rsidP="00A854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культура</w:t>
      </w:r>
      <w:r w:rsidR="00725358">
        <w:rPr>
          <w:sz w:val="28"/>
          <w:szCs w:val="28"/>
        </w:rPr>
        <w:t>,</w:t>
      </w:r>
      <w:r>
        <w:rPr>
          <w:sz w:val="28"/>
          <w:szCs w:val="28"/>
        </w:rPr>
        <w:t xml:space="preserve"> кинематография в структуре бюджета  в 201</w:t>
      </w:r>
      <w:r w:rsidR="0072535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составила 2</w:t>
      </w:r>
      <w:r w:rsidR="00725358">
        <w:rPr>
          <w:sz w:val="28"/>
          <w:szCs w:val="28"/>
        </w:rPr>
        <w:t>7,5</w:t>
      </w:r>
      <w:r>
        <w:rPr>
          <w:sz w:val="28"/>
          <w:szCs w:val="28"/>
        </w:rPr>
        <w:t>% , в 201</w:t>
      </w:r>
      <w:r w:rsidR="00725358">
        <w:rPr>
          <w:sz w:val="28"/>
          <w:szCs w:val="28"/>
        </w:rPr>
        <w:t xml:space="preserve">5 </w:t>
      </w:r>
      <w:r>
        <w:rPr>
          <w:sz w:val="28"/>
          <w:szCs w:val="28"/>
        </w:rPr>
        <w:t>- 2</w:t>
      </w:r>
      <w:r w:rsidR="00725358">
        <w:rPr>
          <w:sz w:val="28"/>
          <w:szCs w:val="28"/>
        </w:rPr>
        <w:t>4</w:t>
      </w:r>
      <w:r>
        <w:rPr>
          <w:sz w:val="28"/>
          <w:szCs w:val="28"/>
        </w:rPr>
        <w:t>,3%, в 201</w:t>
      </w:r>
      <w:r w:rsidR="00725358">
        <w:rPr>
          <w:sz w:val="28"/>
          <w:szCs w:val="28"/>
        </w:rPr>
        <w:t>6 –</w:t>
      </w:r>
      <w:r>
        <w:rPr>
          <w:sz w:val="28"/>
          <w:szCs w:val="28"/>
        </w:rPr>
        <w:t xml:space="preserve"> 2</w:t>
      </w:r>
      <w:r w:rsidR="00725358">
        <w:rPr>
          <w:sz w:val="28"/>
          <w:szCs w:val="28"/>
        </w:rPr>
        <w:t>5,5</w:t>
      </w:r>
      <w:r>
        <w:rPr>
          <w:sz w:val="28"/>
          <w:szCs w:val="28"/>
        </w:rPr>
        <w:t xml:space="preserve">%. </w:t>
      </w:r>
    </w:p>
    <w:p w:rsidR="00A85480" w:rsidRDefault="00A85480" w:rsidP="00A854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72535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7253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(</w:t>
      </w:r>
      <w:r w:rsidR="00725358">
        <w:rPr>
          <w:color w:val="000000"/>
          <w:sz w:val="28"/>
          <w:szCs w:val="28"/>
        </w:rPr>
        <w:t>307,7</w:t>
      </w:r>
      <w:r>
        <w:rPr>
          <w:color w:val="000000"/>
          <w:sz w:val="28"/>
          <w:szCs w:val="28"/>
        </w:rPr>
        <w:t xml:space="preserve"> тыс. рублей), уменьшились </w:t>
      </w:r>
      <w:r w:rsidR="0072535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="00725358">
        <w:rPr>
          <w:color w:val="000000"/>
          <w:sz w:val="28"/>
          <w:szCs w:val="28"/>
        </w:rPr>
        <w:t>16,7 процента</w:t>
      </w:r>
      <w:r>
        <w:rPr>
          <w:color w:val="000000"/>
          <w:sz w:val="28"/>
          <w:szCs w:val="28"/>
        </w:rPr>
        <w:t xml:space="preserve">. </w:t>
      </w:r>
    </w:p>
    <w:p w:rsidR="00A85480" w:rsidRDefault="00A85480" w:rsidP="00A85480">
      <w:pPr>
        <w:widowControl w:val="0"/>
        <w:ind w:firstLine="709"/>
        <w:jc w:val="both"/>
        <w:rPr>
          <w:b/>
          <w:sz w:val="28"/>
          <w:szCs w:val="28"/>
        </w:rPr>
      </w:pPr>
    </w:p>
    <w:p w:rsidR="00A85480" w:rsidRPr="00F02E87" w:rsidRDefault="00A85480" w:rsidP="00A8548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2E87">
        <w:rPr>
          <w:color w:val="000000"/>
          <w:sz w:val="28"/>
          <w:szCs w:val="28"/>
        </w:rPr>
        <w:t>Источники внутреннего финансирования дефицита бюджета муниципального образования «</w:t>
      </w:r>
      <w:proofErr w:type="spellStart"/>
      <w:r w:rsidRPr="00F02E87">
        <w:rPr>
          <w:color w:val="000000"/>
          <w:sz w:val="28"/>
          <w:szCs w:val="28"/>
        </w:rPr>
        <w:t>Сергеевское</w:t>
      </w:r>
      <w:proofErr w:type="spellEnd"/>
      <w:r w:rsidRPr="00F02E87">
        <w:rPr>
          <w:color w:val="000000"/>
          <w:sz w:val="28"/>
          <w:szCs w:val="28"/>
        </w:rPr>
        <w:t xml:space="preserve"> сельское поселение» на 201</w:t>
      </w:r>
      <w:r w:rsidR="00F02E87">
        <w:rPr>
          <w:color w:val="000000"/>
          <w:sz w:val="28"/>
          <w:szCs w:val="28"/>
        </w:rPr>
        <w:t>4</w:t>
      </w:r>
      <w:r w:rsidRPr="00F02E87">
        <w:rPr>
          <w:color w:val="000000"/>
          <w:sz w:val="28"/>
          <w:szCs w:val="28"/>
        </w:rPr>
        <w:t>-201</w:t>
      </w:r>
      <w:r w:rsidR="00F02E87">
        <w:rPr>
          <w:color w:val="000000"/>
          <w:sz w:val="28"/>
          <w:szCs w:val="28"/>
        </w:rPr>
        <w:t>6</w:t>
      </w:r>
      <w:r w:rsidRPr="00F02E87">
        <w:rPr>
          <w:color w:val="000000"/>
          <w:sz w:val="28"/>
          <w:szCs w:val="28"/>
        </w:rPr>
        <w:t xml:space="preserve"> года не запланированы.</w:t>
      </w:r>
    </w:p>
    <w:p w:rsidR="00F02E87" w:rsidRDefault="00F02E87" w:rsidP="00A8548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A85480" w:rsidRDefault="00A85480" w:rsidP="00A8548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Условно утвержденные расходы </w:t>
      </w:r>
      <w:r>
        <w:rPr>
          <w:color w:val="000000"/>
          <w:sz w:val="28"/>
          <w:szCs w:val="28"/>
        </w:rPr>
        <w:t>определены на 201</w:t>
      </w:r>
      <w:r w:rsidR="00F02E8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объеме 2</w:t>
      </w:r>
      <w:r w:rsidR="00F02E87">
        <w:rPr>
          <w:color w:val="000000"/>
          <w:sz w:val="28"/>
          <w:szCs w:val="28"/>
        </w:rPr>
        <w:t>7,0</w:t>
      </w:r>
      <w:r>
        <w:rPr>
          <w:color w:val="000000"/>
          <w:sz w:val="28"/>
          <w:szCs w:val="28"/>
        </w:rPr>
        <w:t xml:space="preserve"> тыс. рублей,  на 201</w:t>
      </w:r>
      <w:r w:rsidR="00F02E8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="00F02E87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5</w:t>
      </w:r>
      <w:r w:rsidR="00F02E87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тыс. рублей</w:t>
      </w:r>
      <w:r w:rsidR="00F02E87">
        <w:rPr>
          <w:color w:val="000000"/>
          <w:sz w:val="28"/>
          <w:szCs w:val="28"/>
        </w:rPr>
        <w:t>.</w:t>
      </w:r>
    </w:p>
    <w:p w:rsidR="00F02E87" w:rsidRDefault="00F02E87" w:rsidP="00A8548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A85480" w:rsidRDefault="00A85480" w:rsidP="00A8548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Выводы</w:t>
      </w:r>
    </w:p>
    <w:p w:rsidR="00536A5A" w:rsidRDefault="00536A5A" w:rsidP="00536A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Сергеевской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сельский Совет народных депутатов в срок, установленный пунктом 7   </w:t>
      </w:r>
      <w:hyperlink r:id="rId9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Сергеевской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 w:rsidRPr="0025759A">
        <w:rPr>
          <w:iCs/>
          <w:sz w:val="28"/>
          <w:szCs w:val="28"/>
        </w:rPr>
        <w:t>№23 от 25.06.2013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</w:t>
      </w:r>
      <w:proofErr w:type="gramEnd"/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Сергеевское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2014 год и на плановый период 2015 и 2016 годов» - не позднее 15 ноября 2013 года.</w:t>
      </w:r>
    </w:p>
    <w:p w:rsidR="00536A5A" w:rsidRPr="00A85480" w:rsidRDefault="00536A5A" w:rsidP="00536A5A">
      <w:pPr>
        <w:pStyle w:val="a7"/>
        <w:ind w:left="0"/>
        <w:jc w:val="both"/>
        <w:rPr>
          <w:rFonts w:ascii="Times New Roman" w:hAnsi="Times New Roman" w:cs="Times New Roman"/>
        </w:rPr>
      </w:pPr>
      <w:r>
        <w:tab/>
      </w:r>
      <w:r w:rsidRPr="00A85480">
        <w:rPr>
          <w:rFonts w:ascii="Times New Roman" w:hAnsi="Times New Roman" w:cs="Times New Roman"/>
        </w:rPr>
        <w:t xml:space="preserve">Проект внесен в </w:t>
      </w:r>
      <w:proofErr w:type="spellStart"/>
      <w:r w:rsidRPr="00A85480">
        <w:rPr>
          <w:rFonts w:ascii="Times New Roman" w:hAnsi="Times New Roman" w:cs="Times New Roman"/>
        </w:rPr>
        <w:t>Сергеевский</w:t>
      </w:r>
      <w:proofErr w:type="spellEnd"/>
      <w:r w:rsidRPr="00A85480">
        <w:rPr>
          <w:rFonts w:ascii="Times New Roman" w:hAnsi="Times New Roman" w:cs="Times New Roman"/>
        </w:rPr>
        <w:t xml:space="preserve"> сельский  Совет народных депутатов 1</w:t>
      </w:r>
      <w:r>
        <w:rPr>
          <w:rFonts w:ascii="Times New Roman" w:hAnsi="Times New Roman" w:cs="Times New Roman"/>
        </w:rPr>
        <w:t>4</w:t>
      </w:r>
      <w:r w:rsidRPr="00A85480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3</w:t>
      </w:r>
      <w:r w:rsidRPr="00A85480">
        <w:rPr>
          <w:rFonts w:ascii="Times New Roman" w:hAnsi="Times New Roman" w:cs="Times New Roman"/>
        </w:rPr>
        <w:t xml:space="preserve"> года.</w:t>
      </w:r>
    </w:p>
    <w:p w:rsidR="00536A5A" w:rsidRDefault="00536A5A" w:rsidP="00536A5A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Сергеевское</w:t>
      </w:r>
      <w:proofErr w:type="spellEnd"/>
      <w:r>
        <w:rPr>
          <w:sz w:val="28"/>
        </w:rPr>
        <w:t xml:space="preserve"> сельского поселения на 2014  и на период до 2016 года разработан с учетом </w:t>
      </w:r>
      <w:r>
        <w:rPr>
          <w:sz w:val="28"/>
        </w:rPr>
        <w:lastRenderedPageBreak/>
        <w:t xml:space="preserve">макроэкономических показателей прогноза развития Российской Федерации и Брянской области. </w:t>
      </w:r>
    </w:p>
    <w:p w:rsidR="00536A5A" w:rsidRDefault="00536A5A" w:rsidP="0053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2014-2016 годах, указах от 7 мая 2012 года, а также основных направлений бюджетной и налоговой политики на 2014 год и на плановый период 2015 и 2016 годов. </w:t>
      </w:r>
    </w:p>
    <w:p w:rsidR="00536A5A" w:rsidRDefault="00536A5A" w:rsidP="00536A5A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2014 год предусмотрены в объеме 930,9 тыс. рублей, что ниже ожидаемого в 2013 году объема на 125,7 тыс. рублей, или на 11,9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2012 года доходы снижены на 543,2 тыс. рублей, или на 36,8 процента.</w:t>
      </w:r>
      <w:r>
        <w:rPr>
          <w:sz w:val="28"/>
          <w:szCs w:val="20"/>
        </w:rPr>
        <w:t xml:space="preserve"> </w:t>
      </w:r>
    </w:p>
    <w:p w:rsidR="00536A5A" w:rsidRDefault="00536A5A" w:rsidP="00536A5A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 xml:space="preserve">По сравнению с предыдущим годом в 2015 году доходы увеличатся </w:t>
      </w:r>
      <w:r>
        <w:rPr>
          <w:sz w:val="28"/>
          <w:szCs w:val="28"/>
        </w:rPr>
        <w:br/>
        <w:t xml:space="preserve">на 125,4 тыс. рублей, или на 13,5 в 2016 году – уменьшатся </w:t>
      </w:r>
      <w:r>
        <w:rPr>
          <w:sz w:val="28"/>
          <w:szCs w:val="28"/>
        </w:rPr>
        <w:br/>
        <w:t xml:space="preserve">на 52,3 тыс. рублей,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5,0 процента.</w:t>
      </w:r>
      <w:r>
        <w:rPr>
          <w:color w:val="008000"/>
          <w:sz w:val="28"/>
          <w:szCs w:val="28"/>
        </w:rPr>
        <w:t xml:space="preserve"> </w:t>
      </w:r>
    </w:p>
    <w:p w:rsidR="00536A5A" w:rsidRDefault="00536A5A" w:rsidP="00536A5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Сергеевского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Сергеевское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2014 год и на плановый период 2015 и 2016 годов» составляет:</w:t>
      </w:r>
    </w:p>
    <w:p w:rsidR="00536A5A" w:rsidRDefault="00536A5A" w:rsidP="00536A5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 год -  930,9 тыс. рублей;</w:t>
      </w:r>
    </w:p>
    <w:p w:rsidR="00536A5A" w:rsidRDefault="00536A5A" w:rsidP="00536A5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-1 056,3 тыс. рублей, в том числе условно утвержденные расходы в сумме 27,0 тыс. рублей;</w:t>
      </w:r>
    </w:p>
    <w:p w:rsidR="00536A5A" w:rsidRDefault="00536A5A" w:rsidP="00536A5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1 004,0 тыс. рублей, в том числе условно утвержденные расходы  51,0 тыс. рублей.</w:t>
      </w:r>
    </w:p>
    <w:p w:rsidR="00536A5A" w:rsidRDefault="00536A5A" w:rsidP="00536A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2013 года (1 383,0 тыс. рублей), расходы определенны</w:t>
      </w:r>
      <w:r>
        <w:rPr>
          <w:sz w:val="28"/>
          <w:szCs w:val="28"/>
        </w:rPr>
        <w:t xml:space="preserve"> в проекте решения на 2014 год меньше на 452,1 тыс. рублей. </w:t>
      </w:r>
    </w:p>
    <w:p w:rsidR="00A85480" w:rsidRDefault="00A85480" w:rsidP="00A85480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A85480" w:rsidRDefault="00A85480" w:rsidP="00A85480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Предложение</w:t>
      </w:r>
    </w:p>
    <w:p w:rsidR="00A85480" w:rsidRDefault="00A85480" w:rsidP="00A8548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A85480" w:rsidRDefault="00A85480" w:rsidP="00A85480">
      <w:pPr>
        <w:spacing w:line="252" w:lineRule="auto"/>
        <w:ind w:firstLine="709"/>
        <w:jc w:val="both"/>
        <w:rPr>
          <w:sz w:val="28"/>
          <w:szCs w:val="28"/>
        </w:rPr>
      </w:pPr>
    </w:p>
    <w:p w:rsidR="00A85480" w:rsidRDefault="00A85480" w:rsidP="00A85480">
      <w:pPr>
        <w:spacing w:line="252" w:lineRule="auto"/>
        <w:ind w:firstLine="709"/>
        <w:jc w:val="both"/>
        <w:rPr>
          <w:sz w:val="28"/>
          <w:szCs w:val="28"/>
        </w:rPr>
      </w:pPr>
    </w:p>
    <w:sectPr w:rsidR="00A85480" w:rsidSect="00B16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EE" w:rsidRDefault="00BA2FEE" w:rsidP="00B16616">
      <w:r>
        <w:separator/>
      </w:r>
    </w:p>
  </w:endnote>
  <w:endnote w:type="continuationSeparator" w:id="0">
    <w:p w:rsidR="00BA2FEE" w:rsidRDefault="00BA2FEE" w:rsidP="00B1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6" w:rsidRDefault="00B166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6" w:rsidRDefault="00B166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6" w:rsidRDefault="00B166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EE" w:rsidRDefault="00BA2FEE" w:rsidP="00B16616">
      <w:r>
        <w:separator/>
      </w:r>
    </w:p>
  </w:footnote>
  <w:footnote w:type="continuationSeparator" w:id="0">
    <w:p w:rsidR="00BA2FEE" w:rsidRDefault="00BA2FEE" w:rsidP="00B1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6" w:rsidRDefault="00B166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604"/>
      <w:docPartObj>
        <w:docPartGallery w:val="Page Numbers (Top of Page)"/>
        <w:docPartUnique/>
      </w:docPartObj>
    </w:sdtPr>
    <w:sdtContent>
      <w:p w:rsidR="00B16616" w:rsidRDefault="00DF2F17">
        <w:pPr>
          <w:pStyle w:val="a8"/>
          <w:jc w:val="center"/>
        </w:pPr>
        <w:fldSimple w:instr=" PAGE   \* MERGEFORMAT ">
          <w:r w:rsidR="00237788">
            <w:rPr>
              <w:noProof/>
            </w:rPr>
            <w:t>11</w:t>
          </w:r>
        </w:fldSimple>
      </w:p>
    </w:sdtContent>
  </w:sdt>
  <w:p w:rsidR="00B16616" w:rsidRDefault="00B1661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6" w:rsidRDefault="00B1661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85480"/>
    <w:rsid w:val="00010BA7"/>
    <w:rsid w:val="0005306F"/>
    <w:rsid w:val="000574A2"/>
    <w:rsid w:val="00080499"/>
    <w:rsid w:val="000E48E4"/>
    <w:rsid w:val="00105AED"/>
    <w:rsid w:val="00111612"/>
    <w:rsid w:val="00133C28"/>
    <w:rsid w:val="00161A47"/>
    <w:rsid w:val="001629BB"/>
    <w:rsid w:val="001C17CD"/>
    <w:rsid w:val="00217A74"/>
    <w:rsid w:val="00237788"/>
    <w:rsid w:val="0025759A"/>
    <w:rsid w:val="003002A2"/>
    <w:rsid w:val="00326B62"/>
    <w:rsid w:val="0039666A"/>
    <w:rsid w:val="003F0000"/>
    <w:rsid w:val="00536A5A"/>
    <w:rsid w:val="00725358"/>
    <w:rsid w:val="007E7DDA"/>
    <w:rsid w:val="00867E23"/>
    <w:rsid w:val="009051B1"/>
    <w:rsid w:val="00977D01"/>
    <w:rsid w:val="00986FC5"/>
    <w:rsid w:val="009D35FE"/>
    <w:rsid w:val="00A85480"/>
    <w:rsid w:val="00B16616"/>
    <w:rsid w:val="00B373C3"/>
    <w:rsid w:val="00BA2FEE"/>
    <w:rsid w:val="00BA7097"/>
    <w:rsid w:val="00BC37C8"/>
    <w:rsid w:val="00BE0A0A"/>
    <w:rsid w:val="00C04CC8"/>
    <w:rsid w:val="00C41396"/>
    <w:rsid w:val="00C521D3"/>
    <w:rsid w:val="00C708F6"/>
    <w:rsid w:val="00C948F3"/>
    <w:rsid w:val="00CB237E"/>
    <w:rsid w:val="00CD1C39"/>
    <w:rsid w:val="00D77D48"/>
    <w:rsid w:val="00DC1103"/>
    <w:rsid w:val="00DF071A"/>
    <w:rsid w:val="00DF2F17"/>
    <w:rsid w:val="00F02E87"/>
    <w:rsid w:val="00F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5480"/>
    <w:rPr>
      <w:color w:val="0000FF"/>
      <w:u w:val="single"/>
    </w:rPr>
  </w:style>
  <w:style w:type="paragraph" w:styleId="a4">
    <w:name w:val="Body Text"/>
    <w:basedOn w:val="a"/>
    <w:link w:val="a5"/>
    <w:unhideWhenUsed/>
    <w:rsid w:val="00A85480"/>
    <w:pPr>
      <w:spacing w:after="120"/>
    </w:pPr>
  </w:style>
  <w:style w:type="character" w:customStyle="1" w:styleId="a5">
    <w:name w:val="Основной текст Знак"/>
    <w:basedOn w:val="a0"/>
    <w:link w:val="a4"/>
    <w:rsid w:val="00A8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7"/>
    <w:semiHidden/>
    <w:locked/>
    <w:rsid w:val="00A85480"/>
    <w:rPr>
      <w:sz w:val="28"/>
      <w:szCs w:val="24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6"/>
    <w:semiHidden/>
    <w:unhideWhenUsed/>
    <w:rsid w:val="00A85480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A8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A85480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A85480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8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A85480"/>
    <w:pPr>
      <w:spacing w:after="150"/>
      <w:ind w:right="300"/>
    </w:pPr>
  </w:style>
  <w:style w:type="paragraph" w:customStyle="1" w:styleId="ConsNormal">
    <w:name w:val="ConsNormal"/>
    <w:rsid w:val="00A85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854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166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6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6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377;fld=134;dst=1002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0377;fld=134;dst=1002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01;n=20377;fld=134;dst=1002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B482-CD56-4D3B-AF95-A9A58AB1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2013-11-13T10:28:00Z</dcterms:created>
  <dcterms:modified xsi:type="dcterms:W3CDTF">2015-11-17T05:17:00Z</dcterms:modified>
</cp:coreProperties>
</file>