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BA" w:rsidRDefault="00B93DBA" w:rsidP="00B9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93DBA" w:rsidRDefault="00B93DBA" w:rsidP="00B9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102231" w:rsidRDefault="00B93DBA" w:rsidP="00B9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93DBA" w:rsidRDefault="00B93DBA" w:rsidP="00B9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2014 год.</w:t>
      </w:r>
    </w:p>
    <w:p w:rsidR="00B93DBA" w:rsidRDefault="00B93DBA" w:rsidP="00B9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</w:t>
      </w:r>
      <w:r w:rsidR="009D07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</w:p>
    <w:p w:rsidR="003851F7" w:rsidRDefault="003851F7" w:rsidP="003851F7">
      <w:pPr>
        <w:pStyle w:val="a5"/>
        <w:widowControl w:val="0"/>
        <w:ind w:firstLine="720"/>
        <w:jc w:val="both"/>
        <w:rPr>
          <w:szCs w:val="28"/>
        </w:rPr>
      </w:pPr>
      <w:proofErr w:type="gramStart"/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6773BD">
        <w:rPr>
          <w:szCs w:val="28"/>
        </w:rPr>
        <w:t>Алешинское</w:t>
      </w:r>
      <w:proofErr w:type="spellEnd"/>
      <w:r w:rsidR="006773BD">
        <w:rPr>
          <w:szCs w:val="28"/>
        </w:rPr>
        <w:t xml:space="preserve"> сельское поселение</w:t>
      </w:r>
      <w:r>
        <w:rPr>
          <w:szCs w:val="28"/>
        </w:rPr>
        <w:t xml:space="preserve">»  </w:t>
      </w:r>
      <w:r>
        <w:rPr>
          <w:color w:val="000000"/>
          <w:szCs w:val="28"/>
        </w:rPr>
        <w:t>об исполнении бюджета (далее – бюджетная</w:t>
      </w:r>
      <w:proofErr w:type="gramEnd"/>
      <w:r>
        <w:rPr>
          <w:color w:val="000000"/>
          <w:szCs w:val="28"/>
        </w:rPr>
        <w:t xml:space="preserve"> отчетность) за 2014 год представлена до 1 апреля 2015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</w:t>
      </w:r>
      <w:proofErr w:type="spellStart"/>
      <w:r w:rsidR="006773BD">
        <w:rPr>
          <w:szCs w:val="28"/>
        </w:rPr>
        <w:t>Алешинского</w:t>
      </w:r>
      <w:proofErr w:type="spellEnd"/>
      <w:r w:rsidR="006773BD">
        <w:rPr>
          <w:szCs w:val="28"/>
        </w:rPr>
        <w:t xml:space="preserve"> сельского</w:t>
      </w:r>
      <w:r>
        <w:rPr>
          <w:szCs w:val="28"/>
        </w:rPr>
        <w:t xml:space="preserve"> Совета народных депутатов от </w:t>
      </w:r>
      <w:r w:rsidR="003D372C">
        <w:rPr>
          <w:szCs w:val="28"/>
        </w:rPr>
        <w:t>04</w:t>
      </w:r>
      <w:r w:rsidRPr="003D372C">
        <w:rPr>
          <w:szCs w:val="28"/>
        </w:rPr>
        <w:t>.</w:t>
      </w:r>
      <w:r w:rsidR="003D372C" w:rsidRPr="003D372C">
        <w:rPr>
          <w:szCs w:val="28"/>
        </w:rPr>
        <w:t>10</w:t>
      </w:r>
      <w:r w:rsidRPr="003D372C">
        <w:rPr>
          <w:szCs w:val="28"/>
        </w:rPr>
        <w:t>.20</w:t>
      </w:r>
      <w:r w:rsidR="003D372C" w:rsidRPr="003D372C">
        <w:rPr>
          <w:szCs w:val="28"/>
        </w:rPr>
        <w:t>12</w:t>
      </w:r>
      <w:r w:rsidRPr="003D372C">
        <w:rPr>
          <w:szCs w:val="28"/>
        </w:rPr>
        <w:t xml:space="preserve"> №</w:t>
      </w:r>
      <w:r w:rsidR="003D372C">
        <w:rPr>
          <w:szCs w:val="28"/>
        </w:rPr>
        <w:t>113</w:t>
      </w:r>
      <w:r>
        <w:rPr>
          <w:szCs w:val="28"/>
        </w:rPr>
        <w:t xml:space="preserve"> «Об утверждении Положения о бюджетном процессе в муниципальном образовании «</w:t>
      </w:r>
      <w:proofErr w:type="spellStart"/>
      <w:r>
        <w:rPr>
          <w:szCs w:val="28"/>
        </w:rPr>
        <w:t>Алешинское</w:t>
      </w:r>
      <w:proofErr w:type="spellEnd"/>
      <w:r>
        <w:rPr>
          <w:szCs w:val="28"/>
        </w:rPr>
        <w:t xml:space="preserve"> сельское поселение» </w:t>
      </w:r>
    </w:p>
    <w:p w:rsidR="003851F7" w:rsidRDefault="003851F7" w:rsidP="003851F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 w:rsidR="006773BD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6773B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за 2014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3851F7" w:rsidRDefault="003851F7" w:rsidP="0038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Основные меры по исполнению бюджета за 2014 год определены постановлением </w:t>
      </w:r>
      <w:proofErr w:type="spellStart"/>
      <w:r w:rsidR="006773BD">
        <w:rPr>
          <w:rFonts w:ascii="Times New Roman" w:hAnsi="Times New Roman"/>
          <w:sz w:val="28"/>
          <w:szCs w:val="28"/>
        </w:rPr>
        <w:t>Алешинской</w:t>
      </w:r>
      <w:proofErr w:type="spellEnd"/>
      <w:r w:rsidR="006773BD">
        <w:rPr>
          <w:rFonts w:ascii="Times New Roman" w:hAnsi="Times New Roman"/>
          <w:sz w:val="28"/>
          <w:szCs w:val="28"/>
        </w:rPr>
        <w:t xml:space="preserve"> сельской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D372C">
        <w:rPr>
          <w:rFonts w:ascii="Times New Roman" w:hAnsi="Times New Roman"/>
          <w:sz w:val="28"/>
          <w:szCs w:val="28"/>
        </w:rPr>
        <w:t xml:space="preserve">от </w:t>
      </w:r>
      <w:r w:rsidR="003D372C">
        <w:rPr>
          <w:rFonts w:ascii="Times New Roman" w:hAnsi="Times New Roman"/>
          <w:sz w:val="28"/>
          <w:szCs w:val="28"/>
        </w:rPr>
        <w:t>30</w:t>
      </w:r>
      <w:r w:rsidRPr="003D372C">
        <w:rPr>
          <w:rFonts w:ascii="Times New Roman" w:hAnsi="Times New Roman"/>
          <w:sz w:val="28"/>
          <w:szCs w:val="28"/>
        </w:rPr>
        <w:t>.</w:t>
      </w:r>
      <w:r w:rsidR="003D372C">
        <w:rPr>
          <w:rFonts w:ascii="Times New Roman" w:hAnsi="Times New Roman"/>
          <w:sz w:val="28"/>
          <w:szCs w:val="28"/>
        </w:rPr>
        <w:t>09</w:t>
      </w:r>
      <w:r w:rsidRPr="003D372C">
        <w:rPr>
          <w:rFonts w:ascii="Times New Roman" w:hAnsi="Times New Roman"/>
          <w:sz w:val="28"/>
          <w:szCs w:val="28"/>
        </w:rPr>
        <w:t>.201</w:t>
      </w:r>
      <w:r w:rsidR="003D372C">
        <w:rPr>
          <w:rFonts w:ascii="Times New Roman" w:hAnsi="Times New Roman"/>
          <w:sz w:val="28"/>
          <w:szCs w:val="28"/>
        </w:rPr>
        <w:t>3</w:t>
      </w:r>
      <w:r w:rsidRPr="003D372C">
        <w:rPr>
          <w:rFonts w:ascii="Times New Roman" w:hAnsi="Times New Roman"/>
          <w:sz w:val="28"/>
          <w:szCs w:val="28"/>
        </w:rPr>
        <w:t xml:space="preserve"> №</w:t>
      </w:r>
      <w:r w:rsidR="003D372C">
        <w:rPr>
          <w:rFonts w:ascii="Times New Roman" w:hAnsi="Times New Roman"/>
          <w:sz w:val="28"/>
          <w:szCs w:val="28"/>
        </w:rPr>
        <w:t>28</w:t>
      </w:r>
      <w:r w:rsidRPr="003D372C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бюджете муниципального образования «</w:t>
      </w:r>
      <w:proofErr w:type="spellStart"/>
      <w:r w:rsidR="006773BD">
        <w:rPr>
          <w:rFonts w:ascii="Times New Roman" w:hAnsi="Times New Roman"/>
          <w:sz w:val="28"/>
          <w:szCs w:val="28"/>
        </w:rPr>
        <w:t>Алешинское</w:t>
      </w:r>
      <w:proofErr w:type="spellEnd"/>
      <w:r w:rsidR="006773BD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 на 2014 год и на плановый период 2015 и 2016 годов».</w:t>
      </w:r>
    </w:p>
    <w:p w:rsidR="003851F7" w:rsidRDefault="003851F7" w:rsidP="0038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3851F7" w:rsidRDefault="003851F7" w:rsidP="0038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реализация мер по обеспечению поступления </w:t>
      </w:r>
      <w:proofErr w:type="spellStart"/>
      <w:r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налогов, сборов и других обязательных платежей, а также сокращению задолженности по их уплате;</w:t>
      </w:r>
    </w:p>
    <w:p w:rsidR="003851F7" w:rsidRDefault="003851F7" w:rsidP="0038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предоставление в финансовое управление сведений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соответствии с порядком, установленным финансовым управлением;</w:t>
      </w:r>
    </w:p>
    <w:p w:rsidR="003851F7" w:rsidRDefault="003851F7" w:rsidP="0038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3851F7" w:rsidRDefault="003851F7" w:rsidP="0038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своевременность доведения </w:t>
      </w:r>
      <w:proofErr w:type="gramStart"/>
      <w:r>
        <w:rPr>
          <w:rFonts w:ascii="Times New Roman" w:hAnsi="Times New Roman"/>
          <w:sz w:val="28"/>
          <w:szCs w:val="28"/>
        </w:rPr>
        <w:t>в установленном порядке уведомления по расчетам между бюджетами по межбюджетным трансфертам до администраторов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доходов бюджета.</w:t>
      </w:r>
    </w:p>
    <w:p w:rsidR="003851F7" w:rsidRDefault="003851F7" w:rsidP="00385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Контрольно - счётная палата отмечает, что установленные требования не противоречат бюджетным полномочиям, определенным статьями 158, 160.1,  160.2, 162 Бюджетного кодекса РФ. </w:t>
      </w:r>
      <w:r w:rsidR="004B3DCE">
        <w:rPr>
          <w:rFonts w:ascii="Times New Roman" w:hAnsi="Times New Roman"/>
          <w:sz w:val="28"/>
          <w:szCs w:val="28"/>
        </w:rPr>
        <w:t>Организация и и</w:t>
      </w:r>
      <w:r>
        <w:rPr>
          <w:rFonts w:ascii="Times New Roman" w:hAnsi="Times New Roman"/>
          <w:sz w:val="28"/>
          <w:szCs w:val="28"/>
        </w:rPr>
        <w:t xml:space="preserve">сполнение бюджета в отчетном периоде осуществлялось </w:t>
      </w:r>
      <w:proofErr w:type="spellStart"/>
      <w:r w:rsidR="004B3DCE">
        <w:rPr>
          <w:rFonts w:ascii="Times New Roman" w:hAnsi="Times New Roman"/>
          <w:sz w:val="28"/>
          <w:szCs w:val="28"/>
        </w:rPr>
        <w:t>Алешинской</w:t>
      </w:r>
      <w:proofErr w:type="spellEnd"/>
      <w:r w:rsidR="004B3DCE">
        <w:rPr>
          <w:rFonts w:ascii="Times New Roman" w:hAnsi="Times New Roman"/>
          <w:sz w:val="28"/>
          <w:szCs w:val="28"/>
        </w:rPr>
        <w:t xml:space="preserve"> сельской </w:t>
      </w:r>
      <w:r>
        <w:rPr>
          <w:rFonts w:ascii="Times New Roman" w:hAnsi="Times New Roman"/>
          <w:sz w:val="28"/>
          <w:szCs w:val="28"/>
        </w:rPr>
        <w:t>администрацией в соответствии со статьей 215.1  Бюджетного кодекса РФ на основании сводной бюджетной росписи бюджета муниципального образования «</w:t>
      </w:r>
      <w:proofErr w:type="spellStart"/>
      <w:r w:rsidR="004B3DCE">
        <w:rPr>
          <w:rFonts w:ascii="Times New Roman" w:hAnsi="Times New Roman"/>
          <w:sz w:val="28"/>
          <w:szCs w:val="28"/>
        </w:rPr>
        <w:t>Алешинское</w:t>
      </w:r>
      <w:proofErr w:type="spellEnd"/>
      <w:r w:rsidR="004B3DCE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» и кассового плана на текущий финансовый год.     </w:t>
      </w:r>
    </w:p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6773BD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 w:rsidR="006773B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2014 год первоначально утверждены решением </w:t>
      </w:r>
      <w:proofErr w:type="spellStart"/>
      <w:r w:rsidR="006773BD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6773BD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0D1AC7">
        <w:rPr>
          <w:rFonts w:ascii="Times New Roman" w:hAnsi="Times New Roman" w:cs="Times New Roman"/>
          <w:sz w:val="28"/>
          <w:szCs w:val="28"/>
        </w:rPr>
        <w:t>от 2</w:t>
      </w:r>
      <w:r w:rsidR="000D1AC7" w:rsidRPr="000D1AC7">
        <w:rPr>
          <w:rFonts w:ascii="Times New Roman" w:hAnsi="Times New Roman" w:cs="Times New Roman"/>
          <w:sz w:val="28"/>
          <w:szCs w:val="28"/>
        </w:rPr>
        <w:t>4</w:t>
      </w:r>
      <w:r w:rsidRPr="000D1AC7">
        <w:rPr>
          <w:rFonts w:ascii="Times New Roman" w:hAnsi="Times New Roman" w:cs="Times New Roman"/>
          <w:sz w:val="28"/>
          <w:szCs w:val="28"/>
        </w:rPr>
        <w:t>.12.2013 года №</w:t>
      </w:r>
      <w:r w:rsidR="000D1AC7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 xml:space="preserve"> «О бюджета муниципального образования «</w:t>
      </w:r>
      <w:proofErr w:type="spellStart"/>
      <w:r w:rsidR="006773BD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6773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на 2014 год и на плановый период 2015 и 2016 годов» по доходам в объеме </w:t>
      </w:r>
      <w:r w:rsidR="00620F9D">
        <w:rPr>
          <w:rFonts w:ascii="Times New Roman" w:hAnsi="Times New Roman" w:cs="Times New Roman"/>
          <w:sz w:val="28"/>
          <w:szCs w:val="28"/>
        </w:rPr>
        <w:t>1 316,9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620F9D">
        <w:rPr>
          <w:rFonts w:ascii="Times New Roman" w:hAnsi="Times New Roman" w:cs="Times New Roman"/>
          <w:sz w:val="28"/>
          <w:szCs w:val="28"/>
        </w:rPr>
        <w:t>1 316,9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20F9D"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="00620F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 </w:t>
      </w:r>
      <w:r w:rsidR="009A39AE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раз вносились изменения,  объем  дефицита изменялся </w:t>
      </w:r>
      <w:r w:rsidR="00620F9D">
        <w:rPr>
          <w:rFonts w:ascii="Times New Roman" w:hAnsi="Times New Roman" w:cs="Times New Roman"/>
          <w:sz w:val="28"/>
          <w:szCs w:val="28"/>
        </w:rPr>
        <w:t>один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2014 год в окончательной редакции утвержден по доходам в объеме  </w:t>
      </w:r>
      <w:r w:rsidR="00620F9D">
        <w:rPr>
          <w:rFonts w:ascii="Times New Roman" w:hAnsi="Times New Roman" w:cs="Times New Roman"/>
          <w:sz w:val="28"/>
          <w:szCs w:val="28"/>
        </w:rPr>
        <w:t>24 602,4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1B3658">
        <w:rPr>
          <w:rFonts w:ascii="Times New Roman" w:hAnsi="Times New Roman" w:cs="Times New Roman"/>
          <w:sz w:val="28"/>
          <w:szCs w:val="28"/>
        </w:rPr>
        <w:t xml:space="preserve">24 610,5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дефицит бюджета </w:t>
      </w:r>
      <w:r w:rsidR="001B3658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 xml:space="preserve">в размере  </w:t>
      </w:r>
      <w:r w:rsidR="001B3658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1B3658">
        <w:rPr>
          <w:rFonts w:ascii="Times New Roman" w:hAnsi="Times New Roman" w:cs="Times New Roman"/>
          <w:sz w:val="28"/>
          <w:szCs w:val="28"/>
        </w:rPr>
        <w:t xml:space="preserve">20 198,0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B3658">
        <w:rPr>
          <w:rFonts w:ascii="Times New Roman" w:hAnsi="Times New Roman" w:cs="Times New Roman"/>
          <w:sz w:val="28"/>
          <w:szCs w:val="28"/>
        </w:rPr>
        <w:t>в 18,7 раза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  </w:t>
      </w:r>
      <w:r w:rsidR="001B3658">
        <w:rPr>
          <w:rFonts w:ascii="Times New Roman" w:hAnsi="Times New Roman" w:cs="Times New Roman"/>
          <w:sz w:val="28"/>
          <w:szCs w:val="28"/>
        </w:rPr>
        <w:t xml:space="preserve">20 183,4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B3658">
        <w:rPr>
          <w:rFonts w:ascii="Times New Roman" w:hAnsi="Times New Roman" w:cs="Times New Roman"/>
          <w:sz w:val="28"/>
          <w:szCs w:val="28"/>
        </w:rPr>
        <w:t>в 18,7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доходная часть бюджета исполнена в сумме </w:t>
      </w:r>
      <w:r w:rsidR="001B3658">
        <w:rPr>
          <w:rFonts w:ascii="Times New Roman" w:hAnsi="Times New Roman" w:cs="Times New Roman"/>
          <w:sz w:val="28"/>
          <w:szCs w:val="28"/>
        </w:rPr>
        <w:t>21 514,9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1B3658">
        <w:rPr>
          <w:rFonts w:ascii="Times New Roman" w:hAnsi="Times New Roman" w:cs="Times New Roman"/>
          <w:sz w:val="28"/>
          <w:szCs w:val="28"/>
        </w:rPr>
        <w:t>87,4%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отчетного периода. К уровню 2013 года доходы у</w:t>
      </w:r>
      <w:r w:rsidR="001B3658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B3658">
        <w:rPr>
          <w:rFonts w:ascii="Times New Roman" w:hAnsi="Times New Roman" w:cs="Times New Roman"/>
          <w:sz w:val="28"/>
          <w:szCs w:val="28"/>
        </w:rPr>
        <w:t>19 281,8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1B3658">
        <w:rPr>
          <w:rFonts w:ascii="Times New Roman" w:hAnsi="Times New Roman" w:cs="Times New Roman"/>
          <w:sz w:val="28"/>
          <w:szCs w:val="28"/>
        </w:rPr>
        <w:t>или в 9,6 раза.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в 2014 году составили  </w:t>
      </w:r>
      <w:r w:rsidR="001B3658">
        <w:rPr>
          <w:rFonts w:ascii="Times New Roman" w:hAnsi="Times New Roman" w:cs="Times New Roman"/>
          <w:sz w:val="28"/>
          <w:szCs w:val="28"/>
        </w:rPr>
        <w:t>21 500,3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1B3658">
        <w:rPr>
          <w:rFonts w:ascii="Times New Roman" w:hAnsi="Times New Roman" w:cs="Times New Roman"/>
          <w:sz w:val="28"/>
          <w:szCs w:val="28"/>
        </w:rPr>
        <w:t>87,4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2013 года расходы увеличились на   </w:t>
      </w:r>
      <w:r w:rsidR="001B3658">
        <w:rPr>
          <w:rFonts w:ascii="Times New Roman" w:hAnsi="Times New Roman" w:cs="Times New Roman"/>
          <w:sz w:val="28"/>
          <w:szCs w:val="28"/>
        </w:rPr>
        <w:t>19 212,5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B3658">
        <w:rPr>
          <w:rFonts w:ascii="Times New Roman" w:hAnsi="Times New Roman" w:cs="Times New Roman"/>
          <w:sz w:val="28"/>
          <w:szCs w:val="28"/>
        </w:rPr>
        <w:t>или в 9,4 раза.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в 2014 году  при уточненном плановом показателе дефицита бюджета  в объеме  </w:t>
      </w:r>
      <w:r w:rsidR="001B3658">
        <w:rPr>
          <w:rFonts w:ascii="Times New Roman" w:hAnsi="Times New Roman" w:cs="Times New Roman"/>
          <w:sz w:val="28"/>
          <w:szCs w:val="28"/>
        </w:rPr>
        <w:t xml:space="preserve">8,1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фактически сложился </w:t>
      </w:r>
      <w:proofErr w:type="spellStart"/>
      <w:r w:rsidR="00102CDF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102CDF">
        <w:rPr>
          <w:rFonts w:ascii="Times New Roman" w:hAnsi="Times New Roman" w:cs="Times New Roman"/>
          <w:sz w:val="28"/>
          <w:szCs w:val="28"/>
        </w:rPr>
        <w:t>14,6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2C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F7" w:rsidRDefault="003851F7" w:rsidP="003851F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754F92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Pr="009A39AE">
        <w:rPr>
          <w:rFonts w:ascii="Times New Roman" w:hAnsi="Times New Roman" w:cs="Times New Roman"/>
          <w:sz w:val="28"/>
          <w:szCs w:val="28"/>
        </w:rPr>
        <w:t>2</w:t>
      </w:r>
      <w:r w:rsidR="009A39AE">
        <w:rPr>
          <w:rFonts w:ascii="Times New Roman" w:hAnsi="Times New Roman" w:cs="Times New Roman"/>
          <w:sz w:val="28"/>
          <w:szCs w:val="28"/>
        </w:rPr>
        <w:t>4</w:t>
      </w:r>
      <w:r w:rsidRPr="009A39AE">
        <w:rPr>
          <w:rFonts w:ascii="Times New Roman" w:hAnsi="Times New Roman" w:cs="Times New Roman"/>
          <w:sz w:val="28"/>
          <w:szCs w:val="28"/>
        </w:rPr>
        <w:t>.1</w:t>
      </w:r>
      <w:r w:rsidR="002C09BB">
        <w:rPr>
          <w:rFonts w:ascii="Times New Roman" w:hAnsi="Times New Roman" w:cs="Times New Roman"/>
          <w:sz w:val="28"/>
          <w:szCs w:val="28"/>
        </w:rPr>
        <w:t>2</w:t>
      </w:r>
      <w:r w:rsidRPr="009A39AE">
        <w:rPr>
          <w:rFonts w:ascii="Times New Roman" w:hAnsi="Times New Roman" w:cs="Times New Roman"/>
          <w:sz w:val="28"/>
          <w:szCs w:val="28"/>
        </w:rPr>
        <w:t>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A39AE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на 2014 год и на плановый период 2015 и 2016 годов доходы бюджета на 2014 годы были утверждены в сумме </w:t>
      </w:r>
      <w:r w:rsidR="009A39AE">
        <w:rPr>
          <w:rFonts w:ascii="Times New Roman" w:hAnsi="Times New Roman" w:cs="Times New Roman"/>
          <w:sz w:val="28"/>
          <w:szCs w:val="28"/>
        </w:rPr>
        <w:t>1 316,9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A39AE">
        <w:rPr>
          <w:rFonts w:ascii="Times New Roman" w:hAnsi="Times New Roman"/>
          <w:bCs/>
          <w:sz w:val="28"/>
          <w:szCs w:val="28"/>
        </w:rPr>
        <w:t>14</w:t>
      </w:r>
      <w:r w:rsidRPr="009A39AE">
        <w:rPr>
          <w:rFonts w:ascii="Times New Roman" w:hAnsi="Times New Roman"/>
          <w:bCs/>
          <w:sz w:val="28"/>
          <w:szCs w:val="28"/>
        </w:rPr>
        <w:t>.01.2014 №</w:t>
      </w:r>
      <w:r w:rsidR="009A39AE">
        <w:rPr>
          <w:rFonts w:ascii="Times New Roman" w:hAnsi="Times New Roman"/>
          <w:bCs/>
          <w:sz w:val="28"/>
          <w:szCs w:val="28"/>
        </w:rPr>
        <w:t>178</w:t>
      </w:r>
      <w:r w:rsidRPr="002A426A">
        <w:rPr>
          <w:rFonts w:ascii="Times New Roman" w:hAnsi="Times New Roman"/>
          <w:bCs/>
          <w:sz w:val="28"/>
          <w:szCs w:val="28"/>
        </w:rPr>
        <w:t xml:space="preserve">, от </w:t>
      </w:r>
      <w:r w:rsidR="002A426A">
        <w:rPr>
          <w:rFonts w:ascii="Times New Roman" w:hAnsi="Times New Roman"/>
          <w:bCs/>
          <w:sz w:val="28"/>
          <w:szCs w:val="28"/>
        </w:rPr>
        <w:t>21</w:t>
      </w:r>
      <w:r w:rsidRPr="002A426A">
        <w:rPr>
          <w:rFonts w:ascii="Times New Roman" w:hAnsi="Times New Roman"/>
          <w:bCs/>
          <w:sz w:val="28"/>
          <w:szCs w:val="28"/>
        </w:rPr>
        <w:t>.02.2014 №</w:t>
      </w:r>
      <w:r w:rsidR="002A426A">
        <w:rPr>
          <w:rFonts w:ascii="Times New Roman" w:hAnsi="Times New Roman"/>
          <w:bCs/>
          <w:sz w:val="28"/>
          <w:szCs w:val="28"/>
        </w:rPr>
        <w:t>180</w:t>
      </w:r>
      <w:r w:rsidRPr="002A426A">
        <w:rPr>
          <w:rFonts w:ascii="Times New Roman" w:hAnsi="Times New Roman"/>
          <w:bCs/>
          <w:sz w:val="28"/>
          <w:szCs w:val="28"/>
        </w:rPr>
        <w:t xml:space="preserve">, </w:t>
      </w:r>
      <w:r w:rsidRPr="009A39AE">
        <w:rPr>
          <w:rFonts w:ascii="Times New Roman" w:hAnsi="Times New Roman"/>
          <w:bCs/>
          <w:sz w:val="28"/>
          <w:szCs w:val="28"/>
        </w:rPr>
        <w:t xml:space="preserve">от </w:t>
      </w:r>
      <w:r w:rsidR="009A39AE">
        <w:rPr>
          <w:rFonts w:ascii="Times New Roman" w:hAnsi="Times New Roman"/>
          <w:bCs/>
          <w:sz w:val="28"/>
          <w:szCs w:val="28"/>
        </w:rPr>
        <w:t>05</w:t>
      </w:r>
      <w:r w:rsidRPr="009A39AE">
        <w:rPr>
          <w:rFonts w:ascii="Times New Roman" w:hAnsi="Times New Roman"/>
          <w:bCs/>
          <w:sz w:val="28"/>
          <w:szCs w:val="28"/>
        </w:rPr>
        <w:t>.03.2014 №</w:t>
      </w:r>
      <w:r w:rsidR="009A39AE">
        <w:rPr>
          <w:rFonts w:ascii="Times New Roman" w:hAnsi="Times New Roman"/>
          <w:bCs/>
          <w:sz w:val="28"/>
          <w:szCs w:val="28"/>
        </w:rPr>
        <w:t>183</w:t>
      </w:r>
      <w:r w:rsidR="002A426A">
        <w:rPr>
          <w:rFonts w:ascii="Times New Roman" w:hAnsi="Times New Roman"/>
          <w:bCs/>
          <w:sz w:val="28"/>
          <w:szCs w:val="28"/>
        </w:rPr>
        <w:t xml:space="preserve">, </w:t>
      </w:r>
      <w:r w:rsidRPr="009A39AE">
        <w:rPr>
          <w:rFonts w:ascii="Times New Roman" w:hAnsi="Times New Roman"/>
          <w:bCs/>
          <w:sz w:val="28"/>
          <w:szCs w:val="28"/>
        </w:rPr>
        <w:t xml:space="preserve">от </w:t>
      </w:r>
      <w:r w:rsidR="009A39AE">
        <w:rPr>
          <w:rFonts w:ascii="Times New Roman" w:hAnsi="Times New Roman"/>
          <w:bCs/>
          <w:sz w:val="28"/>
          <w:szCs w:val="28"/>
        </w:rPr>
        <w:t>15</w:t>
      </w:r>
      <w:r w:rsidRPr="009A39AE">
        <w:rPr>
          <w:rFonts w:ascii="Times New Roman" w:hAnsi="Times New Roman"/>
          <w:bCs/>
          <w:sz w:val="28"/>
          <w:szCs w:val="28"/>
        </w:rPr>
        <w:t>.07.2014 №</w:t>
      </w:r>
      <w:r w:rsidR="009A39AE">
        <w:rPr>
          <w:rFonts w:ascii="Times New Roman" w:hAnsi="Times New Roman"/>
          <w:bCs/>
          <w:sz w:val="28"/>
          <w:szCs w:val="28"/>
        </w:rPr>
        <w:t>193</w:t>
      </w:r>
      <w:r w:rsidRPr="009A39AE">
        <w:rPr>
          <w:rFonts w:ascii="Times New Roman" w:hAnsi="Times New Roman"/>
          <w:bCs/>
          <w:sz w:val="28"/>
          <w:szCs w:val="28"/>
        </w:rPr>
        <w:t xml:space="preserve">, от </w:t>
      </w:r>
      <w:r w:rsidR="009A39AE">
        <w:rPr>
          <w:rFonts w:ascii="Times New Roman" w:hAnsi="Times New Roman"/>
          <w:bCs/>
          <w:sz w:val="28"/>
          <w:szCs w:val="28"/>
        </w:rPr>
        <w:t>08</w:t>
      </w:r>
      <w:r w:rsidRPr="009A39AE">
        <w:rPr>
          <w:rFonts w:ascii="Times New Roman" w:hAnsi="Times New Roman"/>
          <w:bCs/>
          <w:sz w:val="28"/>
          <w:szCs w:val="28"/>
        </w:rPr>
        <w:t>.08.2014 №</w:t>
      </w:r>
      <w:r w:rsidR="009A39AE">
        <w:rPr>
          <w:rFonts w:ascii="Times New Roman" w:hAnsi="Times New Roman"/>
          <w:bCs/>
          <w:sz w:val="28"/>
          <w:szCs w:val="28"/>
        </w:rPr>
        <w:t>197</w:t>
      </w:r>
      <w:r w:rsidRPr="009A39AE">
        <w:rPr>
          <w:rFonts w:ascii="Times New Roman" w:hAnsi="Times New Roman"/>
          <w:bCs/>
          <w:sz w:val="28"/>
          <w:szCs w:val="28"/>
        </w:rPr>
        <w:t xml:space="preserve">, от </w:t>
      </w:r>
      <w:r w:rsidR="009A39AE">
        <w:rPr>
          <w:rFonts w:ascii="Times New Roman" w:hAnsi="Times New Roman"/>
          <w:bCs/>
          <w:sz w:val="28"/>
          <w:szCs w:val="28"/>
        </w:rPr>
        <w:t>04</w:t>
      </w:r>
      <w:r w:rsidRPr="009A39AE">
        <w:rPr>
          <w:rFonts w:ascii="Times New Roman" w:hAnsi="Times New Roman"/>
          <w:bCs/>
          <w:sz w:val="28"/>
          <w:szCs w:val="28"/>
        </w:rPr>
        <w:t>.09.2014 №</w:t>
      </w:r>
      <w:r w:rsidR="009A39AE">
        <w:rPr>
          <w:rFonts w:ascii="Times New Roman" w:hAnsi="Times New Roman"/>
          <w:bCs/>
          <w:sz w:val="28"/>
          <w:szCs w:val="28"/>
        </w:rPr>
        <w:t>200</w:t>
      </w:r>
      <w:r w:rsidRPr="009A39AE">
        <w:rPr>
          <w:rFonts w:ascii="Times New Roman" w:hAnsi="Times New Roman"/>
          <w:bCs/>
          <w:sz w:val="28"/>
          <w:szCs w:val="28"/>
        </w:rPr>
        <w:t xml:space="preserve">, от </w:t>
      </w:r>
      <w:r w:rsidR="009A39AE">
        <w:rPr>
          <w:rFonts w:ascii="Times New Roman" w:hAnsi="Times New Roman"/>
          <w:bCs/>
          <w:sz w:val="28"/>
          <w:szCs w:val="28"/>
        </w:rPr>
        <w:t>05</w:t>
      </w:r>
      <w:r w:rsidRPr="009A39AE">
        <w:rPr>
          <w:rFonts w:ascii="Times New Roman" w:hAnsi="Times New Roman"/>
          <w:bCs/>
          <w:sz w:val="28"/>
          <w:szCs w:val="28"/>
        </w:rPr>
        <w:t>.11.2014 №</w:t>
      </w:r>
      <w:r w:rsidR="009A39AE">
        <w:rPr>
          <w:rFonts w:ascii="Times New Roman" w:hAnsi="Times New Roman"/>
          <w:bCs/>
          <w:sz w:val="28"/>
          <w:szCs w:val="28"/>
        </w:rPr>
        <w:t>18</w:t>
      </w:r>
      <w:r w:rsidRPr="009A39AE">
        <w:rPr>
          <w:rFonts w:ascii="Times New Roman" w:hAnsi="Times New Roman"/>
          <w:bCs/>
          <w:sz w:val="28"/>
          <w:szCs w:val="28"/>
        </w:rPr>
        <w:t xml:space="preserve">, от </w:t>
      </w:r>
      <w:r w:rsidR="009A39AE">
        <w:rPr>
          <w:rFonts w:ascii="Times New Roman" w:hAnsi="Times New Roman"/>
          <w:bCs/>
          <w:sz w:val="28"/>
          <w:szCs w:val="28"/>
        </w:rPr>
        <w:t>18</w:t>
      </w:r>
      <w:r w:rsidRPr="009A39AE">
        <w:rPr>
          <w:rFonts w:ascii="Times New Roman" w:hAnsi="Times New Roman"/>
          <w:bCs/>
          <w:sz w:val="28"/>
          <w:szCs w:val="28"/>
        </w:rPr>
        <w:t>.12.2014 №</w:t>
      </w:r>
      <w:r w:rsidR="009A39AE">
        <w:rPr>
          <w:rFonts w:ascii="Times New Roman" w:hAnsi="Times New Roman"/>
          <w:bCs/>
          <w:sz w:val="28"/>
          <w:szCs w:val="28"/>
        </w:rPr>
        <w:t>37</w:t>
      </w:r>
      <w:r>
        <w:rPr>
          <w:rFonts w:ascii="Times New Roman" w:hAnsi="Times New Roman"/>
          <w:bCs/>
          <w:sz w:val="28"/>
          <w:szCs w:val="28"/>
        </w:rPr>
        <w:t xml:space="preserve">  «О внесении изменений и дополнений в решение </w:t>
      </w:r>
      <w:proofErr w:type="spellStart"/>
      <w:r w:rsidR="00754F92">
        <w:rPr>
          <w:rFonts w:ascii="Times New Roman" w:hAnsi="Times New Roman"/>
          <w:bCs/>
          <w:sz w:val="28"/>
          <w:szCs w:val="28"/>
        </w:rPr>
        <w:t>Алешинского</w:t>
      </w:r>
      <w:proofErr w:type="spellEnd"/>
      <w:r w:rsidR="00754F92"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</w:rPr>
        <w:t xml:space="preserve"> Совета народных депутатов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на 2014 год и на плановый период 2015 и 2016 годов</w:t>
      </w:r>
      <w:proofErr w:type="gramEnd"/>
      <w:r>
        <w:rPr>
          <w:rFonts w:ascii="Times New Roman" w:hAnsi="Times New Roman" w:cs="Times New Roman"/>
          <w:sz w:val="28"/>
          <w:szCs w:val="28"/>
        </w:rPr>
        <w:t>» были внесены изменения, первоначально утвержденные параметры доходной части бюджета увеличены на сумму</w:t>
      </w:r>
      <w:r w:rsidR="004A0894">
        <w:rPr>
          <w:rFonts w:ascii="Times New Roman" w:hAnsi="Times New Roman" w:cs="Times New Roman"/>
          <w:sz w:val="28"/>
          <w:szCs w:val="28"/>
        </w:rPr>
        <w:t xml:space="preserve"> 20 198,0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A0894">
        <w:rPr>
          <w:rFonts w:ascii="Times New Roman" w:hAnsi="Times New Roman" w:cs="Times New Roman"/>
          <w:sz w:val="28"/>
          <w:szCs w:val="28"/>
        </w:rPr>
        <w:t>в 18,7 раза</w:t>
      </w:r>
      <w:r>
        <w:rPr>
          <w:rFonts w:ascii="Times New Roman" w:hAnsi="Times New Roman" w:cs="Times New Roman"/>
          <w:sz w:val="28"/>
          <w:szCs w:val="28"/>
        </w:rPr>
        <w:t xml:space="preserve">, и составили   </w:t>
      </w:r>
      <w:r w:rsidR="004A0894">
        <w:rPr>
          <w:rFonts w:ascii="Times New Roman" w:hAnsi="Times New Roman" w:cs="Times New Roman"/>
          <w:sz w:val="28"/>
          <w:szCs w:val="28"/>
        </w:rPr>
        <w:t>24 602,4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51F7" w:rsidRDefault="003851F7" w:rsidP="003851F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625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30448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F66258">
        <w:rPr>
          <w:rFonts w:ascii="Times New Roman" w:hAnsi="Times New Roman" w:cs="Times New Roman"/>
          <w:sz w:val="28"/>
          <w:szCs w:val="28"/>
        </w:rPr>
        <w:t>связано с ростом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030448">
        <w:rPr>
          <w:rFonts w:ascii="Times New Roman" w:hAnsi="Times New Roman" w:cs="Times New Roman"/>
          <w:sz w:val="28"/>
          <w:szCs w:val="28"/>
        </w:rPr>
        <w:t xml:space="preserve"> – дотации на сбалансированность в сумме 553,0 тыс. рублей,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48">
        <w:rPr>
          <w:rFonts w:ascii="Times New Roman" w:hAnsi="Times New Roman" w:cs="Times New Roman"/>
          <w:sz w:val="28"/>
          <w:szCs w:val="28"/>
        </w:rPr>
        <w:t xml:space="preserve">субсидии на осуществление дорожной деятельности в сумме 18 000,0 тыс. рублей, иные межбюджетные трансферты </w:t>
      </w:r>
      <w:r w:rsidR="008E0854">
        <w:rPr>
          <w:rFonts w:ascii="Times New Roman" w:hAnsi="Times New Roman" w:cs="Times New Roman"/>
          <w:sz w:val="28"/>
          <w:szCs w:val="28"/>
        </w:rPr>
        <w:t xml:space="preserve">на строительство подъездной автомобильной дороги к Свято-Троицкому храму </w:t>
      </w:r>
      <w:proofErr w:type="gramStart"/>
      <w:r w:rsidR="008E08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08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0854">
        <w:rPr>
          <w:rFonts w:ascii="Times New Roman" w:hAnsi="Times New Roman" w:cs="Times New Roman"/>
          <w:sz w:val="28"/>
          <w:szCs w:val="28"/>
        </w:rPr>
        <w:t>Алешня</w:t>
      </w:r>
      <w:proofErr w:type="gramEnd"/>
      <w:r w:rsidR="008E0854">
        <w:rPr>
          <w:rFonts w:ascii="Times New Roman" w:hAnsi="Times New Roman" w:cs="Times New Roman"/>
          <w:sz w:val="28"/>
          <w:szCs w:val="28"/>
        </w:rPr>
        <w:t xml:space="preserve"> 365,0 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="008E08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8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налоговым и неналоговым доходам бюджета (далее собственным) прогноз поступлений </w:t>
      </w:r>
      <w:r w:rsidR="008E0854">
        <w:rPr>
          <w:rFonts w:ascii="Times New Roman" w:hAnsi="Times New Roman" w:cs="Times New Roman"/>
          <w:sz w:val="28"/>
          <w:szCs w:val="28"/>
        </w:rPr>
        <w:t xml:space="preserve">увеличен 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8E0854">
        <w:rPr>
          <w:rFonts w:ascii="Times New Roman" w:hAnsi="Times New Roman" w:cs="Times New Roman"/>
          <w:sz w:val="28"/>
          <w:szCs w:val="28"/>
        </w:rPr>
        <w:t>1 275,5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E0854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 xml:space="preserve">,5 </w:t>
      </w:r>
      <w:r w:rsidR="008E0854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год доходная часть бюджета муниципального образования «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 исполнена в сумме  </w:t>
      </w:r>
      <w:r w:rsidR="0075554E">
        <w:rPr>
          <w:rFonts w:ascii="Times New Roman" w:hAnsi="Times New Roman" w:cs="Times New Roman"/>
          <w:sz w:val="28"/>
          <w:szCs w:val="28"/>
        </w:rPr>
        <w:t>21 514,9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75554E">
        <w:rPr>
          <w:rFonts w:ascii="Times New Roman" w:hAnsi="Times New Roman" w:cs="Times New Roman"/>
          <w:sz w:val="28"/>
          <w:szCs w:val="28"/>
        </w:rPr>
        <w:t>или в 16,3 раза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назначениям и </w:t>
      </w:r>
      <w:r w:rsidR="0075554E">
        <w:rPr>
          <w:rFonts w:ascii="Times New Roman" w:hAnsi="Times New Roman" w:cs="Times New Roman"/>
          <w:sz w:val="28"/>
          <w:szCs w:val="28"/>
        </w:rPr>
        <w:t>87,4</w:t>
      </w:r>
      <w:r>
        <w:rPr>
          <w:rFonts w:ascii="Times New Roman" w:hAnsi="Times New Roman" w:cs="Times New Roman"/>
          <w:sz w:val="28"/>
          <w:szCs w:val="28"/>
        </w:rPr>
        <w:t>% к утвержденному прогнозу.</w:t>
      </w:r>
    </w:p>
    <w:p w:rsidR="0075554E" w:rsidRDefault="0075554E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за 2010 2014 годы представлена в таблице</w:t>
      </w:r>
    </w:p>
    <w:p w:rsidR="00C604A0" w:rsidRDefault="00C604A0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627"/>
        <w:gridCol w:w="956"/>
        <w:gridCol w:w="851"/>
        <w:gridCol w:w="709"/>
        <w:gridCol w:w="992"/>
        <w:gridCol w:w="746"/>
        <w:gridCol w:w="996"/>
        <w:gridCol w:w="668"/>
        <w:gridCol w:w="992"/>
        <w:gridCol w:w="673"/>
      </w:tblGrid>
      <w:tr w:rsidR="003851F7" w:rsidTr="00AD6CE5">
        <w:trPr>
          <w:trHeight w:val="24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</w:tr>
      <w:tr w:rsidR="003851F7" w:rsidTr="00AD6CE5">
        <w:trPr>
          <w:trHeight w:val="20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851F7" w:rsidTr="00AD6CE5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3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AD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134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AD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2 132,9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134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476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A2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75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21 514,9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86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9,6 раза</w:t>
            </w:r>
          </w:p>
        </w:tc>
      </w:tr>
      <w:tr w:rsidR="003851F7" w:rsidTr="00AD6CE5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3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AD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134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AD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134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476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A2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75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2 133,3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86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2,9 раза</w:t>
            </w:r>
          </w:p>
        </w:tc>
      </w:tr>
      <w:tr w:rsidR="003851F7" w:rsidTr="00AD6CE5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3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AD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134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AD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134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2.2 раза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476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A2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75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86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</w:tr>
      <w:tr w:rsidR="003851F7" w:rsidTr="00AD6CE5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3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AD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134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AD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134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476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A2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75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86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8 раз</w:t>
            </w:r>
          </w:p>
        </w:tc>
      </w:tr>
      <w:tr w:rsidR="003851F7" w:rsidTr="00AD6CE5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3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AD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134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AD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1 545,4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A2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476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1 501,8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A2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75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19 381,6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86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12,9 раза</w:t>
            </w:r>
          </w:p>
        </w:tc>
      </w:tr>
    </w:tbl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данные свидетельствуют, что за 2014 год поступление доходов в бюджет муниципального образования «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по отношению к уровню предыдущего отчетного периода увеличилось </w:t>
      </w:r>
      <w:r w:rsidR="008622D9">
        <w:rPr>
          <w:rFonts w:ascii="Times New Roman" w:hAnsi="Times New Roman" w:cs="Times New Roman"/>
          <w:sz w:val="28"/>
          <w:szCs w:val="28"/>
        </w:rPr>
        <w:t>на 19 281,8 тыс. рублей, или 9,6 раза</w:t>
      </w:r>
      <w:r>
        <w:rPr>
          <w:rFonts w:ascii="Times New Roman" w:hAnsi="Times New Roman" w:cs="Times New Roman"/>
          <w:sz w:val="28"/>
          <w:szCs w:val="28"/>
        </w:rPr>
        <w:t xml:space="preserve">. Увеличение сложилось </w:t>
      </w:r>
      <w:r w:rsidR="008622D9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 xml:space="preserve">за счет роста безвозмездных поступлений </w:t>
      </w:r>
      <w:r w:rsidR="008622D9">
        <w:rPr>
          <w:rFonts w:ascii="Times New Roman" w:hAnsi="Times New Roman" w:cs="Times New Roman"/>
          <w:sz w:val="28"/>
          <w:szCs w:val="28"/>
        </w:rPr>
        <w:t>в 12,9 раза</w:t>
      </w:r>
      <w:r>
        <w:rPr>
          <w:rFonts w:ascii="Times New Roman" w:hAnsi="Times New Roman" w:cs="Times New Roman"/>
          <w:sz w:val="28"/>
          <w:szCs w:val="28"/>
        </w:rPr>
        <w:t xml:space="preserve">. Темп роста собственных доходов по сравнению с уровнем 2013 </w:t>
      </w:r>
      <w:r w:rsidR="008622D9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2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622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8622D9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8622D9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851F7">
        <w:rPr>
          <w:rFonts w:ascii="Times New Roman" w:hAnsi="Times New Roman" w:cs="Times New Roman"/>
          <w:sz w:val="28"/>
          <w:szCs w:val="28"/>
        </w:rPr>
        <w:t xml:space="preserve">енденция превышения темпов роста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3851F7">
        <w:rPr>
          <w:rFonts w:ascii="Times New Roman" w:hAnsi="Times New Roman" w:cs="Times New Roman"/>
          <w:sz w:val="28"/>
          <w:szCs w:val="28"/>
        </w:rPr>
        <w:t xml:space="preserve">над темпами роста </w:t>
      </w:r>
      <w:r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3851F7">
        <w:rPr>
          <w:rFonts w:ascii="Times New Roman" w:hAnsi="Times New Roman" w:cs="Times New Roman"/>
          <w:sz w:val="28"/>
          <w:szCs w:val="28"/>
        </w:rPr>
        <w:t xml:space="preserve">, сложившаяся за  последние </w:t>
      </w:r>
      <w:r>
        <w:rPr>
          <w:rFonts w:ascii="Times New Roman" w:hAnsi="Times New Roman" w:cs="Times New Roman"/>
          <w:sz w:val="28"/>
          <w:szCs w:val="28"/>
        </w:rPr>
        <w:t>пять лет.</w:t>
      </w:r>
      <w:r w:rsidR="003851F7">
        <w:rPr>
          <w:rFonts w:ascii="Times New Roman" w:hAnsi="Times New Roman" w:cs="Times New Roman"/>
          <w:sz w:val="28"/>
          <w:szCs w:val="28"/>
        </w:rPr>
        <w:t xml:space="preserve"> План по собственным доходам исполнен в объеме  </w:t>
      </w:r>
      <w:r>
        <w:rPr>
          <w:rFonts w:ascii="Times New Roman" w:hAnsi="Times New Roman" w:cs="Times New Roman"/>
          <w:sz w:val="28"/>
          <w:szCs w:val="28"/>
        </w:rPr>
        <w:t>2 133,3</w:t>
      </w:r>
      <w:r w:rsidR="003851F7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>
        <w:rPr>
          <w:rFonts w:ascii="Times New Roman" w:hAnsi="Times New Roman" w:cs="Times New Roman"/>
          <w:sz w:val="28"/>
          <w:szCs w:val="28"/>
        </w:rPr>
        <w:t>101,1 %, сверх план</w:t>
      </w:r>
      <w:r w:rsidR="000C6D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0C6D2D">
        <w:rPr>
          <w:rFonts w:ascii="Times New Roman" w:hAnsi="Times New Roman" w:cs="Times New Roman"/>
          <w:sz w:val="28"/>
          <w:szCs w:val="28"/>
        </w:rPr>
        <w:t xml:space="preserve"> 22,8 тыс. рублей.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показал, что удельный вес собственных доходов в 2014 году составил </w:t>
      </w:r>
      <w:r w:rsidR="000C6D2D">
        <w:rPr>
          <w:rFonts w:ascii="Times New Roman" w:hAnsi="Times New Roman" w:cs="Times New Roman"/>
          <w:sz w:val="28"/>
          <w:szCs w:val="28"/>
        </w:rPr>
        <w:t>9,9</w:t>
      </w:r>
      <w:r>
        <w:rPr>
          <w:rFonts w:ascii="Times New Roman" w:hAnsi="Times New Roman" w:cs="Times New Roman"/>
          <w:sz w:val="28"/>
          <w:szCs w:val="28"/>
        </w:rPr>
        <w:t xml:space="preserve">%, что ниже уровня прошлого года на </w:t>
      </w:r>
      <w:r w:rsidR="000C6D2D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пункта, и является наименьшим показателем за последние </w:t>
      </w:r>
      <w:r w:rsidR="000C6D2D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D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 w:rsidR="00E37059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E3705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за 2010 - 2014 годы приведена в таблице.</w:t>
      </w:r>
    </w:p>
    <w:p w:rsidR="003851F7" w:rsidRDefault="003851F7" w:rsidP="003851F7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/>
      </w:tblPr>
      <w:tblGrid>
        <w:gridCol w:w="1628"/>
        <w:gridCol w:w="1517"/>
        <w:gridCol w:w="1516"/>
        <w:gridCol w:w="1516"/>
        <w:gridCol w:w="1516"/>
        <w:gridCol w:w="1517"/>
      </w:tblGrid>
      <w:tr w:rsidR="003851F7" w:rsidTr="003851F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</w:tr>
      <w:tr w:rsidR="003851F7" w:rsidTr="003851F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851F7" w:rsidTr="003851F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7" w:rsidRDefault="00694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694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81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81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7" w:rsidRDefault="000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  <w:tr w:rsidR="003851F7" w:rsidTr="003851F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7" w:rsidRDefault="00694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81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81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81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7" w:rsidRDefault="000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3851F7" w:rsidTr="003851F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7" w:rsidRDefault="00694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81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81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81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7" w:rsidRDefault="000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3851F7" w:rsidTr="003851F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7" w:rsidRDefault="00694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694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81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81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7" w:rsidRDefault="000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</w:tr>
    </w:tbl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снижении в 2014 году доли собственных доходов и соответственно увеличении доли безвозмездных поступлений из областного бюджета на </w:t>
      </w:r>
      <w:r w:rsidR="000C6D2D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представлена на диаграмме.</w:t>
      </w:r>
      <w:r>
        <w:rPr>
          <w:noProof/>
          <w:lang w:eastAsia="ru-RU"/>
        </w:rPr>
        <w:drawing>
          <wp:inline distT="0" distB="0" distL="0" distR="0">
            <wp:extent cx="4864100" cy="2565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51F7" w:rsidRPr="009E624C" w:rsidRDefault="003851F7" w:rsidP="003851F7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9E624C">
        <w:rPr>
          <w:rFonts w:ascii="Times New Roman" w:hAnsi="Times New Roman" w:cs="Times New Roman"/>
          <w:sz w:val="28"/>
          <w:szCs w:val="28"/>
        </w:rPr>
        <w:lastRenderedPageBreak/>
        <w:t>Удельный вес собственных доходов бюджета.</w:t>
      </w:r>
    </w:p>
    <w:p w:rsidR="003851F7" w:rsidRDefault="003851F7" w:rsidP="00754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7B1D20">
        <w:rPr>
          <w:rFonts w:ascii="Times New Roman" w:hAnsi="Times New Roman" w:cs="Times New Roman"/>
          <w:sz w:val="28"/>
          <w:szCs w:val="28"/>
        </w:rPr>
        <w:t>101,1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</w:t>
      </w:r>
      <w:r w:rsidR="007B1D2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доходы, на их долю приходится </w:t>
      </w:r>
      <w:r w:rsidR="00A7522A">
        <w:rPr>
          <w:rFonts w:ascii="Times New Roman" w:hAnsi="Times New Roman" w:cs="Times New Roman"/>
          <w:sz w:val="28"/>
          <w:szCs w:val="28"/>
        </w:rPr>
        <w:t>62,1</w:t>
      </w:r>
      <w:r>
        <w:rPr>
          <w:rFonts w:ascii="Times New Roman" w:hAnsi="Times New Roman" w:cs="Times New Roman"/>
          <w:sz w:val="28"/>
          <w:szCs w:val="28"/>
        </w:rPr>
        <w:t>% процент, неналоговые доходы составляют 3</w:t>
      </w:r>
      <w:r w:rsidR="007B1D20">
        <w:rPr>
          <w:rFonts w:ascii="Times New Roman" w:hAnsi="Times New Roman" w:cs="Times New Roman"/>
          <w:sz w:val="28"/>
          <w:szCs w:val="28"/>
        </w:rPr>
        <w:t>7</w:t>
      </w:r>
      <w:r w:rsidR="00A7522A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737A5A" w:rsidRDefault="00737A5A" w:rsidP="00737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«</w:t>
      </w:r>
      <w:proofErr w:type="spellStart"/>
      <w:r w:rsidR="007B1D20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2012 -2014 годы представлена в таблице</w:t>
      </w:r>
    </w:p>
    <w:tbl>
      <w:tblPr>
        <w:tblStyle w:val="a6"/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37A5A" w:rsidTr="00F66258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</w:tr>
      <w:tr w:rsidR="00737A5A" w:rsidTr="00F662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737A5A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8D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B1D20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1D20">
              <w:rPr>
                <w:rFonts w:ascii="Times New Roman" w:hAnsi="Times New Roman" w:cs="Times New Roman"/>
                <w:b/>
                <w:sz w:val="24"/>
                <w:szCs w:val="24"/>
              </w:rPr>
              <w:t>808,1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B1D20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37,9</w:t>
            </w:r>
          </w:p>
        </w:tc>
      </w:tr>
      <w:tr w:rsidR="00737A5A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Pr="004F7BEE" w:rsidRDefault="007B1D20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A7522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737A5A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товары (работы, 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Pr="004F7BEE" w:rsidRDefault="007B1D20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A7522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37A5A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Pr="004F7BEE" w:rsidRDefault="007B1D20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A7522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37A5A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8D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Pr="004F7BEE" w:rsidRDefault="007B1D20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A7522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37A5A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Pr="004F7BEE" w:rsidRDefault="007B1D20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A7522A" w:rsidP="00A7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7B1D20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20" w:rsidRDefault="007B1D20" w:rsidP="00F66258">
            <w:pPr>
              <w:rPr>
                <w:rFonts w:ascii="Times New Roman" w:hAnsi="Times New Roman" w:cs="Times New Roman"/>
              </w:rPr>
            </w:pPr>
          </w:p>
          <w:p w:rsidR="007B1D20" w:rsidRDefault="007B1D20" w:rsidP="007B1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п.2.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 ст.394 НК 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20" w:rsidRDefault="007B1D20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20" w:rsidRDefault="007B1D20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20" w:rsidRDefault="007B1D20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20" w:rsidRDefault="007B1D20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20" w:rsidRDefault="007B1D20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(-)4,5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20" w:rsidRDefault="00A7522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A5A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8D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Pr="004F7BEE" w:rsidRDefault="007B1D20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1D20">
              <w:rPr>
                <w:rFonts w:ascii="Times New Roman" w:hAnsi="Times New Roman" w:cs="Times New Roman"/>
                <w:b/>
                <w:sz w:val="24"/>
                <w:szCs w:val="24"/>
              </w:rPr>
              <w:t>1 325,2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A7522A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62,1</w:t>
            </w:r>
          </w:p>
        </w:tc>
      </w:tr>
      <w:tr w:rsidR="00737A5A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5A" w:rsidRDefault="00737A5A" w:rsidP="00F66258">
            <w:pPr>
              <w:rPr>
                <w:rFonts w:ascii="Times New Roman" w:hAnsi="Times New Roman" w:cs="Times New Roman"/>
                <w:b/>
              </w:rPr>
            </w:pPr>
          </w:p>
          <w:p w:rsidR="00737A5A" w:rsidRDefault="00737A5A" w:rsidP="00F662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Pr="004F7BEE" w:rsidRDefault="00A7522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2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A7522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37A5A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Pr="004F7BEE" w:rsidRDefault="00A7522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22A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A7522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37A5A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73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Pr="004F7BEE" w:rsidRDefault="00A7522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22A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A7522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37A5A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8D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A7522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A7522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522A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2A" w:rsidRDefault="00A7522A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2A" w:rsidRDefault="00A7522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2A" w:rsidRDefault="00A7522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2A" w:rsidRDefault="00A7522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2A" w:rsidRDefault="00A7522A" w:rsidP="008D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2A" w:rsidRDefault="00A7522A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1 111,1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2A" w:rsidRDefault="00A7522A" w:rsidP="00A7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37A5A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8D334E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B1D20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2 133,3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A7522A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основным доходным источником, сформировавшим  </w:t>
      </w:r>
      <w:r w:rsidR="00FF5B0E">
        <w:rPr>
          <w:rFonts w:ascii="Times New Roman" w:hAnsi="Times New Roman" w:cs="Times New Roman"/>
          <w:sz w:val="28"/>
          <w:szCs w:val="28"/>
        </w:rPr>
        <w:t>52,0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754F9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», явля</w:t>
      </w:r>
      <w:r w:rsidR="00FF5B0E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FF5B0E">
        <w:rPr>
          <w:rFonts w:ascii="Times New Roman" w:hAnsi="Times New Roman" w:cs="Times New Roman"/>
          <w:sz w:val="28"/>
          <w:szCs w:val="28"/>
        </w:rPr>
        <w:t>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1F7" w:rsidRDefault="003851F7" w:rsidP="003851F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 «</w:t>
      </w:r>
      <w:proofErr w:type="spellStart"/>
      <w:r w:rsidR="00754F92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F5B0E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налоговые доходы в бюджет поступили в сумме  </w:t>
      </w:r>
      <w:r w:rsidR="00FF5B0E">
        <w:rPr>
          <w:rFonts w:ascii="Times New Roman" w:hAnsi="Times New Roman" w:cs="Times New Roman"/>
          <w:sz w:val="28"/>
          <w:szCs w:val="28"/>
        </w:rPr>
        <w:t>1 325,2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F5B0E">
        <w:rPr>
          <w:rFonts w:ascii="Times New Roman" w:hAnsi="Times New Roman" w:cs="Times New Roman"/>
          <w:sz w:val="28"/>
          <w:szCs w:val="28"/>
        </w:rPr>
        <w:t>101,4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выполнение плановых назначений  обеспечено по </w:t>
      </w:r>
      <w:r w:rsidR="00FF5B0E">
        <w:rPr>
          <w:rFonts w:ascii="Times New Roman" w:hAnsi="Times New Roman" w:cs="Times New Roman"/>
          <w:sz w:val="28"/>
          <w:szCs w:val="28"/>
        </w:rPr>
        <w:t>всем источникам.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налоговых доходов наибольший удельный вес занимает </w:t>
      </w:r>
      <w:r w:rsidR="00FF5B0E" w:rsidRPr="00FF5B0E">
        <w:rPr>
          <w:rFonts w:ascii="Times New Roman" w:hAnsi="Times New Roman" w:cs="Times New Roman"/>
          <w:sz w:val="28"/>
          <w:szCs w:val="28"/>
        </w:rPr>
        <w:t>Налог на товары (работы, услуги</w:t>
      </w:r>
      <w:r w:rsidR="00FF5B0E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 на его долю приходится </w:t>
      </w:r>
      <w:r w:rsidR="00FF5B0E">
        <w:rPr>
          <w:rFonts w:ascii="Times New Roman" w:hAnsi="Times New Roman" w:cs="Times New Roman"/>
          <w:sz w:val="28"/>
          <w:szCs w:val="28"/>
        </w:rPr>
        <w:t>47,4</w:t>
      </w:r>
      <w:r>
        <w:rPr>
          <w:rFonts w:ascii="Times New Roman" w:hAnsi="Times New Roman" w:cs="Times New Roman"/>
          <w:sz w:val="28"/>
          <w:szCs w:val="28"/>
        </w:rPr>
        <w:t>% налоговых доходов бюджета</w:t>
      </w:r>
      <w:r w:rsidR="00FF5B0E">
        <w:rPr>
          <w:rFonts w:ascii="Times New Roman" w:hAnsi="Times New Roman" w:cs="Times New Roman"/>
          <w:sz w:val="28"/>
          <w:szCs w:val="28"/>
        </w:rPr>
        <w:t xml:space="preserve"> и земельный налог – 34,1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FF5B0E">
        <w:rPr>
          <w:rFonts w:ascii="Times New Roman" w:hAnsi="Times New Roman" w:cs="Times New Roman"/>
          <w:sz w:val="28"/>
          <w:szCs w:val="28"/>
        </w:rPr>
        <w:t>135,0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FF5B0E">
        <w:rPr>
          <w:rFonts w:ascii="Times New Roman" w:hAnsi="Times New Roman" w:cs="Times New Roman"/>
          <w:sz w:val="28"/>
          <w:szCs w:val="28"/>
        </w:rPr>
        <w:t>109,0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r w:rsidR="00FF5B0E">
        <w:rPr>
          <w:rFonts w:ascii="Times New Roman" w:hAnsi="Times New Roman" w:cs="Times New Roman"/>
          <w:sz w:val="28"/>
          <w:szCs w:val="28"/>
        </w:rPr>
        <w:t>перевыполнение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B0E">
        <w:rPr>
          <w:rFonts w:ascii="Times New Roman" w:hAnsi="Times New Roman" w:cs="Times New Roman"/>
          <w:sz w:val="28"/>
          <w:szCs w:val="28"/>
        </w:rPr>
        <w:t>11,1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был увеличен на </w:t>
      </w:r>
      <w:r w:rsidR="00793C93">
        <w:rPr>
          <w:rFonts w:ascii="Times New Roman" w:hAnsi="Times New Roman" w:cs="Times New Roman"/>
          <w:sz w:val="28"/>
          <w:szCs w:val="28"/>
        </w:rPr>
        <w:t>18,9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исполнение к первоначальным плановым показателям составило </w:t>
      </w:r>
      <w:r w:rsidR="00793C93">
        <w:rPr>
          <w:rFonts w:ascii="Times New Roman" w:hAnsi="Times New Roman" w:cs="Times New Roman"/>
          <w:sz w:val="28"/>
          <w:szCs w:val="28"/>
        </w:rPr>
        <w:t>128,6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2013 года составил </w:t>
      </w:r>
      <w:r w:rsidR="00793C93">
        <w:rPr>
          <w:rFonts w:ascii="Times New Roman" w:hAnsi="Times New Roman" w:cs="Times New Roman"/>
          <w:sz w:val="28"/>
          <w:szCs w:val="28"/>
        </w:rPr>
        <w:t>118,8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152F0" w:rsidRDefault="00E152F0" w:rsidP="00E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639">
        <w:rPr>
          <w:rFonts w:ascii="Times New Roman" w:hAnsi="Times New Roman" w:cs="Times New Roman"/>
          <w:b/>
          <w:sz w:val="28"/>
          <w:szCs w:val="28"/>
        </w:rPr>
        <w:t>Налоги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товары (работы, услуги), реализуемые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поступил в 2014 году в сумме </w:t>
      </w:r>
      <w:r w:rsidR="00114639">
        <w:rPr>
          <w:rFonts w:ascii="Times New Roman" w:hAnsi="Times New Roman" w:cs="Times New Roman"/>
          <w:sz w:val="28"/>
          <w:szCs w:val="28"/>
        </w:rPr>
        <w:t>320,9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1146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46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уменьшен на </w:t>
      </w:r>
      <w:r w:rsidR="00114639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,6 тыс. рублей, исполнение к первоначальным плановым показателям составило 8</w:t>
      </w:r>
      <w:r w:rsidR="001146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46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14639" w:rsidRDefault="00E152F0" w:rsidP="0011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114639">
        <w:rPr>
          <w:rFonts w:ascii="Times New Roman" w:hAnsi="Times New Roman" w:cs="Times New Roman"/>
          <w:sz w:val="28"/>
          <w:szCs w:val="28"/>
        </w:rPr>
        <w:t>67,9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</w:t>
      </w:r>
      <w:r w:rsidR="001146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46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</w:t>
      </w:r>
      <w:r w:rsidR="00114639" w:rsidRPr="00114639">
        <w:rPr>
          <w:rFonts w:ascii="Times New Roman" w:hAnsi="Times New Roman" w:cs="Times New Roman"/>
          <w:sz w:val="28"/>
          <w:szCs w:val="28"/>
        </w:rPr>
        <w:t xml:space="preserve"> </w:t>
      </w:r>
      <w:r w:rsidR="00114639">
        <w:rPr>
          <w:rFonts w:ascii="Times New Roman" w:hAnsi="Times New Roman" w:cs="Times New Roman"/>
          <w:sz w:val="28"/>
          <w:szCs w:val="28"/>
        </w:rPr>
        <w:t xml:space="preserve">Исполнение к первоначальным плановым показателям составило 161,7 процента. Темп роста поступления налога к уровню 2013 года составил 102,8 процента. </w:t>
      </w:r>
    </w:p>
    <w:p w:rsidR="00114639" w:rsidRDefault="00E152F0" w:rsidP="0011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поступил в 2014 году в сумме </w:t>
      </w:r>
      <w:r w:rsidR="00114639">
        <w:rPr>
          <w:rFonts w:ascii="Times New Roman" w:hAnsi="Times New Roman" w:cs="Times New Roman"/>
          <w:sz w:val="28"/>
          <w:szCs w:val="28"/>
        </w:rPr>
        <w:t>13,5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1146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46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плана. Первоначальный план у</w:t>
      </w:r>
      <w:r w:rsidR="00114639">
        <w:rPr>
          <w:rFonts w:ascii="Times New Roman" w:hAnsi="Times New Roman" w:cs="Times New Roman"/>
          <w:sz w:val="28"/>
          <w:szCs w:val="28"/>
        </w:rPr>
        <w:t>меньшен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146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,5 тыс. рублей, исполнение к первоначальным плановым показателям составило </w:t>
      </w:r>
      <w:r w:rsidR="001146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</w:t>
      </w:r>
      <w:r w:rsidR="00114639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% процента.</w:t>
      </w:r>
      <w:r w:rsidR="00114639" w:rsidRPr="00114639">
        <w:rPr>
          <w:rFonts w:ascii="Times New Roman" w:hAnsi="Times New Roman" w:cs="Times New Roman"/>
          <w:sz w:val="28"/>
          <w:szCs w:val="28"/>
        </w:rPr>
        <w:t xml:space="preserve"> </w:t>
      </w:r>
      <w:r w:rsidR="00114639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2013 года составил 90,6 процента. </w:t>
      </w:r>
    </w:p>
    <w:p w:rsidR="00E152F0" w:rsidRDefault="00E152F0" w:rsidP="00E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</w:t>
      </w:r>
      <w:r w:rsidR="00A320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3204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394 Налогового кодекса РФ.</w:t>
      </w:r>
    </w:p>
    <w:p w:rsidR="00A32044" w:rsidRDefault="00E152F0" w:rsidP="00A3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земельный налог поступил в бюджет в сумме </w:t>
      </w:r>
      <w:r w:rsidR="00A32044">
        <w:rPr>
          <w:rFonts w:ascii="Times New Roman" w:hAnsi="Times New Roman" w:cs="Times New Roman"/>
          <w:sz w:val="28"/>
          <w:szCs w:val="28"/>
        </w:rPr>
        <w:t>270,7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2044">
        <w:rPr>
          <w:rFonts w:ascii="Times New Roman" w:hAnsi="Times New Roman" w:cs="Times New Roman"/>
          <w:sz w:val="28"/>
          <w:szCs w:val="28"/>
        </w:rPr>
        <w:t>98,8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A32044">
        <w:rPr>
          <w:rFonts w:ascii="Times New Roman" w:hAnsi="Times New Roman" w:cs="Times New Roman"/>
          <w:sz w:val="28"/>
          <w:szCs w:val="28"/>
        </w:rPr>
        <w:t>89,0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A32044">
        <w:rPr>
          <w:rFonts w:ascii="Times New Roman" w:hAnsi="Times New Roman" w:cs="Times New Roman"/>
          <w:sz w:val="28"/>
          <w:szCs w:val="28"/>
        </w:rPr>
        <w:t>146,3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A32044" w:rsidRPr="00A32044">
        <w:rPr>
          <w:rFonts w:ascii="Times New Roman" w:hAnsi="Times New Roman" w:cs="Times New Roman"/>
          <w:sz w:val="28"/>
          <w:szCs w:val="28"/>
        </w:rPr>
        <w:t xml:space="preserve"> </w:t>
      </w:r>
      <w:r w:rsidR="00A32044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2013 года составил 72,8 процента. </w:t>
      </w:r>
    </w:p>
    <w:p w:rsidR="003851F7" w:rsidRDefault="003851F7" w:rsidP="003851F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 муниципального образования «</w:t>
      </w:r>
      <w:proofErr w:type="spellStart"/>
      <w:r w:rsidR="00754F92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 w:rsidR="00754F9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в бюджет поступило </w:t>
      </w:r>
      <w:r w:rsidR="00C604A0">
        <w:rPr>
          <w:rFonts w:ascii="Times New Roman" w:hAnsi="Times New Roman" w:cs="Times New Roman"/>
          <w:sz w:val="28"/>
          <w:szCs w:val="28"/>
        </w:rPr>
        <w:t xml:space="preserve">1 325,2 </w:t>
      </w:r>
      <w:r>
        <w:rPr>
          <w:rFonts w:ascii="Times New Roman" w:hAnsi="Times New Roman" w:cs="Times New Roman"/>
          <w:sz w:val="28"/>
          <w:szCs w:val="28"/>
        </w:rPr>
        <w:t xml:space="preserve">тыс. рублей неналоговых доходов. Уточненный годовой план исполнен на </w:t>
      </w:r>
      <w:r w:rsidR="00C604A0">
        <w:rPr>
          <w:rFonts w:ascii="Times New Roman" w:hAnsi="Times New Roman" w:cs="Times New Roman"/>
          <w:sz w:val="28"/>
          <w:szCs w:val="28"/>
        </w:rPr>
        <w:t>100,9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943DD3">
        <w:rPr>
          <w:rFonts w:ascii="Times New Roman" w:hAnsi="Times New Roman" w:cs="Times New Roman"/>
          <w:sz w:val="28"/>
          <w:szCs w:val="28"/>
        </w:rPr>
        <w:t>увеличился в 8 раз.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неналоговые доходы составляют </w:t>
      </w:r>
      <w:r w:rsidR="00943DD3">
        <w:rPr>
          <w:rFonts w:ascii="Times New Roman" w:hAnsi="Times New Roman" w:cs="Times New Roman"/>
          <w:sz w:val="28"/>
          <w:szCs w:val="28"/>
        </w:rPr>
        <w:t>62,1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943DD3">
        <w:rPr>
          <w:rFonts w:ascii="Times New Roman" w:hAnsi="Times New Roman" w:cs="Times New Roman"/>
          <w:sz w:val="28"/>
          <w:szCs w:val="28"/>
        </w:rPr>
        <w:t>39,5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943DD3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>уровня 2013 года.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</w:t>
      </w:r>
      <w:r w:rsidR="00943D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="00943D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943DD3">
        <w:rPr>
          <w:rFonts w:ascii="Times New Roman" w:hAnsi="Times New Roman" w:cs="Times New Roman"/>
          <w:sz w:val="28"/>
          <w:szCs w:val="28"/>
        </w:rPr>
        <w:t>овавшим</w:t>
      </w:r>
      <w:r>
        <w:rPr>
          <w:rFonts w:ascii="Times New Roman" w:hAnsi="Times New Roman" w:cs="Times New Roman"/>
          <w:sz w:val="28"/>
          <w:szCs w:val="28"/>
        </w:rPr>
        <w:t xml:space="preserve"> неналоговые доходы бюджета в 2014 году, явля</w:t>
      </w:r>
      <w:r w:rsidR="00943DD3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доходы от </w:t>
      </w:r>
      <w:r w:rsidR="00943DD3">
        <w:rPr>
          <w:rFonts w:ascii="Times New Roman" w:hAnsi="Times New Roman" w:cs="Times New Roman"/>
          <w:sz w:val="28"/>
          <w:szCs w:val="28"/>
        </w:rPr>
        <w:t xml:space="preserve">оказания платных услуг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43DD3">
        <w:rPr>
          <w:rFonts w:ascii="Times New Roman" w:hAnsi="Times New Roman" w:cs="Times New Roman"/>
          <w:sz w:val="28"/>
          <w:szCs w:val="28"/>
        </w:rPr>
        <w:t>83,8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диаграмме.</w:t>
      </w:r>
    </w:p>
    <w:p w:rsidR="003851F7" w:rsidRDefault="00943DD3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604A0" w:rsidRDefault="00C604A0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0D" w:rsidRDefault="00C604A0" w:rsidP="00A01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</w:t>
      </w:r>
      <w:r>
        <w:rPr>
          <w:rFonts w:ascii="Times New Roman" w:hAnsi="Times New Roman" w:cs="Times New Roman"/>
          <w:sz w:val="28"/>
          <w:szCs w:val="28"/>
        </w:rPr>
        <w:t xml:space="preserve">поступила в бюджет в сумме  </w:t>
      </w:r>
      <w:r w:rsidR="00943DD3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 </w:t>
      </w:r>
      <w:r w:rsidR="00943DD3">
        <w:rPr>
          <w:rFonts w:ascii="Times New Roman" w:hAnsi="Times New Roman" w:cs="Times New Roman"/>
          <w:sz w:val="28"/>
          <w:szCs w:val="28"/>
        </w:rPr>
        <w:t>115,4</w:t>
      </w:r>
      <w:r>
        <w:rPr>
          <w:rFonts w:ascii="Times New Roman" w:hAnsi="Times New Roman" w:cs="Times New Roman"/>
          <w:sz w:val="28"/>
          <w:szCs w:val="28"/>
        </w:rPr>
        <w:t xml:space="preserve"> % уточненных плановых назначений и </w:t>
      </w:r>
      <w:r w:rsidR="00943DD3">
        <w:rPr>
          <w:rFonts w:ascii="Times New Roman" w:hAnsi="Times New Roman" w:cs="Times New Roman"/>
          <w:sz w:val="28"/>
          <w:szCs w:val="28"/>
        </w:rPr>
        <w:t>в 7,5 раза больше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утвержденного плана</w:t>
      </w:r>
      <w:r w:rsidR="00943DD3">
        <w:rPr>
          <w:rFonts w:ascii="Times New Roman" w:hAnsi="Times New Roman" w:cs="Times New Roman"/>
          <w:sz w:val="28"/>
          <w:szCs w:val="28"/>
        </w:rPr>
        <w:t>.</w:t>
      </w:r>
      <w:r w:rsidR="00A0150D" w:rsidRPr="00A0150D">
        <w:rPr>
          <w:rFonts w:ascii="Times New Roman" w:hAnsi="Times New Roman" w:cs="Times New Roman"/>
          <w:sz w:val="28"/>
          <w:szCs w:val="28"/>
        </w:rPr>
        <w:t xml:space="preserve"> </w:t>
      </w:r>
      <w:r w:rsidR="00A0150D">
        <w:rPr>
          <w:rFonts w:ascii="Times New Roman" w:hAnsi="Times New Roman" w:cs="Times New Roman"/>
          <w:sz w:val="28"/>
          <w:szCs w:val="28"/>
        </w:rPr>
        <w:t xml:space="preserve">Темп роста поступления пошлины к уровню 2013 года составил 136,4 процента. </w:t>
      </w:r>
    </w:p>
    <w:p w:rsidR="003851F7" w:rsidRDefault="00D0577F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D0D">
        <w:rPr>
          <w:rFonts w:ascii="Times New Roman" w:hAnsi="Times New Roman" w:cs="Times New Roman"/>
          <w:b/>
          <w:sz w:val="28"/>
          <w:szCs w:val="28"/>
        </w:rPr>
        <w:t>Доход</w:t>
      </w:r>
      <w:r>
        <w:rPr>
          <w:rFonts w:ascii="Times New Roman" w:hAnsi="Times New Roman" w:cs="Times New Roman"/>
          <w:b/>
          <w:sz w:val="28"/>
          <w:szCs w:val="28"/>
        </w:rPr>
        <w:t>ы, получаемые в виде арендной платы за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1F7">
        <w:rPr>
          <w:rFonts w:ascii="Times New Roman" w:hAnsi="Times New Roman" w:cs="Times New Roman"/>
          <w:sz w:val="28"/>
          <w:szCs w:val="28"/>
        </w:rPr>
        <w:t>поступили</w:t>
      </w:r>
      <w:proofErr w:type="gramEnd"/>
      <w:r w:rsidR="003851F7">
        <w:rPr>
          <w:rFonts w:ascii="Times New Roman" w:hAnsi="Times New Roman" w:cs="Times New Roman"/>
          <w:sz w:val="28"/>
          <w:szCs w:val="28"/>
        </w:rPr>
        <w:t xml:space="preserve"> в бюджет в сумме  </w:t>
      </w:r>
      <w:r>
        <w:rPr>
          <w:rFonts w:ascii="Times New Roman" w:hAnsi="Times New Roman" w:cs="Times New Roman"/>
          <w:sz w:val="28"/>
          <w:szCs w:val="28"/>
        </w:rPr>
        <w:t>71,5</w:t>
      </w:r>
      <w:r w:rsidR="003851F7">
        <w:rPr>
          <w:rFonts w:ascii="Times New Roman" w:hAnsi="Times New Roman" w:cs="Times New Roman"/>
          <w:sz w:val="28"/>
          <w:szCs w:val="28"/>
        </w:rPr>
        <w:t xml:space="preserve"> тыс. рублей. Плановые показатели исполнены на </w:t>
      </w:r>
      <w:r>
        <w:rPr>
          <w:rFonts w:ascii="Times New Roman" w:hAnsi="Times New Roman" w:cs="Times New Roman"/>
          <w:sz w:val="28"/>
          <w:szCs w:val="28"/>
        </w:rPr>
        <w:t>115,3</w:t>
      </w:r>
      <w:r w:rsidR="003851F7">
        <w:rPr>
          <w:rFonts w:ascii="Times New Roman" w:hAnsi="Times New Roman" w:cs="Times New Roman"/>
          <w:sz w:val="28"/>
          <w:szCs w:val="28"/>
        </w:rPr>
        <w:t>%. При этом в ходе исполнения бюджета первоначально утвержденный план был у</w:t>
      </w:r>
      <w:r>
        <w:rPr>
          <w:rFonts w:ascii="Times New Roman" w:hAnsi="Times New Roman" w:cs="Times New Roman"/>
          <w:sz w:val="28"/>
          <w:szCs w:val="28"/>
        </w:rPr>
        <w:t>величен</w:t>
      </w:r>
      <w:r w:rsidR="0038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3,2 раза</w:t>
      </w:r>
      <w:r w:rsidR="003851F7">
        <w:rPr>
          <w:rFonts w:ascii="Times New Roman" w:hAnsi="Times New Roman" w:cs="Times New Roman"/>
          <w:sz w:val="28"/>
          <w:szCs w:val="28"/>
        </w:rPr>
        <w:t xml:space="preserve">, или на </w:t>
      </w:r>
      <w:r>
        <w:rPr>
          <w:rFonts w:ascii="Times New Roman" w:hAnsi="Times New Roman" w:cs="Times New Roman"/>
          <w:sz w:val="28"/>
          <w:szCs w:val="28"/>
        </w:rPr>
        <w:t>87,6</w:t>
      </w:r>
      <w:r w:rsidR="003851F7"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1E2D32" w:rsidRDefault="001E2D32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 w:rsidR="00385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1F7"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>
        <w:rPr>
          <w:rFonts w:ascii="Times New Roman" w:hAnsi="Times New Roman" w:cs="Times New Roman"/>
          <w:sz w:val="28"/>
          <w:szCs w:val="28"/>
        </w:rPr>
        <w:t>71,5</w:t>
      </w:r>
      <w:r w:rsidR="003851F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115,3</w:t>
      </w:r>
      <w:r w:rsidR="003851F7"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>
        <w:rPr>
          <w:rFonts w:ascii="Times New Roman" w:hAnsi="Times New Roman" w:cs="Times New Roman"/>
          <w:sz w:val="28"/>
          <w:szCs w:val="28"/>
        </w:rPr>
        <w:t>99</w:t>
      </w:r>
      <w:r w:rsidR="003851F7">
        <w:rPr>
          <w:rFonts w:ascii="Times New Roman" w:hAnsi="Times New Roman" w:cs="Times New Roman"/>
          <w:sz w:val="28"/>
          <w:szCs w:val="28"/>
        </w:rPr>
        <w:t xml:space="preserve">,2% к уровню 2013 года. 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от оказания платных услуг и компенсации затрат</w:t>
      </w:r>
      <w:r>
        <w:rPr>
          <w:rFonts w:ascii="Times New Roman" w:hAnsi="Times New Roman" w:cs="Times New Roman"/>
          <w:sz w:val="28"/>
          <w:szCs w:val="28"/>
        </w:rPr>
        <w:t xml:space="preserve"> за 2014 год поступили в бюджет в сумме  </w:t>
      </w:r>
      <w:r w:rsidR="001E2D32">
        <w:rPr>
          <w:rFonts w:ascii="Times New Roman" w:hAnsi="Times New Roman" w:cs="Times New Roman"/>
          <w:sz w:val="28"/>
          <w:szCs w:val="28"/>
        </w:rPr>
        <w:t>1 111,1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1E2D32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51F7" w:rsidRDefault="003851F7" w:rsidP="003851F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в 2014 году первоначально были запланированы в доходной части бюджета в объеме  </w:t>
      </w:r>
      <w:r w:rsidR="003E7307">
        <w:rPr>
          <w:rFonts w:ascii="Times New Roman" w:hAnsi="Times New Roman" w:cs="Times New Roman"/>
          <w:sz w:val="28"/>
          <w:szCs w:val="28"/>
        </w:rPr>
        <w:t>463,9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в </w:t>
      </w:r>
      <w:r w:rsidR="003E7307">
        <w:rPr>
          <w:rFonts w:ascii="Times New Roman" w:hAnsi="Times New Roman" w:cs="Times New Roman"/>
          <w:sz w:val="28"/>
          <w:szCs w:val="28"/>
        </w:rPr>
        <w:t>48,5</w:t>
      </w:r>
      <w:r>
        <w:rPr>
          <w:rFonts w:ascii="Times New Roman" w:hAnsi="Times New Roman" w:cs="Times New Roman"/>
          <w:sz w:val="28"/>
          <w:szCs w:val="28"/>
        </w:rPr>
        <w:t xml:space="preserve"> раза и утверждены решением о бюджете в окончательной редакции в сумме  </w:t>
      </w:r>
      <w:r w:rsidR="003E7307">
        <w:rPr>
          <w:rFonts w:ascii="Times New Roman" w:hAnsi="Times New Roman" w:cs="Times New Roman"/>
          <w:sz w:val="28"/>
          <w:szCs w:val="28"/>
        </w:rPr>
        <w:t>22 491,9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3E7307">
        <w:rPr>
          <w:rFonts w:ascii="Times New Roman" w:hAnsi="Times New Roman" w:cs="Times New Roman"/>
          <w:sz w:val="28"/>
          <w:szCs w:val="28"/>
        </w:rPr>
        <w:t>19</w:t>
      </w:r>
      <w:r w:rsidR="00CE4AA8">
        <w:rPr>
          <w:rFonts w:ascii="Times New Roman" w:hAnsi="Times New Roman" w:cs="Times New Roman"/>
          <w:sz w:val="28"/>
          <w:szCs w:val="28"/>
        </w:rPr>
        <w:t> </w:t>
      </w:r>
      <w:r w:rsidR="003E7307">
        <w:rPr>
          <w:rFonts w:ascii="Times New Roman" w:hAnsi="Times New Roman" w:cs="Times New Roman"/>
          <w:sz w:val="28"/>
          <w:szCs w:val="28"/>
        </w:rPr>
        <w:t>3</w:t>
      </w:r>
      <w:r w:rsidR="00CE4AA8">
        <w:rPr>
          <w:rFonts w:ascii="Times New Roman" w:hAnsi="Times New Roman" w:cs="Times New Roman"/>
          <w:sz w:val="28"/>
          <w:szCs w:val="28"/>
        </w:rPr>
        <w:t xml:space="preserve">81,6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E4AA8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,2% утвержденного плана. Отклонение от плана сложилось в связи с </w:t>
      </w:r>
      <w:r w:rsidR="00CE4AA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CE4AA8">
        <w:rPr>
          <w:rFonts w:ascii="Times New Roman" w:hAnsi="Times New Roman" w:cs="Times New Roman"/>
          <w:sz w:val="28"/>
          <w:szCs w:val="28"/>
        </w:rPr>
        <w:t>допоступлением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из областного бюджета.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2013 года общий объем безвозмездных поступлений у</w:t>
      </w:r>
      <w:r w:rsidR="00CE4AA8">
        <w:rPr>
          <w:rFonts w:ascii="Times New Roman" w:hAnsi="Times New Roman" w:cs="Times New Roman"/>
          <w:sz w:val="28"/>
          <w:szCs w:val="28"/>
        </w:rPr>
        <w:t>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E4AA8">
        <w:rPr>
          <w:rFonts w:ascii="Times New Roman" w:hAnsi="Times New Roman" w:cs="Times New Roman"/>
          <w:sz w:val="28"/>
          <w:szCs w:val="28"/>
        </w:rPr>
        <w:t>17 879,8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CE4AA8">
        <w:rPr>
          <w:rFonts w:ascii="Times New Roman" w:hAnsi="Times New Roman" w:cs="Times New Roman"/>
          <w:sz w:val="28"/>
          <w:szCs w:val="28"/>
        </w:rPr>
        <w:t>в 12,9 раза</w:t>
      </w:r>
      <w:r>
        <w:rPr>
          <w:rFonts w:ascii="Times New Roman" w:hAnsi="Times New Roman" w:cs="Times New Roman"/>
          <w:sz w:val="28"/>
          <w:szCs w:val="28"/>
        </w:rPr>
        <w:t xml:space="preserve"> в основном в связи с поступлением субсидий на реализацию мероприятий </w:t>
      </w:r>
      <w:r w:rsidR="00A0198A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A0198A">
        <w:rPr>
          <w:rFonts w:ascii="Times New Roman" w:hAnsi="Times New Roman" w:cs="Times New Roman"/>
          <w:sz w:val="28"/>
          <w:szCs w:val="28"/>
        </w:rPr>
        <w:lastRenderedPageBreak/>
        <w:t xml:space="preserve">дорожной деятельности и на строительство подъездной автомобильной дороги к Свято-Троицкому храму </w:t>
      </w:r>
      <w:proofErr w:type="gramStart"/>
      <w:r w:rsidR="00A019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198A">
        <w:rPr>
          <w:rFonts w:ascii="Times New Roman" w:hAnsi="Times New Roman" w:cs="Times New Roman"/>
          <w:sz w:val="28"/>
          <w:szCs w:val="28"/>
        </w:rPr>
        <w:t>. Алешня.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за 2013-2014 годы представлена на диаграмме</w:t>
      </w:r>
    </w:p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13142D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безвозмездных поступлений на долю </w:t>
      </w:r>
      <w:r>
        <w:rPr>
          <w:rFonts w:ascii="Times New Roman" w:hAnsi="Times New Roman" w:cs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497F9E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процента. Утвержденный решением о бюджете объем  исполнен в сумме </w:t>
      </w:r>
      <w:r w:rsidR="00497F9E">
        <w:rPr>
          <w:rFonts w:ascii="Times New Roman" w:hAnsi="Times New Roman" w:cs="Times New Roman"/>
          <w:sz w:val="28"/>
          <w:szCs w:val="28"/>
        </w:rPr>
        <w:t>958,0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100,0% плановых назначений, темп роста к уровню 2013 года составил </w:t>
      </w:r>
      <w:r w:rsidR="00497F9E">
        <w:rPr>
          <w:rFonts w:ascii="Times New Roman" w:hAnsi="Times New Roman" w:cs="Times New Roman"/>
          <w:sz w:val="28"/>
          <w:szCs w:val="28"/>
        </w:rPr>
        <w:t>74,7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</w:t>
      </w:r>
      <w:r w:rsidR="00497F9E">
        <w:rPr>
          <w:rFonts w:ascii="Times New Roman" w:hAnsi="Times New Roman" w:cs="Times New Roman"/>
          <w:sz w:val="28"/>
          <w:szCs w:val="28"/>
        </w:rPr>
        <w:t>217,0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уровню 2013 года поступления снизились на </w:t>
      </w:r>
      <w:r w:rsidR="00497F9E">
        <w:rPr>
          <w:rFonts w:ascii="Times New Roman" w:hAnsi="Times New Roman" w:cs="Times New Roman"/>
          <w:sz w:val="28"/>
          <w:szCs w:val="28"/>
        </w:rPr>
        <w:t>66,7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поступила в сумме </w:t>
      </w:r>
      <w:r w:rsidR="00497F9E">
        <w:rPr>
          <w:rFonts w:ascii="Times New Roman" w:hAnsi="Times New Roman" w:cs="Times New Roman"/>
          <w:sz w:val="28"/>
          <w:szCs w:val="28"/>
        </w:rPr>
        <w:t>741,0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годовой утвержденный план исполнен на 1</w:t>
      </w:r>
      <w:r w:rsidR="00497F9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,0% процента. К уровню 2013 года поступления у</w:t>
      </w:r>
      <w:r w:rsidR="00497F9E">
        <w:rPr>
          <w:rFonts w:ascii="Times New Roman" w:hAnsi="Times New Roman" w:cs="Times New Roman"/>
          <w:sz w:val="28"/>
          <w:szCs w:val="28"/>
        </w:rPr>
        <w:t>величились на 110,1 тыс. рублей или 117,5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DF0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безвозмездный поступлений составляет </w:t>
      </w:r>
      <w:r w:rsidR="00912DF0">
        <w:rPr>
          <w:rFonts w:ascii="Times New Roman" w:hAnsi="Times New Roman" w:cs="Times New Roman"/>
          <w:sz w:val="28"/>
          <w:szCs w:val="28"/>
        </w:rPr>
        <w:t>92,9</w:t>
      </w:r>
      <w:r>
        <w:rPr>
          <w:rFonts w:ascii="Times New Roman" w:hAnsi="Times New Roman" w:cs="Times New Roman"/>
          <w:sz w:val="28"/>
          <w:szCs w:val="28"/>
        </w:rPr>
        <w:t>%</w:t>
      </w:r>
      <w:r w:rsidR="00912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в бюджет составили  </w:t>
      </w:r>
      <w:r w:rsidR="00912DF0">
        <w:rPr>
          <w:rFonts w:ascii="Times New Roman" w:hAnsi="Times New Roman" w:cs="Times New Roman"/>
          <w:sz w:val="28"/>
          <w:szCs w:val="28"/>
        </w:rPr>
        <w:t>18 000,0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12DF0">
        <w:rPr>
          <w:rFonts w:ascii="Times New Roman" w:hAnsi="Times New Roman" w:cs="Times New Roman"/>
          <w:sz w:val="28"/>
          <w:szCs w:val="28"/>
        </w:rPr>
        <w:t>85,3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назначений. </w:t>
      </w:r>
      <w:proofErr w:type="gramEnd"/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912DF0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2014 году составил </w:t>
      </w:r>
      <w:r w:rsidR="00912DF0">
        <w:rPr>
          <w:rFonts w:ascii="Times New Roman" w:hAnsi="Times New Roman" w:cs="Times New Roman"/>
          <w:sz w:val="28"/>
          <w:szCs w:val="28"/>
        </w:rPr>
        <w:t>58,6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912DF0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занимают </w:t>
      </w:r>
      <w:r w:rsidR="00912DF0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процента. Поступления в бюджет составили </w:t>
      </w:r>
      <w:r w:rsidR="00912DF0">
        <w:rPr>
          <w:rFonts w:ascii="Times New Roman" w:hAnsi="Times New Roman" w:cs="Times New Roman"/>
          <w:sz w:val="28"/>
          <w:szCs w:val="28"/>
        </w:rPr>
        <w:t>365,0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12DF0">
        <w:rPr>
          <w:rFonts w:ascii="Times New Roman" w:hAnsi="Times New Roman" w:cs="Times New Roman"/>
          <w:sz w:val="28"/>
          <w:szCs w:val="28"/>
        </w:rPr>
        <w:t xml:space="preserve">или 100,0% плановых назначений. 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уровнем 2013 года поступления </w:t>
      </w:r>
      <w:r w:rsidR="00912DF0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12DF0">
        <w:rPr>
          <w:rFonts w:ascii="Times New Roman" w:hAnsi="Times New Roman" w:cs="Times New Roman"/>
          <w:sz w:val="28"/>
          <w:szCs w:val="28"/>
        </w:rPr>
        <w:t>54,8 тыс. рублей, или на 17,7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51F7" w:rsidRDefault="003851F7" w:rsidP="003851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 расходов бюджета муниципального образования «</w:t>
      </w:r>
      <w:proofErr w:type="spellStart"/>
      <w:r w:rsidR="00FA4E94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 w:rsidR="00FA4E9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FA30A6">
        <w:rPr>
          <w:rFonts w:ascii="Times New Roman" w:hAnsi="Times New Roman"/>
          <w:bCs/>
          <w:sz w:val="28"/>
          <w:szCs w:val="28"/>
        </w:rPr>
        <w:t>18</w:t>
      </w:r>
      <w:r w:rsidR="00FA30A6" w:rsidRPr="009A39AE">
        <w:rPr>
          <w:rFonts w:ascii="Times New Roman" w:hAnsi="Times New Roman"/>
          <w:bCs/>
          <w:sz w:val="28"/>
          <w:szCs w:val="28"/>
        </w:rPr>
        <w:t>.12.2014 №</w:t>
      </w:r>
      <w:r w:rsidR="00FA30A6">
        <w:rPr>
          <w:rFonts w:ascii="Times New Roman" w:hAnsi="Times New Roman"/>
          <w:bCs/>
          <w:sz w:val="28"/>
          <w:szCs w:val="28"/>
        </w:rPr>
        <w:t xml:space="preserve">37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 </w:t>
      </w:r>
      <w:r w:rsidR="00FA30A6">
        <w:rPr>
          <w:rFonts w:ascii="Times New Roman" w:hAnsi="Times New Roman" w:cs="Times New Roman"/>
          <w:sz w:val="28"/>
          <w:szCs w:val="28"/>
        </w:rPr>
        <w:t>24 610,5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увеличены </w:t>
      </w:r>
      <w:r w:rsidR="00FA30A6">
        <w:rPr>
          <w:rFonts w:ascii="Times New Roman" w:hAnsi="Times New Roman" w:cs="Times New Roman"/>
          <w:sz w:val="28"/>
          <w:szCs w:val="28"/>
        </w:rPr>
        <w:t>18,7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бюджета исполнены в 2014 году в сумме  </w:t>
      </w:r>
      <w:r w:rsidR="00FA30A6">
        <w:rPr>
          <w:rFonts w:ascii="Times New Roman" w:hAnsi="Times New Roman" w:cs="Times New Roman"/>
          <w:sz w:val="28"/>
          <w:szCs w:val="28"/>
        </w:rPr>
        <w:t>21 500,3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A30A6">
        <w:rPr>
          <w:rFonts w:ascii="Times New Roman" w:hAnsi="Times New Roman" w:cs="Times New Roman"/>
          <w:sz w:val="28"/>
          <w:szCs w:val="28"/>
        </w:rPr>
        <w:t>87,4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бюджетным ассигнованиям на 2014 год. К уровню 2013 года расходы возросли на </w:t>
      </w:r>
      <w:r w:rsidR="00FA30A6">
        <w:rPr>
          <w:rFonts w:ascii="Times New Roman" w:hAnsi="Times New Roman" w:cs="Times New Roman"/>
          <w:sz w:val="28"/>
          <w:szCs w:val="28"/>
        </w:rPr>
        <w:t>19 212,6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FA30A6">
        <w:rPr>
          <w:rFonts w:ascii="Times New Roman" w:hAnsi="Times New Roman" w:cs="Times New Roman"/>
          <w:sz w:val="28"/>
          <w:szCs w:val="28"/>
        </w:rPr>
        <w:t>в 9,4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7250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муниципального образования «</w:t>
      </w:r>
      <w:proofErr w:type="spellStart"/>
      <w:r w:rsidR="00FA4E94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FA4E9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за 2011 – 2014 годы представлена в таблице.</w:t>
      </w:r>
    </w:p>
    <w:p w:rsidR="003851F7" w:rsidRDefault="003851F7" w:rsidP="003851F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3851F7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A6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A3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3851F7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21 500,3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8930E8" w:rsidP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9,4 раза</w:t>
            </w:r>
          </w:p>
        </w:tc>
      </w:tr>
      <w:tr w:rsidR="003851F7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2 287,7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7B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</w:tr>
      <w:tr w:rsidR="003851F7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2 082,5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EF2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8930E8" w:rsidP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</w:tr>
      <w:tr w:rsidR="003851F7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1 757,9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C2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C2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</w:tr>
    </w:tbl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за </w:t>
      </w:r>
      <w:r w:rsidR="00FA30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30A6">
        <w:rPr>
          <w:rFonts w:ascii="Times New Roman" w:hAnsi="Times New Roman" w:cs="Times New Roman"/>
          <w:sz w:val="28"/>
          <w:szCs w:val="28"/>
        </w:rPr>
        <w:t xml:space="preserve">(с 2011 по 2013) </w:t>
      </w:r>
      <w:r>
        <w:rPr>
          <w:rFonts w:ascii="Times New Roman" w:hAnsi="Times New Roman" w:cs="Times New Roman"/>
          <w:sz w:val="28"/>
          <w:szCs w:val="28"/>
        </w:rPr>
        <w:t xml:space="preserve">расходы бюджета увеличились  на </w:t>
      </w:r>
      <w:r w:rsidR="00FA30A6">
        <w:rPr>
          <w:rFonts w:ascii="Times New Roman" w:hAnsi="Times New Roman" w:cs="Times New Roman"/>
          <w:sz w:val="28"/>
          <w:szCs w:val="28"/>
        </w:rPr>
        <w:t>30,</w:t>
      </w:r>
      <w:r>
        <w:rPr>
          <w:rFonts w:ascii="Times New Roman" w:hAnsi="Times New Roman" w:cs="Times New Roman"/>
          <w:sz w:val="28"/>
          <w:szCs w:val="28"/>
        </w:rPr>
        <w:t>1 процента. В 201</w:t>
      </w:r>
      <w:r w:rsidR="00FA30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4844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4844D0">
        <w:rPr>
          <w:rFonts w:ascii="Times New Roman" w:hAnsi="Times New Roman" w:cs="Times New Roman"/>
          <w:sz w:val="28"/>
          <w:szCs w:val="28"/>
        </w:rPr>
        <w:t xml:space="preserve">увеличение темпа </w:t>
      </w:r>
      <w:r>
        <w:rPr>
          <w:rFonts w:ascii="Times New Roman" w:hAnsi="Times New Roman" w:cs="Times New Roman"/>
          <w:sz w:val="28"/>
          <w:szCs w:val="28"/>
        </w:rPr>
        <w:t xml:space="preserve">роста расходной </w:t>
      </w:r>
      <w:r w:rsidR="004844D0">
        <w:rPr>
          <w:rFonts w:ascii="Times New Roman" w:hAnsi="Times New Roman" w:cs="Times New Roman"/>
          <w:sz w:val="28"/>
          <w:szCs w:val="28"/>
        </w:rPr>
        <w:t>части бюджета в связи с поступлением субсидий на реализацию мероприятий по осуществлению дорожной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4D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отчетный период процент исполнения по кассовым расходам имеет самый низкий показатель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4 года.</w:t>
      </w:r>
    </w:p>
    <w:p w:rsidR="003851F7" w:rsidRDefault="003851F7" w:rsidP="003851F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</w:t>
      </w:r>
      <w:proofErr w:type="spellStart"/>
      <w:r w:rsidR="00FA4E94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 w:rsidR="00FA4E9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851F7" w:rsidRDefault="003851F7" w:rsidP="00385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Исполнение расходов осуществлялось в 2014 году по всем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3851F7" w:rsidRDefault="003851F7" w:rsidP="003851F7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рублей)</w:t>
      </w:r>
    </w:p>
    <w:p w:rsidR="003851F7" w:rsidRDefault="003851F7" w:rsidP="003851F7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3851F7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2013 г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2014 г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2014 г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3851F7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4916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1 281,0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4844D0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D0">
              <w:rPr>
                <w:rFonts w:ascii="Times New Roman" w:hAnsi="Times New Roman" w:cs="Times New Roman"/>
                <w:sz w:val="20"/>
                <w:szCs w:val="20"/>
              </w:rPr>
              <w:t>1 457,1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4844D0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D0">
              <w:rPr>
                <w:rFonts w:ascii="Times New Roman" w:hAnsi="Times New Roman" w:cs="Times New Roman"/>
                <w:sz w:val="20"/>
                <w:szCs w:val="20"/>
              </w:rPr>
              <w:t>1 457,1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4844D0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4844D0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</w:tr>
      <w:tr w:rsidR="003851F7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4916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4844D0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4844D0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4844D0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4844D0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3851F7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4916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4844D0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22 323,3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4844D0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18 213,0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4844D0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0452E6" w:rsidP="000452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219,8 раза</w:t>
            </w:r>
          </w:p>
        </w:tc>
      </w:tr>
      <w:tr w:rsidR="003851F7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4916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Pr="004844D0" w:rsidRDefault="000452E6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Pr="004844D0" w:rsidRDefault="000452E6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Pr="004844D0" w:rsidRDefault="000452E6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Pr="004844D0" w:rsidRDefault="000452E6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 раз</w:t>
            </w:r>
          </w:p>
        </w:tc>
      </w:tr>
      <w:tr w:rsidR="003851F7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4916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0452E6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0452E6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0452E6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0452E6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</w:tr>
      <w:tr w:rsidR="003851F7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0452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0452E6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0452E6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0452E6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0452E6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51F7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4916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Pr="004844D0" w:rsidRDefault="000452E6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Pr="004844D0" w:rsidRDefault="000452E6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Pr="004844D0" w:rsidRDefault="000452E6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Pr="004844D0" w:rsidRDefault="000452E6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851F7" w:rsidTr="003851F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4916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2 287,7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0452E6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24 610,,5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0452E6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21 500,3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0452E6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Pr="004844D0" w:rsidRDefault="000452E6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9,4 раза</w:t>
            </w:r>
          </w:p>
        </w:tc>
      </w:tr>
    </w:tbl>
    <w:p w:rsidR="003851F7" w:rsidRDefault="003851F7" w:rsidP="003851F7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0452E6" w:rsidRDefault="003851F7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452E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,0% исполнены обязательства по </w:t>
      </w:r>
      <w:r w:rsidR="000452E6">
        <w:rPr>
          <w:rFonts w:ascii="Times New Roman" w:hAnsi="Times New Roman" w:cs="Times New Roman"/>
          <w:sz w:val="28"/>
          <w:szCs w:val="28"/>
        </w:rPr>
        <w:t xml:space="preserve">6 разделам. По разделу «Национальная экономика» расходы исполнены на 86,1 процента, не освоены средства по дорожной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 2013 годом отмечается рост расходов бюджета по </w:t>
      </w:r>
      <w:r w:rsidR="000452E6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разделам: </w:t>
      </w:r>
    </w:p>
    <w:p w:rsidR="000452E6" w:rsidRPr="000452E6" w:rsidRDefault="000452E6" w:rsidP="003851F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2E6">
        <w:rPr>
          <w:rFonts w:ascii="Times New Roman" w:eastAsia="Times New Roman" w:hAnsi="Times New Roman"/>
          <w:sz w:val="28"/>
          <w:szCs w:val="28"/>
          <w:lang w:eastAsia="ru-RU"/>
        </w:rPr>
        <w:t>Общегосударственные вопросы</w:t>
      </w:r>
      <w:r w:rsidR="00D956E5">
        <w:rPr>
          <w:rFonts w:ascii="Times New Roman" w:eastAsia="Times New Roman" w:hAnsi="Times New Roman"/>
          <w:sz w:val="28"/>
          <w:szCs w:val="28"/>
          <w:lang w:eastAsia="ru-RU"/>
        </w:rPr>
        <w:t xml:space="preserve"> -113,7%;</w:t>
      </w:r>
    </w:p>
    <w:p w:rsidR="000452E6" w:rsidRPr="000452E6" w:rsidRDefault="000452E6" w:rsidP="003851F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2E6">
        <w:rPr>
          <w:rFonts w:ascii="Times New Roman" w:eastAsia="Times New Roman" w:hAnsi="Times New Roman"/>
          <w:sz w:val="28"/>
          <w:szCs w:val="28"/>
          <w:lang w:eastAsia="ru-RU"/>
        </w:rPr>
        <w:t>Национальная оборона</w:t>
      </w:r>
      <w:r w:rsidR="00D956E5">
        <w:rPr>
          <w:rFonts w:ascii="Times New Roman" w:eastAsia="Times New Roman" w:hAnsi="Times New Roman"/>
          <w:sz w:val="28"/>
          <w:szCs w:val="28"/>
          <w:lang w:eastAsia="ru-RU"/>
        </w:rPr>
        <w:t xml:space="preserve"> – 103,3%;</w:t>
      </w:r>
    </w:p>
    <w:p w:rsidR="000452E6" w:rsidRPr="000452E6" w:rsidRDefault="000452E6" w:rsidP="003851F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2E6">
        <w:rPr>
          <w:rFonts w:ascii="Times New Roman" w:eastAsia="Times New Roman" w:hAnsi="Times New Roman"/>
          <w:sz w:val="28"/>
          <w:szCs w:val="28"/>
          <w:lang w:eastAsia="ru-RU"/>
        </w:rPr>
        <w:t>Национальная экономика</w:t>
      </w:r>
      <w:r w:rsidR="00D956E5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219,8 раза;</w:t>
      </w:r>
    </w:p>
    <w:p w:rsidR="000452E6" w:rsidRPr="000452E6" w:rsidRDefault="000452E6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452E6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 w:rsidR="00D956E5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5 раз.</w:t>
      </w:r>
    </w:p>
    <w:p w:rsidR="003851F7" w:rsidRDefault="003851F7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</w:t>
      </w:r>
      <w:r w:rsidR="00D956E5">
        <w:rPr>
          <w:rFonts w:ascii="Times New Roman" w:hAnsi="Times New Roman" w:cs="Times New Roman"/>
          <w:sz w:val="28"/>
          <w:szCs w:val="28"/>
        </w:rPr>
        <w:t>1 457,1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D956E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от утвержденных сводной бюджетной росписью назначений.</w:t>
      </w:r>
    </w:p>
    <w:p w:rsidR="003851F7" w:rsidRDefault="003851F7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предшествующим периодом расходы по данному разделу увеличились на 1</w:t>
      </w:r>
      <w:r w:rsidR="00D956E5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D956E5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>%, что на</w:t>
      </w:r>
      <w:r w:rsidR="00D956E5">
        <w:rPr>
          <w:rFonts w:ascii="Times New Roman" w:hAnsi="Times New Roman" w:cs="Times New Roman"/>
          <w:sz w:val="28"/>
          <w:szCs w:val="28"/>
        </w:rPr>
        <w:t xml:space="preserve"> 49,2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D956E5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3851F7" w:rsidRDefault="003851F7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p w:rsidR="00642C4D" w:rsidRDefault="00642C4D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D1243D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2014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2014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D1243D" w:rsidTr="00740AD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Pr="005E471B" w:rsidRDefault="00D12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71B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740A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1 281,0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3D" w:rsidRDefault="00740AD5" w:rsidP="00740A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1 457,1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3D" w:rsidRDefault="00740A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1 457,1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3D" w:rsidRDefault="00740A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1243D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1B" w:rsidRPr="005E471B" w:rsidRDefault="005E471B" w:rsidP="005E471B">
            <w:pPr>
              <w:pStyle w:val="ConsPlusNormal"/>
              <w:rPr>
                <w:rFonts w:ascii="Times New Roman" w:hAnsi="Times New Roman" w:cs="Times New Roman"/>
              </w:rPr>
            </w:pPr>
            <w:r w:rsidRPr="005E471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1243D" w:rsidRPr="005E471B" w:rsidRDefault="00D12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 w:rsidP="00740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</w:t>
            </w:r>
            <w:r w:rsidR="00740A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9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3D" w:rsidRDefault="00D9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3D" w:rsidRDefault="00D9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3D" w:rsidRDefault="00D9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1243D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9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3D" w:rsidRDefault="00D9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1 031,4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3D" w:rsidRDefault="00D9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1 031,4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3D" w:rsidRDefault="00D9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1243D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9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3D" w:rsidRDefault="00D9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3D" w:rsidRDefault="00D9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3D" w:rsidRDefault="00D9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956E5" w:rsidTr="00D956E5">
        <w:trPr>
          <w:trHeight w:val="87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E5" w:rsidRDefault="00D9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E5" w:rsidRDefault="00D9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E5" w:rsidRDefault="00D9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E5" w:rsidRDefault="00D9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E5" w:rsidRDefault="00D9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E5" w:rsidRDefault="00D9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1243D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47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3D" w:rsidRDefault="0047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3D" w:rsidRDefault="0047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3D" w:rsidRDefault="0047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474F20" w:rsidRDefault="00474F20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74F20" w:rsidRDefault="00D1243D" w:rsidP="0047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данным, представленным  в таблице, расходы по </w:t>
      </w:r>
      <w:r w:rsidR="00474F20">
        <w:rPr>
          <w:rFonts w:ascii="Times New Roman" w:hAnsi="Times New Roman" w:cs="Times New Roman"/>
          <w:sz w:val="28"/>
          <w:szCs w:val="28"/>
        </w:rPr>
        <w:t xml:space="preserve">всем подразделам </w:t>
      </w:r>
      <w:r>
        <w:rPr>
          <w:rFonts w:ascii="Times New Roman" w:hAnsi="Times New Roman" w:cs="Times New Roman"/>
          <w:sz w:val="28"/>
          <w:szCs w:val="28"/>
        </w:rPr>
        <w:t xml:space="preserve">исполнены на 100,0 процента. </w:t>
      </w:r>
      <w:r w:rsidR="00474F20">
        <w:rPr>
          <w:rFonts w:ascii="Times New Roman" w:hAnsi="Times New Roman" w:cs="Times New Roman"/>
          <w:sz w:val="28"/>
          <w:szCs w:val="28"/>
        </w:rPr>
        <w:t>Расходы на ф</w:t>
      </w:r>
      <w:r w:rsidR="00474F20" w:rsidRPr="00474F20">
        <w:rPr>
          <w:rFonts w:ascii="Times New Roman" w:hAnsi="Times New Roman" w:cs="Times New Roman"/>
          <w:sz w:val="28"/>
          <w:szCs w:val="28"/>
        </w:rPr>
        <w:t>ункционирование высшего должностного лица муниципального образования</w:t>
      </w:r>
      <w:r w:rsidR="00474F20">
        <w:rPr>
          <w:rFonts w:ascii="Times New Roman" w:hAnsi="Times New Roman" w:cs="Times New Roman"/>
          <w:sz w:val="28"/>
          <w:szCs w:val="28"/>
        </w:rPr>
        <w:t xml:space="preserve"> в 2014 году составили 399,6 тыс. рублей.</w:t>
      </w:r>
      <w:r w:rsidR="00474F20" w:rsidRPr="00474F20">
        <w:rPr>
          <w:rFonts w:ascii="Times New Roman" w:hAnsi="Times New Roman" w:cs="Times New Roman"/>
          <w:sz w:val="28"/>
          <w:szCs w:val="28"/>
        </w:rPr>
        <w:t xml:space="preserve"> </w:t>
      </w:r>
      <w:r w:rsidR="00474F20">
        <w:rPr>
          <w:rFonts w:ascii="Times New Roman" w:hAnsi="Times New Roman" w:cs="Times New Roman"/>
          <w:sz w:val="28"/>
          <w:szCs w:val="28"/>
        </w:rPr>
        <w:t>По сравнению с уровнем 2013 года расходы увеличились на 50,5 тыс. рублей, или на 14,5 процента.</w:t>
      </w:r>
    </w:p>
    <w:p w:rsidR="00474F20" w:rsidRPr="00474F20" w:rsidRDefault="00474F20" w:rsidP="00474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центрального аппарата составили 1 031,4 тыс. рублей или 110,7% к уровню 2013 года.</w:t>
      </w:r>
    </w:p>
    <w:p w:rsidR="00D1243D" w:rsidRPr="00474F20" w:rsidRDefault="00474F20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проведение выборов направлено 1,4 тыс. рублей или 100,0 плана.</w:t>
      </w:r>
    </w:p>
    <w:p w:rsidR="00642C4D" w:rsidRDefault="00642C4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объеме </w:t>
      </w:r>
      <w:r w:rsidR="00474F20">
        <w:rPr>
          <w:rFonts w:ascii="Times New Roman" w:hAnsi="Times New Roman" w:cs="Times New Roman"/>
          <w:sz w:val="28"/>
          <w:szCs w:val="28"/>
        </w:rPr>
        <w:t>52,5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исполнены -  </w:t>
      </w:r>
      <w:r w:rsidR="00474F20">
        <w:rPr>
          <w:rFonts w:ascii="Times New Roman" w:hAnsi="Times New Roman" w:cs="Times New Roman"/>
          <w:sz w:val="28"/>
          <w:szCs w:val="28"/>
        </w:rPr>
        <w:t>52,5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474F2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плановым назначениям. К уровню 2013 года расходы увеличились на </w:t>
      </w:r>
      <w:r w:rsidR="00474F20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об объемах расходов муниципального </w:t>
      </w:r>
      <w:r w:rsidR="0088494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 2013 и 2014 годах представлена в диаграмме.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11800" cy="3213100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446AD8">
        <w:rPr>
          <w:rFonts w:ascii="Times New Roman" w:hAnsi="Times New Roman" w:cs="Times New Roman"/>
          <w:sz w:val="28"/>
          <w:szCs w:val="28"/>
        </w:rPr>
        <w:t>86,1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</w:t>
      </w:r>
      <w:r w:rsidR="00446AD8">
        <w:rPr>
          <w:rFonts w:ascii="Times New Roman" w:hAnsi="Times New Roman" w:cs="Times New Roman"/>
          <w:sz w:val="28"/>
          <w:szCs w:val="28"/>
        </w:rPr>
        <w:t>19 213,0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Наибольший удельный вес в структуре раздела занимают расходы по подразделу 04 09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«Дорожное хозяйство» </w:t>
      </w:r>
      <w:r w:rsidR="00446AD8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%,</w:t>
      </w:r>
      <w:r w:rsidR="00642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 </w:t>
      </w:r>
      <w:r w:rsidR="00446AD8">
        <w:rPr>
          <w:rFonts w:ascii="Times New Roman" w:hAnsi="Times New Roman" w:cs="Times New Roman"/>
          <w:sz w:val="28"/>
          <w:szCs w:val="28"/>
        </w:rPr>
        <w:t>19 204,5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D6009B">
        <w:rPr>
          <w:rFonts w:ascii="Times New Roman" w:hAnsi="Times New Roman" w:cs="Times New Roman"/>
          <w:sz w:val="28"/>
          <w:szCs w:val="28"/>
        </w:rPr>
        <w:t xml:space="preserve">, на </w:t>
      </w:r>
      <w:r w:rsidR="00642C4D">
        <w:rPr>
          <w:rFonts w:ascii="Times New Roman" w:hAnsi="Times New Roman" w:cs="Times New Roman"/>
          <w:sz w:val="28"/>
          <w:szCs w:val="28"/>
        </w:rPr>
        <w:t>«В</w:t>
      </w:r>
      <w:r w:rsidR="00D6009B">
        <w:rPr>
          <w:rFonts w:ascii="Times New Roman" w:hAnsi="Times New Roman" w:cs="Times New Roman"/>
          <w:sz w:val="28"/>
          <w:szCs w:val="28"/>
        </w:rPr>
        <w:t>одное хозяйство</w:t>
      </w:r>
      <w:r w:rsidR="00642C4D">
        <w:rPr>
          <w:rFonts w:ascii="Times New Roman" w:hAnsi="Times New Roman" w:cs="Times New Roman"/>
          <w:sz w:val="28"/>
          <w:szCs w:val="28"/>
        </w:rPr>
        <w:t>»</w:t>
      </w:r>
      <w:r w:rsidR="00D6009B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642C4D">
        <w:rPr>
          <w:rFonts w:ascii="Times New Roman" w:hAnsi="Times New Roman" w:cs="Times New Roman"/>
          <w:sz w:val="28"/>
          <w:szCs w:val="28"/>
        </w:rPr>
        <w:t xml:space="preserve">0,1 процента, или </w:t>
      </w:r>
      <w:r w:rsidR="00446AD8">
        <w:rPr>
          <w:rFonts w:ascii="Times New Roman" w:hAnsi="Times New Roman" w:cs="Times New Roman"/>
          <w:sz w:val="28"/>
          <w:szCs w:val="28"/>
        </w:rPr>
        <w:t>8,5 тыс. рублей</w:t>
      </w:r>
      <w:r w:rsidR="00642C4D">
        <w:rPr>
          <w:rFonts w:ascii="Times New Roman" w:hAnsi="Times New Roman" w:cs="Times New Roman"/>
          <w:sz w:val="28"/>
          <w:szCs w:val="28"/>
        </w:rPr>
        <w:t>.</w:t>
      </w:r>
    </w:p>
    <w:p w:rsidR="003303DA" w:rsidRDefault="003303DA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расходные обязательства бюджетом предусмотрены в объеме  </w:t>
      </w:r>
      <w:r w:rsidR="00642C4D">
        <w:rPr>
          <w:rFonts w:ascii="Times New Roman" w:eastAsia="Times New Roman" w:hAnsi="Times New Roman"/>
          <w:sz w:val="28"/>
          <w:szCs w:val="28"/>
          <w:lang w:eastAsia="ru-RU"/>
        </w:rPr>
        <w:t>60,</w:t>
      </w:r>
      <w:r w:rsidR="00AE7B1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Исполнение сложилось в сумме </w:t>
      </w:r>
      <w:r w:rsidR="00642C4D">
        <w:rPr>
          <w:rFonts w:ascii="Times New Roman" w:eastAsia="Times New Roman" w:hAnsi="Times New Roman"/>
          <w:sz w:val="28"/>
          <w:szCs w:val="28"/>
          <w:lang w:eastAsia="ru-RU"/>
        </w:rPr>
        <w:t>60,</w:t>
      </w:r>
      <w:r w:rsidR="00AE7B1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642C4D">
        <w:rPr>
          <w:rFonts w:ascii="Times New Roman" w:eastAsia="Times New Roman" w:hAnsi="Times New Roman"/>
          <w:sz w:val="28"/>
          <w:szCs w:val="28"/>
          <w:lang w:eastAsia="ru-RU"/>
        </w:rPr>
        <w:t>100,0% плановых назначений.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динамики расходов бюджета по данному разделу показал, что по сравнению с 2013 годом объем расходов </w:t>
      </w:r>
      <w:r w:rsidR="00642C4D">
        <w:rPr>
          <w:rFonts w:ascii="Times New Roman" w:eastAsia="Times New Roman" w:hAnsi="Times New Roman"/>
          <w:sz w:val="28"/>
          <w:szCs w:val="28"/>
          <w:lang w:eastAsia="ru-RU"/>
        </w:rPr>
        <w:t>увеличился в 5 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общем объеме бюджета доля расходов по разделу составляет </w:t>
      </w:r>
      <w:r w:rsidR="00642C4D">
        <w:rPr>
          <w:rFonts w:ascii="Times New Roman" w:eastAsia="Times New Roman" w:hAnsi="Times New Roman"/>
          <w:sz w:val="28"/>
          <w:szCs w:val="28"/>
          <w:lang w:eastAsia="ru-RU"/>
        </w:rPr>
        <w:t xml:space="preserve">0,3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процента.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2013 и 2014 годах представлена в диаграмме.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81550" cy="2489200"/>
            <wp:effectExtent l="19050" t="0" r="19050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структуре раздела занимают расходы по подразделу 05 0</w:t>
      </w:r>
      <w:r w:rsidR="00AE7B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«Коммунальное хозяйство», что составляет </w:t>
      </w:r>
      <w:r w:rsidR="00B6361B">
        <w:rPr>
          <w:rFonts w:ascii="Times New Roman" w:eastAsia="Times New Roman" w:hAnsi="Times New Roman"/>
          <w:sz w:val="28"/>
          <w:szCs w:val="28"/>
          <w:lang w:eastAsia="ru-RU"/>
        </w:rPr>
        <w:t>74,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5% в общем объеме  расходов раздела.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благоустройство в области жилищно-коммунального хозяйства (подраздел 05 03) направлено средств в объеме </w:t>
      </w:r>
      <w:r w:rsidR="00B6361B">
        <w:rPr>
          <w:rFonts w:ascii="Times New Roman" w:eastAsia="Times New Roman" w:hAnsi="Times New Roman"/>
          <w:sz w:val="28"/>
          <w:szCs w:val="28"/>
          <w:lang w:eastAsia="ru-RU"/>
        </w:rPr>
        <w:t>15,3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2</w:t>
      </w:r>
      <w:r w:rsidR="00B6361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6361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от расходов раздела.  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 расходы бюджета с учетом внесенных изменений утверждены в объеме  </w:t>
      </w:r>
      <w:r w:rsidR="00B6361B">
        <w:rPr>
          <w:rFonts w:ascii="Times New Roman" w:eastAsia="Times New Roman" w:hAnsi="Times New Roman"/>
          <w:sz w:val="28"/>
          <w:szCs w:val="28"/>
          <w:lang w:eastAsia="ru-RU"/>
        </w:rPr>
        <w:t>709,6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Исполнены расходы в сумме  </w:t>
      </w:r>
      <w:r w:rsidR="00B6361B">
        <w:rPr>
          <w:rFonts w:ascii="Times New Roman" w:eastAsia="Times New Roman" w:hAnsi="Times New Roman"/>
          <w:sz w:val="28"/>
          <w:szCs w:val="28"/>
          <w:lang w:eastAsia="ru-RU"/>
        </w:rPr>
        <w:t>709,6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B6361B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в общем объеме бюджета доля расходов по разделу – </w:t>
      </w:r>
      <w:r w:rsidR="00B6361B">
        <w:rPr>
          <w:rFonts w:ascii="Times New Roman" w:eastAsia="Times New Roman" w:hAnsi="Times New Roman"/>
          <w:sz w:val="28"/>
          <w:szCs w:val="28"/>
          <w:lang w:eastAsia="ru-RU"/>
        </w:rPr>
        <w:t>3,3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2013 годом объемы расходов снизились на </w:t>
      </w:r>
      <w:r w:rsidR="00B6361B">
        <w:rPr>
          <w:rFonts w:ascii="Times New Roman" w:eastAsia="Times New Roman" w:hAnsi="Times New Roman"/>
          <w:sz w:val="28"/>
          <w:szCs w:val="28"/>
          <w:lang w:eastAsia="ru-RU"/>
        </w:rPr>
        <w:t>143,8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B6361B">
        <w:rPr>
          <w:rFonts w:ascii="Times New Roman" w:eastAsia="Times New Roman" w:hAnsi="Times New Roman"/>
          <w:sz w:val="28"/>
          <w:szCs w:val="28"/>
          <w:lang w:eastAsia="ru-RU"/>
        </w:rPr>
        <w:t>16,8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2013 и 2014 годах представлена в диаграмме.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3303D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37100" cy="2222500"/>
            <wp:effectExtent l="19050" t="0" r="25400" b="63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b/>
          <w:sz w:val="28"/>
          <w:szCs w:val="28"/>
        </w:rPr>
        <w:t>раздела 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в отчетном году в объеме </w:t>
      </w:r>
      <w:r w:rsidR="003303DA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3303D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,0% к плановым назначениям. Доля расходов раздела в общем объеме расходов бюджета составила </w:t>
      </w:r>
      <w:r w:rsidR="009E78F6">
        <w:rPr>
          <w:rFonts w:ascii="Times New Roman" w:hAnsi="Times New Roman" w:cs="Times New Roman"/>
          <w:sz w:val="28"/>
          <w:szCs w:val="28"/>
        </w:rPr>
        <w:t>0,03</w:t>
      </w:r>
      <w:r>
        <w:rPr>
          <w:rFonts w:ascii="Times New Roman" w:hAnsi="Times New Roman" w:cs="Times New Roman"/>
          <w:sz w:val="28"/>
          <w:szCs w:val="28"/>
        </w:rPr>
        <w:t>%</w:t>
      </w:r>
      <w:r w:rsidR="009E78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распределении бюджетных ассигнований по разделам и подразделам классификации расходов представлена в таблице.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2179"/>
        <w:gridCol w:w="1178"/>
        <w:gridCol w:w="1491"/>
        <w:gridCol w:w="1597"/>
        <w:gridCol w:w="1491"/>
        <w:gridCol w:w="1492"/>
      </w:tblGrid>
      <w:tr w:rsidR="00D1243D" w:rsidTr="00D1243D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2014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2014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D1243D" w:rsidTr="00D1243D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  <w:p w:rsidR="00D1243D" w:rsidRDefault="00D124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E7E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D" w:rsidRDefault="00DE7E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3D" w:rsidRDefault="00DE7E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3D" w:rsidRDefault="00DE7E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1243D" w:rsidTr="00D1243D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E7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3D" w:rsidRDefault="00DE7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3D" w:rsidRDefault="00DE7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3D" w:rsidRDefault="00DE7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 объем бюджетных расходов утвержден в сумме </w:t>
      </w:r>
      <w:r w:rsidR="00DE7E89">
        <w:rPr>
          <w:rFonts w:ascii="Times New Roman" w:eastAsia="Times New Roman" w:hAnsi="Times New Roman"/>
          <w:sz w:val="28"/>
          <w:szCs w:val="28"/>
          <w:lang w:eastAsia="ru-RU"/>
        </w:rPr>
        <w:t>3,0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тыс. рублей, исполнение составило  </w:t>
      </w:r>
      <w:r w:rsidR="00DE7E89">
        <w:rPr>
          <w:rFonts w:ascii="Times New Roman" w:eastAsia="Times New Roman" w:hAnsi="Times New Roman"/>
          <w:sz w:val="28"/>
          <w:szCs w:val="28"/>
          <w:lang w:eastAsia="ru-RU"/>
        </w:rPr>
        <w:t>3,0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 или </w:t>
      </w:r>
      <w:r w:rsidR="00DE7E89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динамики расходов бюджета по данному разделу свидетельствует, что по сравнению с 2013 годом объем расходов </w:t>
      </w:r>
      <w:r w:rsidR="00DE7E89">
        <w:rPr>
          <w:rFonts w:ascii="Times New Roman" w:eastAsia="Times New Roman" w:hAnsi="Times New Roman"/>
          <w:sz w:val="28"/>
          <w:szCs w:val="28"/>
          <w:lang w:eastAsia="ru-RU"/>
        </w:rPr>
        <w:t>остался на том же уровне.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 объеме расходов бюджета доля кассового исполнения по разделу составила </w:t>
      </w:r>
      <w:r w:rsidR="00DE7E8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E7E8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процента.</w:t>
      </w:r>
    </w:p>
    <w:p w:rsidR="00B36338" w:rsidRPr="00BE0467" w:rsidRDefault="00B36338" w:rsidP="00BE04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467">
        <w:rPr>
          <w:rFonts w:ascii="Times New Roman" w:hAnsi="Times New Roman" w:cs="Times New Roman"/>
          <w:b/>
          <w:sz w:val="28"/>
          <w:szCs w:val="28"/>
        </w:rPr>
        <w:t>Дефицит бюджета муниципального образования «</w:t>
      </w:r>
      <w:proofErr w:type="spellStart"/>
      <w:r w:rsidR="00702376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 w:rsidRPr="00BE046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и источники внутреннего финансирования дефицита бюджета.</w:t>
      </w:r>
    </w:p>
    <w:p w:rsidR="00B36338" w:rsidRDefault="00B36338" w:rsidP="00B3633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 на 2014</w:t>
      </w:r>
      <w:r w:rsidR="0070237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бюджет был утвержден </w:t>
      </w:r>
      <w:proofErr w:type="gramStart"/>
      <w:r w:rsidR="0070237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дефицитным.</w:t>
      </w:r>
    </w:p>
    <w:p w:rsidR="00B36338" w:rsidRDefault="00B36338" w:rsidP="00B3633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окончательной редакции решения о бюджете на 2014 год дефицит бюджета утвержден в сумме </w:t>
      </w:r>
      <w:r w:rsidR="00702376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6338" w:rsidRDefault="00B36338" w:rsidP="00B36338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соответствии с представленным отчетом об исполнении бюджета, муниципального образования «</w:t>
      </w:r>
      <w:proofErr w:type="spellStart"/>
      <w:r w:rsidR="00702376">
        <w:rPr>
          <w:rFonts w:ascii="Times New Roman" w:hAnsi="Times New Roman"/>
          <w:color w:val="000000"/>
          <w:sz w:val="28"/>
          <w:szCs w:val="28"/>
        </w:rPr>
        <w:t>Алешинское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бюджет исполнен с </w:t>
      </w:r>
      <w:r w:rsidR="00702376">
        <w:rPr>
          <w:rFonts w:ascii="Times New Roman" w:hAnsi="Times New Roman"/>
          <w:color w:val="000000"/>
          <w:sz w:val="28"/>
          <w:szCs w:val="28"/>
        </w:rPr>
        <w:t>дефицитом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сумме 56,9 тыс. рублей.</w:t>
      </w:r>
    </w:p>
    <w:p w:rsidR="00B36338" w:rsidRDefault="00B36338" w:rsidP="00B36338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B36338" w:rsidTr="006737D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B36338" w:rsidTr="006737D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F0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F0644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F0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F0644A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6338" w:rsidTr="006737D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F0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7E5EC4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F0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023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E5EC4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7E5EC4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</w:tr>
      <w:tr w:rsidR="00B36338" w:rsidTr="006737D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F0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702376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B36338" w:rsidP="00F0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023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02376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8" w:rsidRDefault="00702376" w:rsidP="0067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</w:tr>
    </w:tbl>
    <w:p w:rsidR="00B36338" w:rsidRDefault="00B36338" w:rsidP="00B36338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B36338" w:rsidRDefault="00B36338" w:rsidP="00B363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92,1 Бюджетного кодекса Российской Федерации.</w:t>
      </w:r>
    </w:p>
    <w:p w:rsidR="00B36338" w:rsidRDefault="00B36338" w:rsidP="00B363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Остаток денежных средств по состоянию на 1 января 2014 года составляет  </w:t>
      </w:r>
      <w:r w:rsidR="00702376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2 тыс. рублей, по состоянию на 1 января 2015 года – </w:t>
      </w:r>
      <w:r w:rsidR="00702376">
        <w:rPr>
          <w:rFonts w:ascii="Times New Roman" w:hAnsi="Times New Roman" w:cs="Times New Roman"/>
          <w:sz w:val="28"/>
          <w:szCs w:val="28"/>
        </w:rPr>
        <w:t>22,8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6338" w:rsidRDefault="00B36338" w:rsidP="00B36338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состоянию на 01.01.2014 года и на 01.01.2015 года – отсутствует.</w:t>
      </w:r>
    </w:p>
    <w:p w:rsidR="00B36338" w:rsidRDefault="00B36338" w:rsidP="00B363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338" w:rsidRPr="00AC5973" w:rsidRDefault="00B36338" w:rsidP="00BE046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DB">
        <w:rPr>
          <w:rFonts w:ascii="Times New Roman" w:hAnsi="Times New Roman" w:cs="Times New Roman"/>
          <w:b/>
          <w:sz w:val="28"/>
          <w:szCs w:val="28"/>
        </w:rPr>
        <w:t>Анал</w:t>
      </w:r>
      <w:r w:rsidRPr="00BD4FDC">
        <w:rPr>
          <w:rFonts w:ascii="Times New Roman" w:hAnsi="Times New Roman" w:cs="Times New Roman"/>
          <w:b/>
          <w:sz w:val="28"/>
          <w:szCs w:val="28"/>
        </w:rPr>
        <w:t>из ф</w:t>
      </w:r>
      <w:r w:rsidRPr="00AC5973">
        <w:rPr>
          <w:rFonts w:ascii="Times New Roman" w:hAnsi="Times New Roman" w:cs="Times New Roman"/>
          <w:b/>
          <w:sz w:val="28"/>
          <w:szCs w:val="28"/>
        </w:rPr>
        <w:t>ормирования и исполнения резервного фонда.</w:t>
      </w:r>
    </w:p>
    <w:p w:rsidR="00B36338" w:rsidRDefault="00B36338" w:rsidP="007023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="006737DB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6737D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737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.2010. года №</w:t>
      </w:r>
      <w:r w:rsidR="006737D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338" w:rsidRPr="00E549D3" w:rsidRDefault="00B36338" w:rsidP="00B36338">
      <w:pPr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 w:rsidR="00702376">
        <w:rPr>
          <w:rFonts w:ascii="Times New Roman" w:hAnsi="Times New Roman" w:cs="Times New Roman"/>
          <w:color w:val="000000"/>
          <w:sz w:val="28"/>
          <w:szCs w:val="28"/>
        </w:rPr>
        <w:t>Алешинского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от </w:t>
      </w:r>
      <w:r w:rsidR="00DA01D6" w:rsidRPr="009A39AE">
        <w:rPr>
          <w:rFonts w:ascii="Times New Roman" w:hAnsi="Times New Roman" w:cs="Times New Roman"/>
          <w:sz w:val="28"/>
          <w:szCs w:val="28"/>
        </w:rPr>
        <w:t>2</w:t>
      </w:r>
      <w:r w:rsidR="00DA01D6">
        <w:rPr>
          <w:rFonts w:ascii="Times New Roman" w:hAnsi="Times New Roman" w:cs="Times New Roman"/>
          <w:sz w:val="28"/>
          <w:szCs w:val="28"/>
        </w:rPr>
        <w:t>4</w:t>
      </w:r>
      <w:r w:rsidR="00DA01D6" w:rsidRPr="009A39AE">
        <w:rPr>
          <w:rFonts w:ascii="Times New Roman" w:hAnsi="Times New Roman" w:cs="Times New Roman"/>
          <w:sz w:val="28"/>
          <w:szCs w:val="28"/>
        </w:rPr>
        <w:t>.1</w:t>
      </w:r>
      <w:r w:rsidR="002C09BB">
        <w:rPr>
          <w:rFonts w:ascii="Times New Roman" w:hAnsi="Times New Roman" w:cs="Times New Roman"/>
          <w:sz w:val="28"/>
          <w:szCs w:val="28"/>
        </w:rPr>
        <w:t>2</w:t>
      </w:r>
      <w:r w:rsidR="00DA01D6" w:rsidRPr="009A39AE">
        <w:rPr>
          <w:rFonts w:ascii="Times New Roman" w:hAnsi="Times New Roman" w:cs="Times New Roman"/>
          <w:sz w:val="28"/>
          <w:szCs w:val="28"/>
        </w:rPr>
        <w:t>.2013</w:t>
      </w:r>
      <w:r w:rsidR="00DA01D6">
        <w:rPr>
          <w:rFonts w:ascii="Times New Roman" w:hAnsi="Times New Roman" w:cs="Times New Roman"/>
          <w:sz w:val="28"/>
          <w:szCs w:val="28"/>
        </w:rPr>
        <w:t xml:space="preserve"> №175 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>«О бюджете муниципального образования «</w:t>
      </w:r>
      <w:proofErr w:type="spellStart"/>
      <w:r w:rsidR="00776463">
        <w:rPr>
          <w:rFonts w:ascii="Times New Roman" w:hAnsi="Times New Roman" w:cs="Times New Roman"/>
          <w:color w:val="000000"/>
          <w:sz w:val="28"/>
          <w:szCs w:val="28"/>
        </w:rPr>
        <w:t>Алешинское</w:t>
      </w:r>
      <w:proofErr w:type="spellEnd"/>
      <w:r w:rsidR="00776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>сельское поселение»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годов» был установлен размер резервного фонда </w:t>
      </w:r>
      <w:proofErr w:type="spellStart"/>
      <w:r w:rsidR="00D07326">
        <w:rPr>
          <w:rFonts w:ascii="Times New Roman" w:hAnsi="Times New Roman" w:cs="Times New Roman"/>
          <w:color w:val="000000"/>
          <w:sz w:val="28"/>
          <w:szCs w:val="28"/>
        </w:rPr>
        <w:t>Алешинской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6737D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рублей. </w:t>
      </w:r>
      <w:r w:rsidR="00DA01D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Порядком </w:t>
      </w:r>
      <w:r w:rsidR="00DA01D6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</w:t>
      </w:r>
      <w:r w:rsidR="00DA01D6">
        <w:rPr>
          <w:rFonts w:ascii="Times New Roman" w:hAnsi="Times New Roman" w:cs="Times New Roman"/>
          <w:color w:val="000000"/>
          <w:sz w:val="28"/>
          <w:szCs w:val="28"/>
        </w:rPr>
        <w:t xml:space="preserve">, расходование средств резервного фонда отражено по разделу «Социальная политика» в объеме 5,0 тыс. рублей </w:t>
      </w:r>
      <w:r w:rsidR="00DA01D6">
        <w:rPr>
          <w:rFonts w:ascii="Times New Roman" w:hAnsi="Times New Roman" w:cs="Times New Roman"/>
          <w:sz w:val="28"/>
          <w:szCs w:val="28"/>
        </w:rPr>
        <w:t xml:space="preserve">на оказание материальной помощи </w:t>
      </w:r>
      <w:proofErr w:type="gramStart"/>
      <w:r w:rsidR="00DA01D6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="00DA01D6">
        <w:rPr>
          <w:rFonts w:ascii="Times New Roman" w:hAnsi="Times New Roman" w:cs="Times New Roman"/>
          <w:sz w:val="28"/>
          <w:szCs w:val="28"/>
        </w:rPr>
        <w:t xml:space="preserve"> пострадавшим в результате пожара</w:t>
      </w:r>
    </w:p>
    <w:p w:rsidR="00B36338" w:rsidRDefault="00B36338" w:rsidP="00B3633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338" w:rsidRDefault="00B36338" w:rsidP="00BE0467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 w:cs="Times New Roman"/>
          <w:b/>
          <w:sz w:val="28"/>
          <w:szCs w:val="28"/>
        </w:rPr>
        <w:t>нефинансовых активов.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</w:t>
      </w:r>
      <w:r w:rsidR="00DA01D6">
        <w:rPr>
          <w:rFonts w:ascii="Times New Roman" w:hAnsi="Times New Roman"/>
          <w:sz w:val="28"/>
          <w:szCs w:val="28"/>
        </w:rPr>
        <w:t>поступление и выбытия</w:t>
      </w:r>
      <w:r>
        <w:rPr>
          <w:rFonts w:ascii="Times New Roman" w:hAnsi="Times New Roman"/>
          <w:sz w:val="28"/>
          <w:szCs w:val="28"/>
        </w:rPr>
        <w:t xml:space="preserve"> основных средств </w:t>
      </w:r>
      <w:r w:rsidR="00DA01D6">
        <w:rPr>
          <w:rFonts w:ascii="Times New Roman" w:hAnsi="Times New Roman"/>
          <w:sz w:val="28"/>
          <w:szCs w:val="28"/>
        </w:rPr>
        <w:t>не было,</w:t>
      </w:r>
      <w:r>
        <w:rPr>
          <w:rFonts w:ascii="Times New Roman" w:hAnsi="Times New Roman"/>
          <w:sz w:val="28"/>
          <w:szCs w:val="28"/>
        </w:rPr>
        <w:t xml:space="preserve"> в результате по состоянию на 1 января 2015 года стоимость основных средств </w:t>
      </w:r>
      <w:r w:rsidR="00DA01D6">
        <w:rPr>
          <w:rFonts w:ascii="Times New Roman" w:hAnsi="Times New Roman"/>
          <w:sz w:val="28"/>
          <w:szCs w:val="28"/>
        </w:rPr>
        <w:t>осталась не изменой – 1 239,7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 xml:space="preserve">1 января 2014 года составляла  </w:t>
      </w:r>
      <w:r w:rsidR="00DA01D6">
        <w:rPr>
          <w:rFonts w:ascii="Times New Roman" w:hAnsi="Times New Roman"/>
          <w:sz w:val="28"/>
          <w:szCs w:val="28"/>
        </w:rPr>
        <w:t>8 490,0</w:t>
      </w:r>
      <w:r>
        <w:rPr>
          <w:rFonts w:ascii="Times New Roman" w:hAnsi="Times New Roman"/>
          <w:sz w:val="28"/>
          <w:szCs w:val="28"/>
        </w:rPr>
        <w:t xml:space="preserve"> тыс. рублей. В течение года стоимость нефинансовых активов имущества казны не изменилась, в результате по </w:t>
      </w:r>
      <w:r>
        <w:rPr>
          <w:rFonts w:ascii="Times New Roman" w:hAnsi="Times New Roman"/>
          <w:sz w:val="28"/>
          <w:szCs w:val="28"/>
        </w:rPr>
        <w:lastRenderedPageBreak/>
        <w:t xml:space="preserve">состоянию на 1 января 2015 года стоимость нефинансовых активов имущества казны  </w:t>
      </w:r>
      <w:r w:rsidR="00DA01D6">
        <w:rPr>
          <w:rFonts w:ascii="Times New Roman" w:hAnsi="Times New Roman"/>
          <w:sz w:val="28"/>
          <w:szCs w:val="28"/>
        </w:rPr>
        <w:t>осталась не изменой – 8 490,0</w:t>
      </w:r>
      <w:r>
        <w:rPr>
          <w:rFonts w:ascii="Times New Roman" w:hAnsi="Times New Roman"/>
          <w:sz w:val="28"/>
          <w:szCs w:val="28"/>
        </w:rPr>
        <w:t>.</w:t>
      </w:r>
    </w:p>
    <w:p w:rsidR="00B36338" w:rsidRDefault="00B36338" w:rsidP="00B363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B36338" w:rsidRDefault="00DA01D6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 выбытие материальных запасов – 29,2 тыс. рублей</w:t>
      </w:r>
      <w:r w:rsidR="00E05DDA">
        <w:rPr>
          <w:rFonts w:ascii="Times New Roman" w:hAnsi="Times New Roman"/>
          <w:sz w:val="28"/>
          <w:szCs w:val="28"/>
        </w:rPr>
        <w:t>. Остатка на конец отчетного года нет.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36338" w:rsidRDefault="00B36338" w:rsidP="00BE0467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бюджетной отчетности в части образования дебиторской и кредиторской задолженности.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Дебиторская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01.01.2014 года и на 01.01.2015 года – отсутствует.</w:t>
      </w:r>
    </w:p>
    <w:p w:rsidR="00B36338" w:rsidRPr="007210E7" w:rsidRDefault="00B36338" w:rsidP="00B3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E7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конец отчетного периода увеличилась на </w:t>
      </w:r>
      <w:r w:rsidR="00E05DDA">
        <w:rPr>
          <w:rFonts w:ascii="Times New Roman" w:hAnsi="Times New Roman" w:cs="Times New Roman"/>
          <w:sz w:val="28"/>
          <w:szCs w:val="28"/>
        </w:rPr>
        <w:t>3 063,9</w:t>
      </w:r>
      <w:r w:rsidRPr="007210E7">
        <w:rPr>
          <w:rFonts w:ascii="Times New Roman" w:hAnsi="Times New Roman" w:cs="Times New Roman"/>
          <w:sz w:val="28"/>
          <w:szCs w:val="28"/>
        </w:rPr>
        <w:t xml:space="preserve"> тыс. рублей и составила </w:t>
      </w:r>
      <w:r w:rsidR="00E05DDA">
        <w:rPr>
          <w:rFonts w:ascii="Times New Roman" w:hAnsi="Times New Roman" w:cs="Times New Roman"/>
          <w:sz w:val="28"/>
          <w:szCs w:val="28"/>
        </w:rPr>
        <w:t>3 227,1</w:t>
      </w:r>
      <w:r w:rsidRPr="007210E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 в том числе:</w:t>
      </w:r>
    </w:p>
    <w:p w:rsidR="00B36338" w:rsidRPr="00045544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по счету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302 «Расходы по принятым обязательствам» - </w:t>
      </w:r>
      <w:r w:rsidR="00E05DDA">
        <w:rPr>
          <w:rFonts w:ascii="Times New Roman" w:hAnsi="Times New Roman" w:cs="Times New Roman"/>
          <w:sz w:val="28"/>
          <w:szCs w:val="28"/>
        </w:rPr>
        <w:t>3 146,2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по 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303 «Расчеты по платежам в бюджет» - </w:t>
      </w:r>
      <w:r w:rsidR="00E05DDA">
        <w:rPr>
          <w:rFonts w:ascii="Times New Roman" w:hAnsi="Times New Roman" w:cs="Times New Roman"/>
          <w:sz w:val="28"/>
          <w:szCs w:val="28"/>
        </w:rPr>
        <w:t>80,9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338" w:rsidRPr="00045544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  <w:r w:rsidR="00E05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338" w:rsidRPr="002C7264" w:rsidRDefault="00B36338" w:rsidP="00B36338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264">
        <w:rPr>
          <w:rFonts w:ascii="Times New Roman" w:hAnsi="Times New Roman" w:cs="Times New Roman"/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B36338" w:rsidRPr="002C7264" w:rsidRDefault="00B36338" w:rsidP="00B3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B36338" w:rsidRPr="002C7264" w:rsidRDefault="00B36338" w:rsidP="00B36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B36338" w:rsidRDefault="00B36338" w:rsidP="00B36338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C7264">
        <w:rPr>
          <w:rFonts w:ascii="Times New Roman" w:hAnsi="Times New Roman" w:cs="Times New Roman"/>
          <w:snapToGrid w:val="0"/>
          <w:sz w:val="28"/>
          <w:szCs w:val="28"/>
        </w:rPr>
        <w:t>Фактов</w:t>
      </w:r>
      <w:r w:rsidRPr="002C7264">
        <w:rPr>
          <w:rFonts w:ascii="Times New Roman" w:hAnsi="Times New Roman" w:cs="Times New Roman"/>
          <w:sz w:val="28"/>
          <w:szCs w:val="28"/>
        </w:rPr>
        <w:t xml:space="preserve"> исполнения обязательств</w:t>
      </w:r>
      <w:r w:rsidRPr="002C7264">
        <w:rPr>
          <w:rFonts w:ascii="Times New Roman" w:hAnsi="Times New Roman" w:cs="Times New Roman"/>
          <w:snapToGrid w:val="0"/>
          <w:sz w:val="28"/>
          <w:szCs w:val="28"/>
        </w:rPr>
        <w:t xml:space="preserve"> не связанных с решением вопросов, отнесенных к полномочиям муниципального района, п</w:t>
      </w:r>
      <w:r w:rsidRPr="002C7264">
        <w:rPr>
          <w:rFonts w:ascii="Times New Roman" w:hAnsi="Times New Roman" w:cs="Times New Roman"/>
          <w:sz w:val="28"/>
          <w:szCs w:val="28"/>
        </w:rPr>
        <w:t xml:space="preserve">роведенной проверкой </w:t>
      </w:r>
      <w:r w:rsidRPr="002C7264">
        <w:rPr>
          <w:rFonts w:ascii="Times New Roman" w:hAnsi="Times New Roman" w:cs="Times New Roman"/>
          <w:snapToGrid w:val="0"/>
          <w:sz w:val="28"/>
          <w:szCs w:val="28"/>
        </w:rPr>
        <w:t xml:space="preserve">не установлено. </w:t>
      </w:r>
    </w:p>
    <w:p w:rsidR="00B36338" w:rsidRPr="002C7264" w:rsidRDefault="00B36338" w:rsidP="00B36338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36338" w:rsidRPr="002C7264" w:rsidRDefault="00B36338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2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03D4">
        <w:rPr>
          <w:rFonts w:ascii="Times New Roman" w:hAnsi="Times New Roman" w:cs="Times New Roman"/>
          <w:b/>
          <w:sz w:val="28"/>
          <w:szCs w:val="28"/>
        </w:rPr>
        <w:t>9. Анализ</w:t>
      </w:r>
      <w:r w:rsidRPr="002C7264">
        <w:rPr>
          <w:rFonts w:ascii="Times New Roman" w:hAnsi="Times New Roman" w:cs="Times New Roman"/>
          <w:b/>
          <w:sz w:val="28"/>
          <w:szCs w:val="28"/>
        </w:rPr>
        <w:t xml:space="preserve">  годовой бюджетной отчетности подведомственных 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0503161 «Сведения о количестве подведомственных учреждений» отмечено 2 бюджетных учреждения: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МБУК </w:t>
      </w:r>
      <w:r w:rsidR="00530DC5">
        <w:rPr>
          <w:rFonts w:ascii="Times New Roman" w:hAnsi="Times New Roman"/>
          <w:sz w:val="28"/>
          <w:szCs w:val="28"/>
        </w:rPr>
        <w:t>«</w:t>
      </w:r>
      <w:proofErr w:type="spellStart"/>
      <w:r w:rsidR="00530DC5">
        <w:rPr>
          <w:rFonts w:ascii="Times New Roman" w:hAnsi="Times New Roman"/>
          <w:sz w:val="28"/>
          <w:szCs w:val="28"/>
        </w:rPr>
        <w:t>Алешинская</w:t>
      </w:r>
      <w:proofErr w:type="spellEnd"/>
      <w:r w:rsidR="00530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сельская библиотека»,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</w:t>
      </w:r>
      <w:proofErr w:type="spellStart"/>
      <w:r w:rsidR="00530DC5">
        <w:rPr>
          <w:rFonts w:ascii="Times New Roman" w:hAnsi="Times New Roman"/>
          <w:sz w:val="28"/>
          <w:szCs w:val="28"/>
        </w:rPr>
        <w:t>Алешинский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культуры». </w:t>
      </w:r>
    </w:p>
    <w:p w:rsidR="00B36338" w:rsidRPr="002C7264" w:rsidRDefault="00B36338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C7264">
        <w:rPr>
          <w:rFonts w:ascii="Times New Roman" w:hAnsi="Times New Roman" w:cs="Times New Roman"/>
          <w:bCs/>
          <w:sz w:val="28"/>
          <w:szCs w:val="28"/>
        </w:rPr>
        <w:t xml:space="preserve">Муниципальные бюджетные учреждения, которым предоставляются субсидии из соответствующего бюджета, представляют годовую, квартальную бухгалтерскую отчетность, составленную в соответствии с положениями </w:t>
      </w:r>
      <w:hyperlink r:id="rId14" w:history="1">
        <w:r w:rsidRPr="002C7264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</w:rPr>
          <w:t>Инструкции</w:t>
        </w:r>
      </w:hyperlink>
      <w:r w:rsidRPr="002C7264">
        <w:rPr>
          <w:rFonts w:ascii="Times New Roman" w:hAnsi="Times New Roman" w:cs="Times New Roman"/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 (далее - Инструкция N 33н). </w:t>
      </w:r>
    </w:p>
    <w:p w:rsidR="00B36338" w:rsidRPr="002C7264" w:rsidRDefault="00B36338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сводным </w:t>
      </w:r>
      <w:r w:rsidRPr="002C7264">
        <w:rPr>
          <w:rFonts w:ascii="Times New Roman" w:hAnsi="Times New Roman" w:cs="Times New Roman"/>
          <w:sz w:val="28"/>
          <w:szCs w:val="28"/>
        </w:rPr>
        <w:t xml:space="preserve">данным  годовой бюджетной отчетности «Отчет  об исполнении учреждением плана финансово-хозяйственной деятельности» </w:t>
      </w:r>
      <w:r w:rsidRPr="002C7264">
        <w:rPr>
          <w:rFonts w:ascii="Times New Roman" w:hAnsi="Times New Roman" w:cs="Times New Roman"/>
          <w:sz w:val="28"/>
          <w:szCs w:val="28"/>
        </w:rPr>
        <w:lastRenderedPageBreak/>
        <w:t>(ф.0503737) подведомственным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7264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7264">
        <w:rPr>
          <w:rFonts w:ascii="Times New Roman" w:hAnsi="Times New Roman" w:cs="Times New Roman"/>
          <w:sz w:val="28"/>
          <w:szCs w:val="28"/>
        </w:rPr>
        <w:t xml:space="preserve">, на выполнение муниципального задания с целью оказания муниципальных услуг, на </w:t>
      </w:r>
      <w:r w:rsidRPr="002C7264">
        <w:rPr>
          <w:rFonts w:ascii="Times New Roman" w:hAnsi="Times New Roman" w:cs="Times New Roman"/>
          <w:sz w:val="28"/>
          <w:szCs w:val="28"/>
        </w:rPr>
        <w:br/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7264">
        <w:rPr>
          <w:rFonts w:ascii="Times New Roman" w:hAnsi="Times New Roman" w:cs="Times New Roman"/>
          <w:sz w:val="28"/>
          <w:szCs w:val="28"/>
        </w:rPr>
        <w:t xml:space="preserve"> год утвержден объем бюджетных ассигнований в виде  субсидий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B2317">
        <w:rPr>
          <w:rFonts w:ascii="Times New Roman" w:hAnsi="Times New Roman" w:cs="Times New Roman"/>
          <w:sz w:val="28"/>
          <w:szCs w:val="28"/>
        </w:rPr>
        <w:t>709,6</w:t>
      </w:r>
      <w:r w:rsidRPr="002C726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36338" w:rsidRPr="002C7264" w:rsidRDefault="00B36338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 </w:t>
      </w:r>
      <w:r w:rsidRPr="002C7264">
        <w:rPr>
          <w:rFonts w:ascii="Times New Roman" w:hAnsi="Times New Roman" w:cs="Times New Roman"/>
          <w:bCs/>
          <w:sz w:val="28"/>
          <w:szCs w:val="28"/>
        </w:rPr>
        <w:t>МБУК «</w:t>
      </w:r>
      <w:proofErr w:type="spellStart"/>
      <w:r w:rsidR="006B2317">
        <w:rPr>
          <w:rFonts w:ascii="Times New Roman" w:hAnsi="Times New Roman" w:cs="Times New Roman"/>
          <w:bCs/>
          <w:sz w:val="28"/>
          <w:szCs w:val="28"/>
        </w:rPr>
        <w:t>Алешинский</w:t>
      </w:r>
      <w:proofErr w:type="spellEnd"/>
      <w:r w:rsidRPr="002C7264">
        <w:rPr>
          <w:rFonts w:ascii="Times New Roman" w:hAnsi="Times New Roman" w:cs="Times New Roman"/>
          <w:bCs/>
          <w:sz w:val="28"/>
          <w:szCs w:val="28"/>
        </w:rPr>
        <w:t xml:space="preserve"> сельский дом культуры»</w:t>
      </w:r>
      <w:r w:rsidRPr="002C7264">
        <w:rPr>
          <w:rFonts w:ascii="Times New Roman" w:hAnsi="Times New Roman" w:cs="Times New Roman"/>
          <w:sz w:val="28"/>
          <w:szCs w:val="28"/>
        </w:rPr>
        <w:t xml:space="preserve"> - </w:t>
      </w:r>
      <w:r w:rsidR="006B2317">
        <w:rPr>
          <w:rFonts w:ascii="Times New Roman" w:hAnsi="Times New Roman" w:cs="Times New Roman"/>
          <w:sz w:val="28"/>
          <w:szCs w:val="28"/>
        </w:rPr>
        <w:t>387,3</w:t>
      </w:r>
      <w:r w:rsidRPr="002C7264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36338" w:rsidRPr="002C7264" w:rsidRDefault="00B36338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C7264">
        <w:rPr>
          <w:rFonts w:ascii="Times New Roman" w:hAnsi="Times New Roman" w:cs="Times New Roman"/>
          <w:bCs/>
          <w:sz w:val="28"/>
          <w:szCs w:val="28"/>
        </w:rPr>
        <w:t xml:space="preserve"> МБУК «</w:t>
      </w:r>
      <w:r w:rsidR="00417EA0">
        <w:rPr>
          <w:rFonts w:ascii="Times New Roman" w:hAnsi="Times New Roman" w:cs="Times New Roman"/>
          <w:bCs/>
          <w:sz w:val="28"/>
          <w:szCs w:val="28"/>
        </w:rPr>
        <w:t>Алешинская</w:t>
      </w:r>
      <w:r w:rsidRPr="002C7264">
        <w:rPr>
          <w:rFonts w:ascii="Times New Roman" w:hAnsi="Times New Roman" w:cs="Times New Roman"/>
          <w:bCs/>
          <w:sz w:val="28"/>
          <w:szCs w:val="28"/>
        </w:rPr>
        <w:t xml:space="preserve"> сельская библиотека» - </w:t>
      </w:r>
      <w:r w:rsidR="00691C55">
        <w:rPr>
          <w:rFonts w:ascii="Times New Roman" w:hAnsi="Times New Roman" w:cs="Times New Roman"/>
          <w:bCs/>
          <w:sz w:val="28"/>
          <w:szCs w:val="28"/>
        </w:rPr>
        <w:t>322,3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7264">
        <w:rPr>
          <w:rFonts w:ascii="Times New Roman" w:hAnsi="Times New Roman" w:cs="Times New Roman"/>
          <w:bCs/>
          <w:sz w:val="28"/>
          <w:szCs w:val="28"/>
        </w:rPr>
        <w:t xml:space="preserve">тыс. рублей. </w:t>
      </w:r>
      <w:r w:rsidRPr="002C7264">
        <w:rPr>
          <w:rFonts w:ascii="Times New Roman" w:hAnsi="Times New Roman" w:cs="Times New Roman"/>
          <w:sz w:val="28"/>
          <w:szCs w:val="28"/>
        </w:rPr>
        <w:t xml:space="preserve"> Исполнение составило 100,0 % от финансирования.</w:t>
      </w:r>
    </w:p>
    <w:p w:rsidR="00B36338" w:rsidRPr="002C7264" w:rsidRDefault="00B36338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Поступления от оказания платных услуг, предоставление  которых осуществляется на платной основе, утверждены в объеме </w:t>
      </w:r>
      <w:r w:rsidR="00691C55">
        <w:rPr>
          <w:rFonts w:ascii="Times New Roman" w:hAnsi="Times New Roman" w:cs="Times New Roman"/>
          <w:sz w:val="28"/>
          <w:szCs w:val="28"/>
        </w:rPr>
        <w:t>44,8</w:t>
      </w:r>
      <w:r w:rsidRPr="002C7264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100,0 процентов.</w:t>
      </w:r>
    </w:p>
    <w:p w:rsidR="00B36338" w:rsidRPr="002C7264" w:rsidRDefault="00B36338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 w:rsidRPr="002C7264">
        <w:rPr>
          <w:rFonts w:ascii="Times New Roman" w:hAnsi="Times New Roman" w:cs="Times New Roman"/>
          <w:sz w:val="28"/>
          <w:szCs w:val="28"/>
        </w:rPr>
        <w:br/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7264">
        <w:rPr>
          <w:rFonts w:ascii="Times New Roman" w:hAnsi="Times New Roman" w:cs="Times New Roman"/>
          <w:sz w:val="28"/>
          <w:szCs w:val="28"/>
        </w:rPr>
        <w:t xml:space="preserve"> году представлена в таблице:</w:t>
      </w:r>
    </w:p>
    <w:p w:rsidR="00B36338" w:rsidRPr="002C7264" w:rsidRDefault="00B36338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0" w:type="dxa"/>
        <w:tblInd w:w="93" w:type="dxa"/>
        <w:tblLook w:val="04A0"/>
      </w:tblPr>
      <w:tblGrid>
        <w:gridCol w:w="3917"/>
        <w:gridCol w:w="1537"/>
        <w:gridCol w:w="1537"/>
        <w:gridCol w:w="1347"/>
        <w:gridCol w:w="942"/>
      </w:tblGrid>
      <w:tr w:rsidR="00B36338" w:rsidRPr="002C7264" w:rsidTr="006737DB">
        <w:trPr>
          <w:trHeight w:val="1275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Pr="002C7264" w:rsidRDefault="00B36338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Default="00B36338" w:rsidP="0067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Исполнено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6338" w:rsidRPr="002C7264" w:rsidRDefault="00B36338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Default="00B36338" w:rsidP="0067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Исполнено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6338" w:rsidRPr="002C7264" w:rsidRDefault="00B36338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Pr="002C7264" w:rsidRDefault="00B36338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Default="00B36338" w:rsidP="0067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ес,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6338" w:rsidRPr="002C7264" w:rsidRDefault="00B36338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6338" w:rsidRPr="002C7264" w:rsidTr="006737D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B36338" w:rsidP="0067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«Заработная плата»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696890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479,1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691C55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486,8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847F56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847F56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68,6</w:t>
            </w:r>
          </w:p>
        </w:tc>
      </w:tr>
      <w:tr w:rsidR="00B36338" w:rsidRPr="002C7264" w:rsidTr="006737D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B36338" w:rsidP="0067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212  </w:t>
            </w:r>
            <w:r w:rsidRPr="002C7264">
              <w:rPr>
                <w:rFonts w:ascii="Times New Roman" w:hAnsi="Times New Roman" w:cs="Times New Roman"/>
                <w:bCs/>
                <w:sz w:val="28"/>
                <w:szCs w:val="28"/>
              </w:rPr>
              <w:t>«Прочие выплаты»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696890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691C55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847F56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847F56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B36338" w:rsidRPr="002C7264" w:rsidTr="006737D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B36338" w:rsidP="0067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213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«Начисления на оплату труда»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696890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691C55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847F56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847F56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</w:tr>
      <w:tr w:rsidR="00B36338" w:rsidRPr="002C7264" w:rsidTr="006737D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B36338" w:rsidP="0067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223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«Коммунальные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696890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691C55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847F56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847F56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B36338" w:rsidRPr="002C7264" w:rsidTr="006737DB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338" w:rsidRPr="002C7264" w:rsidRDefault="00B36338" w:rsidP="0067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338" w:rsidRPr="002C7264" w:rsidRDefault="00696890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338" w:rsidRPr="002C7264" w:rsidRDefault="00691C55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338" w:rsidRPr="002C7264" w:rsidRDefault="00847F56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338" w:rsidRPr="002C7264" w:rsidRDefault="00847F56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B36338" w:rsidRPr="002C7264" w:rsidTr="006737DB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B36338" w:rsidP="0067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696890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691C55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847F56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847F56" w:rsidP="0084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36338" w:rsidRPr="002C7264" w:rsidTr="006737D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B36338" w:rsidP="0067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290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696890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691C55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847F56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847F56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36338" w:rsidRPr="002C7264" w:rsidTr="006737DB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B36338" w:rsidP="0067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310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«Увеличение стоимости основных средств»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696890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691C55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847F56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847F56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36338" w:rsidRPr="002C7264" w:rsidTr="006737DB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B36338" w:rsidP="0067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340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696890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691C55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847F56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847F56" w:rsidP="0084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36338" w:rsidRPr="002C7264" w:rsidTr="006737DB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B36338" w:rsidP="0067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696890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703,4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691C55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709,6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847F56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847F56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B36338" w:rsidRDefault="00B36338" w:rsidP="00B36338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6338" w:rsidRPr="002C7264" w:rsidRDefault="00B36338" w:rsidP="00B36338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03D4">
        <w:rPr>
          <w:rFonts w:ascii="Times New Roman" w:hAnsi="Times New Roman" w:cs="Times New Roman"/>
          <w:sz w:val="28"/>
          <w:szCs w:val="28"/>
        </w:rPr>
        <w:t>Анализируя</w:t>
      </w:r>
      <w:r w:rsidRPr="002C7264">
        <w:rPr>
          <w:rFonts w:ascii="Times New Roman" w:hAnsi="Times New Roman" w:cs="Times New Roman"/>
          <w:sz w:val="28"/>
          <w:szCs w:val="28"/>
        </w:rPr>
        <w:t xml:space="preserve"> показатели таблицы, следует отметить, что  </w:t>
      </w:r>
      <w:r w:rsidR="00847F56">
        <w:rPr>
          <w:rFonts w:ascii="Times New Roman" w:hAnsi="Times New Roman" w:cs="Times New Roman"/>
          <w:sz w:val="28"/>
          <w:szCs w:val="28"/>
        </w:rPr>
        <w:t>90,8</w:t>
      </w:r>
      <w:r w:rsidRPr="002C7264">
        <w:rPr>
          <w:rFonts w:ascii="Times New Roman" w:hAnsi="Times New Roman" w:cs="Times New Roman"/>
          <w:sz w:val="28"/>
          <w:szCs w:val="28"/>
        </w:rPr>
        <w:t>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</w:t>
      </w:r>
      <w:r>
        <w:rPr>
          <w:rFonts w:ascii="Times New Roman" w:hAnsi="Times New Roman" w:cs="Times New Roman"/>
          <w:sz w:val="28"/>
          <w:szCs w:val="28"/>
        </w:rPr>
        <w:t xml:space="preserve"> К уровню 2013 года расходы увеличились на </w:t>
      </w:r>
      <w:r w:rsidR="00847F56">
        <w:rPr>
          <w:rFonts w:ascii="Times New Roman" w:hAnsi="Times New Roman" w:cs="Times New Roman"/>
          <w:sz w:val="28"/>
          <w:szCs w:val="28"/>
        </w:rPr>
        <w:t>13,1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847F56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11600C">
        <w:rPr>
          <w:rFonts w:ascii="Times New Roman" w:hAnsi="Times New Roman" w:cs="Times New Roman"/>
          <w:sz w:val="28"/>
          <w:szCs w:val="28"/>
        </w:rPr>
        <w:t>Прочие у</w:t>
      </w:r>
      <w:r>
        <w:rPr>
          <w:rFonts w:ascii="Times New Roman" w:hAnsi="Times New Roman" w:cs="Times New Roman"/>
          <w:sz w:val="28"/>
          <w:szCs w:val="28"/>
        </w:rPr>
        <w:t xml:space="preserve">слуги сократились на </w:t>
      </w:r>
      <w:r w:rsidR="0011600C">
        <w:rPr>
          <w:rFonts w:ascii="Times New Roman" w:hAnsi="Times New Roman" w:cs="Times New Roman"/>
          <w:sz w:val="28"/>
          <w:szCs w:val="28"/>
        </w:rPr>
        <w:t>43,8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11600C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31C0B" w:rsidRDefault="00931C0B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338" w:rsidRPr="002C7264" w:rsidRDefault="00B36338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Информация о поступлениях, предоставление  которых </w:t>
      </w:r>
      <w:proofErr w:type="gramStart"/>
      <w:r w:rsidRPr="002C7264">
        <w:rPr>
          <w:rFonts w:ascii="Times New Roman" w:hAnsi="Times New Roman" w:cs="Times New Roman"/>
          <w:sz w:val="28"/>
          <w:szCs w:val="28"/>
        </w:rPr>
        <w:t>осуществляется на платной основе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7264">
        <w:rPr>
          <w:rFonts w:ascii="Times New Roman" w:hAnsi="Times New Roman" w:cs="Times New Roman"/>
          <w:sz w:val="28"/>
          <w:szCs w:val="28"/>
        </w:rPr>
        <w:t xml:space="preserve"> году представлена</w:t>
      </w:r>
      <w:proofErr w:type="gramEnd"/>
      <w:r w:rsidRPr="002C7264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B36338" w:rsidRPr="002C7264" w:rsidRDefault="00B36338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9" w:type="dxa"/>
        <w:tblInd w:w="93" w:type="dxa"/>
        <w:tblLook w:val="04A0"/>
      </w:tblPr>
      <w:tblGrid>
        <w:gridCol w:w="2945"/>
        <w:gridCol w:w="1863"/>
        <w:gridCol w:w="1704"/>
        <w:gridCol w:w="1925"/>
        <w:gridCol w:w="992"/>
      </w:tblGrid>
      <w:tr w:rsidR="00B36338" w:rsidRPr="002C7264" w:rsidTr="006737DB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Pr="002C7264" w:rsidRDefault="00B36338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экономической классификации расходов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Default="00B36338" w:rsidP="0067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Исполнено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6338" w:rsidRPr="002C7264" w:rsidRDefault="00B36338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Default="00B36338" w:rsidP="0067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Исполнено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6338" w:rsidRPr="002C7264" w:rsidRDefault="00B36338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Pr="002C7264" w:rsidRDefault="00B36338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Default="00B36338" w:rsidP="0067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ес,  2013 </w:t>
            </w:r>
          </w:p>
          <w:p w:rsidR="00B36338" w:rsidRPr="002C7264" w:rsidRDefault="00B36338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6338" w:rsidRPr="002C7264" w:rsidTr="006737DB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Pr="002C7264" w:rsidRDefault="00B36338" w:rsidP="0067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«Заработная плата»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Pr="002C7264" w:rsidRDefault="00764285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Pr="002C7264" w:rsidRDefault="0011600C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Pr="002C7264" w:rsidRDefault="00764285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5 раз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Pr="002C7264" w:rsidRDefault="00764285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36338" w:rsidRPr="002C7264" w:rsidTr="006737DB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338" w:rsidRPr="002C7264" w:rsidRDefault="00B36338" w:rsidP="0067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Pr="002C7264" w:rsidRDefault="00764285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Pr="002C7264" w:rsidRDefault="0011600C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44,8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Pr="002C7264" w:rsidRDefault="00764285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5 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338" w:rsidRPr="002C7264" w:rsidRDefault="00764285" w:rsidP="0067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</w:tbl>
    <w:p w:rsidR="00B36338" w:rsidRDefault="00B36338" w:rsidP="00764285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Анализируя показатели таблицы, следует отметить, что  </w:t>
      </w:r>
      <w:r w:rsidR="00764285">
        <w:rPr>
          <w:rFonts w:ascii="Times New Roman" w:hAnsi="Times New Roman" w:cs="Times New Roman"/>
          <w:sz w:val="28"/>
          <w:szCs w:val="28"/>
        </w:rPr>
        <w:t>100,0</w:t>
      </w:r>
      <w:r w:rsidRPr="002C7264">
        <w:rPr>
          <w:rFonts w:ascii="Times New Roman" w:hAnsi="Times New Roman" w:cs="Times New Roman"/>
          <w:sz w:val="28"/>
          <w:szCs w:val="28"/>
        </w:rPr>
        <w:t xml:space="preserve"> % средств поступивших от оказания платных услуг (работ) направлены на </w:t>
      </w:r>
      <w:r>
        <w:rPr>
          <w:rFonts w:ascii="Times New Roman" w:hAnsi="Times New Roman" w:cs="Times New Roman"/>
          <w:sz w:val="28"/>
          <w:szCs w:val="28"/>
        </w:rPr>
        <w:t xml:space="preserve">заработную плату </w:t>
      </w:r>
      <w:r w:rsidRPr="002C7264">
        <w:rPr>
          <w:rFonts w:ascii="Times New Roman" w:hAnsi="Times New Roman" w:cs="Times New Roman"/>
          <w:sz w:val="28"/>
          <w:szCs w:val="28"/>
        </w:rPr>
        <w:t xml:space="preserve"> по статье 2</w:t>
      </w:r>
      <w:r>
        <w:rPr>
          <w:rFonts w:ascii="Times New Roman" w:hAnsi="Times New Roman" w:cs="Times New Roman"/>
          <w:sz w:val="28"/>
          <w:szCs w:val="28"/>
        </w:rPr>
        <w:t xml:space="preserve">11, к уровню 2013 года расходы увеличились в </w:t>
      </w:r>
      <w:r w:rsidR="007642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раз. 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="00764285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утвержден </w:t>
      </w:r>
      <w:r w:rsidR="002676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 об исполнении муниципального задания на предоставление муниципальной услуги (выполнение работ) учреждениями культуры, проведено контрольное мероприятие по проверке исполнения муниципального задания.</w:t>
      </w:r>
    </w:p>
    <w:p w:rsidR="00267606" w:rsidRDefault="00267606" w:rsidP="00B36338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деятельности бюджетных учреждений культуры и об использовании закрепленного за ними муниципального имущества за 2014 год  утвержден с руководителем и согласован с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B36338" w:rsidRPr="002C7264" w:rsidRDefault="00B36338" w:rsidP="00B36338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C7264">
        <w:rPr>
          <w:rFonts w:ascii="Times New Roman" w:hAnsi="Times New Roman" w:cs="Times New Roman"/>
          <w:sz w:val="28"/>
          <w:szCs w:val="28"/>
        </w:rPr>
        <w:t>ебиторская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7264">
        <w:rPr>
          <w:rFonts w:ascii="Times New Roman" w:hAnsi="Times New Roman" w:cs="Times New Roman"/>
          <w:sz w:val="28"/>
          <w:szCs w:val="28"/>
        </w:rPr>
        <w:t xml:space="preserve"> на начало </w:t>
      </w:r>
      <w:r>
        <w:rPr>
          <w:rFonts w:ascii="Times New Roman" w:hAnsi="Times New Roman" w:cs="Times New Roman"/>
          <w:sz w:val="28"/>
          <w:szCs w:val="28"/>
        </w:rPr>
        <w:t xml:space="preserve">и конец </w:t>
      </w:r>
      <w:r w:rsidRPr="002C7264">
        <w:rPr>
          <w:rFonts w:ascii="Times New Roman" w:hAnsi="Times New Roman" w:cs="Times New Roman"/>
          <w:sz w:val="28"/>
          <w:szCs w:val="28"/>
        </w:rPr>
        <w:t xml:space="preserve">отчетного периода отсутствуют. 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A1">
        <w:rPr>
          <w:rFonts w:ascii="Times New Roman" w:hAnsi="Times New Roman" w:cs="Times New Roman"/>
          <w:sz w:val="28"/>
          <w:szCs w:val="28"/>
        </w:rPr>
        <w:t>По состоянию на</w:t>
      </w:r>
      <w:r w:rsidRPr="002C7264">
        <w:rPr>
          <w:rFonts w:ascii="Times New Roman" w:hAnsi="Times New Roman" w:cs="Times New Roman"/>
          <w:sz w:val="28"/>
          <w:szCs w:val="28"/>
        </w:rPr>
        <w:t xml:space="preserve"> 1 января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7264">
        <w:rPr>
          <w:rFonts w:ascii="Times New Roman" w:hAnsi="Times New Roman" w:cs="Times New Roman"/>
          <w:sz w:val="28"/>
          <w:szCs w:val="28"/>
        </w:rPr>
        <w:t xml:space="preserve"> года кредиторская задолженность составила </w:t>
      </w:r>
      <w:r w:rsidR="00764285">
        <w:rPr>
          <w:rFonts w:ascii="Times New Roman" w:hAnsi="Times New Roman" w:cs="Times New Roman"/>
          <w:sz w:val="28"/>
          <w:szCs w:val="28"/>
        </w:rPr>
        <w:t>74,9</w:t>
      </w:r>
      <w:r w:rsidRPr="002C7264"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к уровню 2013 года увеличение составило </w:t>
      </w:r>
      <w:r w:rsidR="00764285">
        <w:rPr>
          <w:rFonts w:ascii="Times New Roman" w:hAnsi="Times New Roman" w:cs="Times New Roman"/>
          <w:sz w:val="28"/>
          <w:szCs w:val="28"/>
        </w:rPr>
        <w:t>13,6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7EA1">
        <w:rPr>
          <w:rFonts w:ascii="Times New Roman" w:hAnsi="Times New Roman" w:cs="Times New Roman"/>
          <w:sz w:val="28"/>
          <w:szCs w:val="28"/>
        </w:rPr>
        <w:t>122,2</w:t>
      </w:r>
      <w:r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Pr="002C7264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по счету 4 302 «Расходы по принятым обязательствам» - </w:t>
      </w:r>
      <w:r w:rsidR="007C7EA1">
        <w:rPr>
          <w:rFonts w:ascii="Times New Roman" w:hAnsi="Times New Roman" w:cs="Times New Roman"/>
          <w:sz w:val="28"/>
          <w:szCs w:val="28"/>
        </w:rPr>
        <w:t>29,3</w:t>
      </w:r>
      <w:r w:rsidRPr="002C7264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по счету 4 303 «Расчеты по платежам в бюджет» - </w:t>
      </w:r>
      <w:r w:rsidR="007C7EA1">
        <w:rPr>
          <w:rFonts w:ascii="Times New Roman" w:hAnsi="Times New Roman" w:cs="Times New Roman"/>
          <w:sz w:val="28"/>
          <w:szCs w:val="28"/>
        </w:rPr>
        <w:t>45,6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64">
        <w:rPr>
          <w:rFonts w:ascii="Times New Roman" w:hAnsi="Times New Roman" w:cs="Times New Roman"/>
          <w:sz w:val="28"/>
          <w:szCs w:val="28"/>
        </w:rPr>
        <w:t>тыс. рублей,</w:t>
      </w:r>
    </w:p>
    <w:p w:rsidR="00B36338" w:rsidRPr="002C7264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B36338" w:rsidRDefault="00B36338" w:rsidP="00B363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Проанализировав отчет об исполнении бюджета за 2014 год Контрольно-счётная палата Дубровского района предлагает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EA1">
        <w:rPr>
          <w:rFonts w:ascii="Times New Roman" w:hAnsi="Times New Roman" w:cs="Times New Roman"/>
          <w:sz w:val="28"/>
          <w:szCs w:val="28"/>
        </w:rPr>
        <w:t>Алешинскому</w:t>
      </w:r>
      <w:proofErr w:type="spellEnd"/>
      <w:r w:rsidR="007C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сельскому Совету народных депутатов рассмотреть проект решения об исполнении бюджета муниципального образование «</w:t>
      </w:r>
      <w:proofErr w:type="spellStart"/>
      <w:r w:rsidR="008675F6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год.</w:t>
      </w:r>
    </w:p>
    <w:p w:rsidR="00B36338" w:rsidRDefault="00B36338" w:rsidP="00B36338"/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sectPr w:rsidR="00D1243D" w:rsidSect="000D1AC7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315" w:rsidRDefault="00232315" w:rsidP="000D1AC7">
      <w:pPr>
        <w:spacing w:after="0" w:line="240" w:lineRule="auto"/>
      </w:pPr>
      <w:r>
        <w:separator/>
      </w:r>
    </w:p>
  </w:endnote>
  <w:endnote w:type="continuationSeparator" w:id="0">
    <w:p w:rsidR="00232315" w:rsidRDefault="00232315" w:rsidP="000D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315" w:rsidRDefault="00232315" w:rsidP="000D1AC7">
      <w:pPr>
        <w:spacing w:after="0" w:line="240" w:lineRule="auto"/>
      </w:pPr>
      <w:r>
        <w:separator/>
      </w:r>
    </w:p>
  </w:footnote>
  <w:footnote w:type="continuationSeparator" w:id="0">
    <w:p w:rsidR="00232315" w:rsidRDefault="00232315" w:rsidP="000D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38009"/>
      <w:docPartObj>
        <w:docPartGallery w:val="Page Numbers (Top of Page)"/>
        <w:docPartUnique/>
      </w:docPartObj>
    </w:sdtPr>
    <w:sdtContent>
      <w:p w:rsidR="007C7EA1" w:rsidRDefault="00E471A5">
        <w:pPr>
          <w:pStyle w:val="a9"/>
          <w:jc w:val="center"/>
        </w:pPr>
        <w:fldSimple w:instr=" PAGE   \* MERGEFORMAT ">
          <w:r w:rsidR="00931C0B">
            <w:rPr>
              <w:noProof/>
            </w:rPr>
            <w:t>17</w:t>
          </w:r>
        </w:fldSimple>
      </w:p>
    </w:sdtContent>
  </w:sdt>
  <w:p w:rsidR="007C7EA1" w:rsidRDefault="007C7EA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2" w:hanging="720"/>
      </w:pPr>
    </w:lvl>
    <w:lvl w:ilvl="3">
      <w:start w:val="1"/>
      <w:numFmt w:val="decimal"/>
      <w:isLgl/>
      <w:lvlText w:val="%1.%2.%3.%4."/>
      <w:lvlJc w:val="left"/>
      <w:pPr>
        <w:ind w:left="2636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44" w:hanging="1440"/>
      </w:pPr>
    </w:lvl>
    <w:lvl w:ilvl="6">
      <w:start w:val="1"/>
      <w:numFmt w:val="decimal"/>
      <w:isLgl/>
      <w:lvlText w:val="%1.%2.%3.%4.%5.%6.%7."/>
      <w:lvlJc w:val="left"/>
      <w:pPr>
        <w:ind w:left="4628" w:hanging="1800"/>
      </w:p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</w:lvl>
  </w:abstractNum>
  <w:abstractNum w:abstractNumId="1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B93DBA"/>
    <w:rsid w:val="000023C6"/>
    <w:rsid w:val="00030448"/>
    <w:rsid w:val="000452E6"/>
    <w:rsid w:val="000B38CB"/>
    <w:rsid w:val="000C6D2D"/>
    <w:rsid w:val="000D1AC7"/>
    <w:rsid w:val="000F5E85"/>
    <w:rsid w:val="00102231"/>
    <w:rsid w:val="00102CDF"/>
    <w:rsid w:val="00114639"/>
    <w:rsid w:val="0011600C"/>
    <w:rsid w:val="0013142D"/>
    <w:rsid w:val="001341A3"/>
    <w:rsid w:val="00136A65"/>
    <w:rsid w:val="00144F09"/>
    <w:rsid w:val="001928A2"/>
    <w:rsid w:val="001B3658"/>
    <w:rsid w:val="001E2D32"/>
    <w:rsid w:val="00205BB1"/>
    <w:rsid w:val="0022548F"/>
    <w:rsid w:val="00232315"/>
    <w:rsid w:val="00253590"/>
    <w:rsid w:val="00267606"/>
    <w:rsid w:val="002A426A"/>
    <w:rsid w:val="002C09BB"/>
    <w:rsid w:val="002D1E27"/>
    <w:rsid w:val="002F2D2C"/>
    <w:rsid w:val="00304A6A"/>
    <w:rsid w:val="003303DA"/>
    <w:rsid w:val="003314E7"/>
    <w:rsid w:val="00340C39"/>
    <w:rsid w:val="0035094C"/>
    <w:rsid w:val="00383B88"/>
    <w:rsid w:val="003851F7"/>
    <w:rsid w:val="003938A1"/>
    <w:rsid w:val="003A70D6"/>
    <w:rsid w:val="003D372C"/>
    <w:rsid w:val="003E1736"/>
    <w:rsid w:val="003E7307"/>
    <w:rsid w:val="00417EA0"/>
    <w:rsid w:val="0044557E"/>
    <w:rsid w:val="00446AD8"/>
    <w:rsid w:val="00447353"/>
    <w:rsid w:val="004742CD"/>
    <w:rsid w:val="00474F20"/>
    <w:rsid w:val="00476224"/>
    <w:rsid w:val="004844D0"/>
    <w:rsid w:val="0049168C"/>
    <w:rsid w:val="00497F9E"/>
    <w:rsid w:val="004A0894"/>
    <w:rsid w:val="004B1453"/>
    <w:rsid w:val="004B3DCE"/>
    <w:rsid w:val="004C587B"/>
    <w:rsid w:val="004C6DBD"/>
    <w:rsid w:val="004D4AF6"/>
    <w:rsid w:val="004E4CDB"/>
    <w:rsid w:val="004E6AF9"/>
    <w:rsid w:val="00530DC5"/>
    <w:rsid w:val="005461CE"/>
    <w:rsid w:val="0057638B"/>
    <w:rsid w:val="005926D9"/>
    <w:rsid w:val="005E16E2"/>
    <w:rsid w:val="005E471B"/>
    <w:rsid w:val="00620F9D"/>
    <w:rsid w:val="00642C4D"/>
    <w:rsid w:val="006737DB"/>
    <w:rsid w:val="006773BD"/>
    <w:rsid w:val="00691C55"/>
    <w:rsid w:val="0069464D"/>
    <w:rsid w:val="00696890"/>
    <w:rsid w:val="006B2317"/>
    <w:rsid w:val="006F3098"/>
    <w:rsid w:val="00702376"/>
    <w:rsid w:val="007250E5"/>
    <w:rsid w:val="00737A5A"/>
    <w:rsid w:val="00740AD5"/>
    <w:rsid w:val="00754F92"/>
    <w:rsid w:val="0075554E"/>
    <w:rsid w:val="00764285"/>
    <w:rsid w:val="00776463"/>
    <w:rsid w:val="00793C93"/>
    <w:rsid w:val="007B1D20"/>
    <w:rsid w:val="007B63A0"/>
    <w:rsid w:val="007C7EA1"/>
    <w:rsid w:val="007E1769"/>
    <w:rsid w:val="007E5EC4"/>
    <w:rsid w:val="00810570"/>
    <w:rsid w:val="00820874"/>
    <w:rsid w:val="00826AC5"/>
    <w:rsid w:val="00847F56"/>
    <w:rsid w:val="008558C3"/>
    <w:rsid w:val="0085658D"/>
    <w:rsid w:val="008622D9"/>
    <w:rsid w:val="008675F6"/>
    <w:rsid w:val="00884948"/>
    <w:rsid w:val="008930E8"/>
    <w:rsid w:val="008A2C53"/>
    <w:rsid w:val="008B1383"/>
    <w:rsid w:val="008B1438"/>
    <w:rsid w:val="008D334E"/>
    <w:rsid w:val="008E0854"/>
    <w:rsid w:val="00912DF0"/>
    <w:rsid w:val="00931C0B"/>
    <w:rsid w:val="00943DD3"/>
    <w:rsid w:val="0097134D"/>
    <w:rsid w:val="009A167E"/>
    <w:rsid w:val="009A39AE"/>
    <w:rsid w:val="009D0744"/>
    <w:rsid w:val="009D0CF7"/>
    <w:rsid w:val="009E624C"/>
    <w:rsid w:val="009E78F6"/>
    <w:rsid w:val="009F1B1D"/>
    <w:rsid w:val="00A0150D"/>
    <w:rsid w:val="00A0198A"/>
    <w:rsid w:val="00A13079"/>
    <w:rsid w:val="00A20705"/>
    <w:rsid w:val="00A32044"/>
    <w:rsid w:val="00A5596F"/>
    <w:rsid w:val="00A7522A"/>
    <w:rsid w:val="00AC6D9F"/>
    <w:rsid w:val="00AD6CE5"/>
    <w:rsid w:val="00AE228D"/>
    <w:rsid w:val="00AE7B16"/>
    <w:rsid w:val="00B0332F"/>
    <w:rsid w:val="00B36338"/>
    <w:rsid w:val="00B6361B"/>
    <w:rsid w:val="00B92BAC"/>
    <w:rsid w:val="00B93DBA"/>
    <w:rsid w:val="00BD012E"/>
    <w:rsid w:val="00BE0467"/>
    <w:rsid w:val="00C06AD9"/>
    <w:rsid w:val="00C20C50"/>
    <w:rsid w:val="00C52C22"/>
    <w:rsid w:val="00C604A0"/>
    <w:rsid w:val="00CC7EA2"/>
    <w:rsid w:val="00CE4AA8"/>
    <w:rsid w:val="00CF1492"/>
    <w:rsid w:val="00CF6D83"/>
    <w:rsid w:val="00D036B4"/>
    <w:rsid w:val="00D0577F"/>
    <w:rsid w:val="00D07326"/>
    <w:rsid w:val="00D1243D"/>
    <w:rsid w:val="00D6009B"/>
    <w:rsid w:val="00D60941"/>
    <w:rsid w:val="00D85E9B"/>
    <w:rsid w:val="00D956E5"/>
    <w:rsid w:val="00DA01D6"/>
    <w:rsid w:val="00DA6A7B"/>
    <w:rsid w:val="00DB7612"/>
    <w:rsid w:val="00DE7E89"/>
    <w:rsid w:val="00E05DDA"/>
    <w:rsid w:val="00E111A5"/>
    <w:rsid w:val="00E13B15"/>
    <w:rsid w:val="00E152F0"/>
    <w:rsid w:val="00E37059"/>
    <w:rsid w:val="00E471A5"/>
    <w:rsid w:val="00E714C0"/>
    <w:rsid w:val="00EB1D48"/>
    <w:rsid w:val="00ED4AFE"/>
    <w:rsid w:val="00EF240F"/>
    <w:rsid w:val="00F0644A"/>
    <w:rsid w:val="00F5398B"/>
    <w:rsid w:val="00F66258"/>
    <w:rsid w:val="00F70AA2"/>
    <w:rsid w:val="00FA30A6"/>
    <w:rsid w:val="00FA4E94"/>
    <w:rsid w:val="00FF3F12"/>
    <w:rsid w:val="00FF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BA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3851F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3851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3851F7"/>
  </w:style>
  <w:style w:type="paragraph" w:styleId="2">
    <w:name w:val="Body Text Indent 2"/>
    <w:basedOn w:val="a"/>
    <w:link w:val="20"/>
    <w:uiPriority w:val="99"/>
    <w:semiHidden/>
    <w:unhideWhenUsed/>
    <w:rsid w:val="003851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51F7"/>
  </w:style>
  <w:style w:type="table" w:styleId="a6">
    <w:name w:val="Table Grid"/>
    <w:basedOn w:val="a1"/>
    <w:uiPriority w:val="59"/>
    <w:rsid w:val="0038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1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D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1AC7"/>
  </w:style>
  <w:style w:type="paragraph" w:styleId="ab">
    <w:name w:val="footer"/>
    <w:basedOn w:val="a"/>
    <w:link w:val="ac"/>
    <w:uiPriority w:val="99"/>
    <w:semiHidden/>
    <w:unhideWhenUsed/>
    <w:rsid w:val="000D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1AC7"/>
  </w:style>
  <w:style w:type="paragraph" w:customStyle="1" w:styleId="ConsPlusNormal">
    <w:name w:val="ConsPlusNormal"/>
    <w:rsid w:val="005E4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36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4CBBFCBC37DE1628098A19495A6681FBBEC30A4117F9960FDD6E1161A385FB7E2FC238C1CF1F7AF7p7T4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16.5</c:v>
                </c:pt>
                <c:pt idx="1">
                  <c:v>20.8</c:v>
                </c:pt>
                <c:pt idx="2">
                  <c:v>27.6</c:v>
                </c:pt>
                <c:pt idx="3">
                  <c:v>32.700000000000003</c:v>
                </c:pt>
                <c:pt idx="4">
                  <c:v>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02231424"/>
        <c:axId val="102265984"/>
      </c:barChart>
      <c:catAx>
        <c:axId val="102231424"/>
        <c:scaling>
          <c:orientation val="minMax"/>
        </c:scaling>
        <c:axPos val="b"/>
        <c:numFmt formatCode="General" sourceLinked="1"/>
        <c:tickLblPos val="nextTo"/>
        <c:crossAx val="102265984"/>
        <c:crosses val="autoZero"/>
        <c:auto val="1"/>
        <c:lblAlgn val="ctr"/>
        <c:lblOffset val="100"/>
      </c:catAx>
      <c:valAx>
        <c:axId val="102265984"/>
        <c:scaling>
          <c:orientation val="minMax"/>
        </c:scaling>
        <c:axPos val="l"/>
        <c:majorGridlines/>
        <c:numFmt formatCode="General" sourceLinked="1"/>
        <c:tickLblPos val="nextTo"/>
        <c:crossAx val="10223142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государственная пошлина</c:v>
                </c:pt>
                <c:pt idx="1">
                  <c:v>арендная плата за земли</c:v>
                </c:pt>
                <c:pt idx="2">
                  <c:v>доходы от аренды имущества</c:v>
                </c:pt>
                <c:pt idx="3">
                  <c:v>доходы от оказания платных услуг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15</c:v>
                </c:pt>
                <c:pt idx="1">
                  <c:v>127.6</c:v>
                </c:pt>
                <c:pt idx="2">
                  <c:v>71.5</c:v>
                </c:pt>
                <c:pt idx="3">
                  <c:v>1111.0999999999999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1140237678623539"/>
          <c:y val="5.9930633670791475E-2"/>
          <c:w val="0.87933836395450571"/>
          <c:h val="0.6234011373578306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1282.9000000000001</c:v>
                </c:pt>
                <c:pt idx="2">
                  <c:v>958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18000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dLbls>
            <c:dLbl>
              <c:idx val="2"/>
              <c:layout>
                <c:manualLayout>
                  <c:x val="2.5462962962962982E-2"/>
                  <c:y val="3.5714285714285712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58.8</c:v>
                </c:pt>
                <c:pt idx="2">
                  <c:v>58.6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310.2</c:v>
                </c:pt>
                <c:pt idx="2">
                  <c:v>365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Возврат остатков прошлых лет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150</c:v>
                </c:pt>
              </c:numCache>
            </c:numRef>
          </c:val>
        </c:ser>
        <c:shape val="box"/>
        <c:axId val="115628672"/>
        <c:axId val="115634560"/>
        <c:axId val="78063808"/>
      </c:bar3DChart>
      <c:catAx>
        <c:axId val="115628672"/>
        <c:scaling>
          <c:orientation val="minMax"/>
        </c:scaling>
        <c:axPos val="b"/>
        <c:numFmt formatCode="General" sourceLinked="1"/>
        <c:tickLblPos val="nextTo"/>
        <c:crossAx val="115634560"/>
        <c:crosses val="autoZero"/>
        <c:auto val="1"/>
        <c:lblAlgn val="ctr"/>
        <c:lblOffset val="100"/>
      </c:catAx>
      <c:valAx>
        <c:axId val="115634560"/>
        <c:scaling>
          <c:orientation val="minMax"/>
        </c:scaling>
        <c:axPos val="l"/>
        <c:majorGridlines/>
        <c:numFmt formatCode="General" sourceLinked="1"/>
        <c:tickLblPos val="nextTo"/>
        <c:crossAx val="115628672"/>
        <c:crosses val="autoZero"/>
        <c:crossBetween val="between"/>
      </c:valAx>
      <c:serAx>
        <c:axId val="78063808"/>
        <c:scaling>
          <c:orientation val="minMax"/>
        </c:scaling>
        <c:delete val="1"/>
        <c:axPos val="b"/>
        <c:tickLblPos val="none"/>
        <c:crossAx val="115634560"/>
        <c:crosses val="autoZero"/>
      </c:ser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2">
                  <c:v>2013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52.5</c:v>
                </c:pt>
                <c:pt idx="2">
                  <c:v>50.8</c:v>
                </c:pt>
              </c:numCache>
            </c:numRef>
          </c:val>
        </c:ser>
        <c:shape val="cylinder"/>
        <c:axId val="115648000"/>
        <c:axId val="115649536"/>
        <c:axId val="0"/>
      </c:bar3DChart>
      <c:catAx>
        <c:axId val="115648000"/>
        <c:scaling>
          <c:orientation val="minMax"/>
        </c:scaling>
        <c:axPos val="b"/>
        <c:numFmt formatCode="General" sourceLinked="1"/>
        <c:tickLblPos val="nextTo"/>
        <c:crossAx val="115649536"/>
        <c:crosses val="autoZero"/>
        <c:auto val="1"/>
        <c:lblAlgn val="ctr"/>
        <c:lblOffset val="100"/>
      </c:catAx>
      <c:valAx>
        <c:axId val="115649536"/>
        <c:scaling>
          <c:orientation val="minMax"/>
        </c:scaling>
        <c:axPos val="l"/>
        <c:majorGridlines/>
        <c:numFmt formatCode="General" sourceLinked="1"/>
        <c:tickLblPos val="nextTo"/>
        <c:crossAx val="11564800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Благоустройство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12.1</c:v>
                </c:pt>
                <c:pt idx="2">
                  <c:v>15.3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44.7</c:v>
                </c:pt>
              </c:numCache>
            </c:numRef>
          </c:val>
        </c:ser>
        <c:shape val="cylinder"/>
        <c:axId val="73233536"/>
        <c:axId val="73235072"/>
        <c:axId val="0"/>
      </c:bar3DChart>
      <c:catAx>
        <c:axId val="73233536"/>
        <c:scaling>
          <c:orientation val="minMax"/>
        </c:scaling>
        <c:axPos val="b"/>
        <c:numFmt formatCode="General" sourceLinked="1"/>
        <c:tickLblPos val="nextTo"/>
        <c:crossAx val="73235072"/>
        <c:crosses val="autoZero"/>
        <c:auto val="1"/>
        <c:lblAlgn val="ctr"/>
        <c:lblOffset val="100"/>
      </c:catAx>
      <c:valAx>
        <c:axId val="73235072"/>
        <c:scaling>
          <c:orientation val="minMax"/>
        </c:scaling>
        <c:axPos val="l"/>
        <c:majorGridlines/>
        <c:numFmt formatCode="General" sourceLinked="1"/>
        <c:tickLblPos val="nextTo"/>
        <c:crossAx val="73233536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4041265675123938E-2"/>
          <c:y val="3.2152855893013386E-2"/>
          <c:w val="0.90281058617672749"/>
          <c:h val="0.76096394200724859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 и кинематография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853.4</c:v>
                </c:pt>
                <c:pt idx="2">
                  <c:v>709.6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115657728"/>
        <c:axId val="115749632"/>
        <c:axId val="0"/>
      </c:bar3DChart>
      <c:catAx>
        <c:axId val="115657728"/>
        <c:scaling>
          <c:orientation val="minMax"/>
        </c:scaling>
        <c:axPos val="b"/>
        <c:numFmt formatCode="General" sourceLinked="1"/>
        <c:tickLblPos val="nextTo"/>
        <c:crossAx val="115749632"/>
        <c:crosses val="autoZero"/>
        <c:auto val="1"/>
        <c:lblAlgn val="ctr"/>
        <c:lblOffset val="100"/>
      </c:catAx>
      <c:valAx>
        <c:axId val="115749632"/>
        <c:scaling>
          <c:orientation val="minMax"/>
        </c:scaling>
        <c:axPos val="l"/>
        <c:majorGridlines/>
        <c:numFmt formatCode="General" sourceLinked="1"/>
        <c:tickLblPos val="nextTo"/>
        <c:crossAx val="1156577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55F76-F063-4BB6-95CC-E5ECC9EB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17</Pages>
  <Words>4835</Words>
  <Characters>27564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2015-03-23T06:44:00Z</cp:lastPrinted>
  <dcterms:created xsi:type="dcterms:W3CDTF">2015-01-14T11:47:00Z</dcterms:created>
  <dcterms:modified xsi:type="dcterms:W3CDTF">2015-11-11T05:58:00Z</dcterms:modified>
</cp:coreProperties>
</file>