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D6" w:rsidRP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320FD6" w:rsidRP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Дубровского районного Совета народных депутатов</w:t>
      </w:r>
    </w:p>
    <w:p w:rsid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и дополнений в бюджет </w:t>
      </w:r>
    </w:p>
    <w:p w:rsid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</w:p>
    <w:p w:rsidR="00320FD6" w:rsidRPr="00320FD6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2017 год и на плановый период 2018 и 2019 годов»</w:t>
      </w:r>
    </w:p>
    <w:p w:rsidR="00B0117A" w:rsidRDefault="00320FD6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от 28.12.2016  № </w:t>
      </w:r>
      <w:r w:rsidR="00D04E16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320FD6">
        <w:rPr>
          <w:rFonts w:ascii="Times New Roman" w:hAnsi="Times New Roman"/>
          <w:b/>
          <w:color w:val="000000"/>
          <w:sz w:val="28"/>
          <w:szCs w:val="28"/>
          <w:lang w:eastAsia="ru-RU"/>
        </w:rPr>
        <w:t>54-6</w:t>
      </w:r>
    </w:p>
    <w:p w:rsidR="009448C3" w:rsidRPr="00FC1CFF" w:rsidRDefault="00FC1CFF" w:rsidP="00320F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FC1CFF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 w:rsidRPr="00FC1CFF">
        <w:rPr>
          <w:rFonts w:ascii="Times New Roman" w:hAnsi="Times New Roman"/>
          <w:color w:val="000000"/>
          <w:sz w:val="24"/>
          <w:szCs w:val="24"/>
          <w:lang w:eastAsia="ru-RU"/>
        </w:rPr>
        <w:t>с учетом изменений, принятых Решением Дубровского районного Совета народных депутатов</w:t>
      </w:r>
      <w:r w:rsidRPr="00FC1CF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</w:p>
    <w:p w:rsidR="00225D09" w:rsidRDefault="00AB41C0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1CFF">
        <w:rPr>
          <w:rFonts w:ascii="Times New Roman" w:hAnsi="Times New Roman"/>
          <w:color w:val="000000"/>
          <w:sz w:val="28"/>
          <w:szCs w:val="28"/>
          <w:lang w:eastAsia="ru-RU"/>
        </w:rPr>
        <w:t>от 28.02.2017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1CFF" w:rsidRPr="00FC1C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№285-6) </w:t>
      </w:r>
    </w:p>
    <w:p w:rsidR="00AB41C0" w:rsidRPr="00FC1CFF" w:rsidRDefault="00AB41C0" w:rsidP="00320F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4E16" w:rsidRDefault="009448C3" w:rsidP="009448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B41C0"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AB41C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D04E16" w:rsidRDefault="00D04E16" w:rsidP="009448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5D09" w:rsidRDefault="00225D09" w:rsidP="009448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4E16" w:rsidRDefault="00D04E16" w:rsidP="00D04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28.12.2016 года № 254-6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2017 год и на плановый период 2018 и 2019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  <w:proofErr w:type="gramEnd"/>
    </w:p>
    <w:p w:rsidR="00816E6A" w:rsidRDefault="00816E6A" w:rsidP="00D04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E16" w:rsidRDefault="00D04E16" w:rsidP="00816E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экспертизы установлено следующее: </w:t>
      </w:r>
    </w:p>
    <w:p w:rsidR="00D04E16" w:rsidRDefault="00D04E16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Департаментом финансов Брянской области согласованы параметры изменений  бюджет</w:t>
      </w:r>
      <w:r w:rsidR="00816E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16E6A">
        <w:rPr>
          <w:rFonts w:ascii="Times New Roman" w:hAnsi="Times New Roman"/>
          <w:sz w:val="28"/>
          <w:szCs w:val="28"/>
        </w:rPr>
        <w:t>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816E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816E6A" w:rsidRDefault="00816E6A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характеристики районного бюджета корректируются следующим образом:</w:t>
      </w:r>
    </w:p>
    <w:p w:rsidR="00816E6A" w:rsidRDefault="00816E6A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доходы увеличены на </w:t>
      </w:r>
      <w:r w:rsidR="008D07F9">
        <w:rPr>
          <w:rFonts w:ascii="Times New Roman" w:hAnsi="Times New Roman"/>
          <w:bCs/>
          <w:sz w:val="28"/>
          <w:szCs w:val="28"/>
        </w:rPr>
        <w:t>2 956 260,90</w:t>
      </w:r>
      <w:r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816E6A" w:rsidRDefault="00816E6A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расходы увеличены на </w:t>
      </w:r>
      <w:r w:rsidR="008D07F9">
        <w:rPr>
          <w:rFonts w:ascii="Times New Roman" w:hAnsi="Times New Roman"/>
          <w:bCs/>
          <w:sz w:val="28"/>
          <w:szCs w:val="28"/>
        </w:rPr>
        <w:t>2 956 260,90</w:t>
      </w:r>
      <w:r>
        <w:rPr>
          <w:rFonts w:ascii="Times New Roman" w:hAnsi="Times New Roman"/>
          <w:bCs/>
          <w:sz w:val="28"/>
          <w:szCs w:val="28"/>
        </w:rPr>
        <w:t xml:space="preserve"> рубл</w:t>
      </w:r>
      <w:r w:rsidR="008D07F9">
        <w:rPr>
          <w:rFonts w:ascii="Times New Roman" w:hAnsi="Times New Roman"/>
          <w:bCs/>
          <w:sz w:val="28"/>
          <w:szCs w:val="28"/>
        </w:rPr>
        <w:t>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A61DB" w:rsidRDefault="008A61DB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 абзац 2 </w:t>
      </w:r>
      <w:r w:rsidR="00F171DE">
        <w:rPr>
          <w:rFonts w:ascii="Times New Roman" w:hAnsi="Times New Roman"/>
          <w:bCs/>
          <w:sz w:val="28"/>
          <w:szCs w:val="28"/>
        </w:rPr>
        <w:t xml:space="preserve">решения </w:t>
      </w:r>
      <w:r>
        <w:rPr>
          <w:rFonts w:ascii="Times New Roman" w:hAnsi="Times New Roman"/>
          <w:bCs/>
          <w:sz w:val="28"/>
          <w:szCs w:val="28"/>
        </w:rPr>
        <w:t xml:space="preserve">- прогнозируемый общий объем доходов бюджета муниципального образования «Дубровский район» увеличился на </w:t>
      </w:r>
      <w:r w:rsidR="008D07F9">
        <w:rPr>
          <w:rFonts w:ascii="Times New Roman" w:hAnsi="Times New Roman"/>
          <w:bCs/>
          <w:sz w:val="28"/>
          <w:szCs w:val="28"/>
        </w:rPr>
        <w:t>2956260,90</w:t>
      </w:r>
      <w:r>
        <w:rPr>
          <w:rFonts w:ascii="Times New Roman" w:hAnsi="Times New Roman"/>
          <w:bCs/>
          <w:sz w:val="28"/>
          <w:szCs w:val="28"/>
        </w:rPr>
        <w:t xml:space="preserve"> рублей и составил </w:t>
      </w:r>
      <w:r w:rsidR="008D07F9">
        <w:rPr>
          <w:rFonts w:ascii="Times New Roman" w:hAnsi="Times New Roman"/>
          <w:bCs/>
          <w:sz w:val="28"/>
          <w:szCs w:val="28"/>
        </w:rPr>
        <w:t>235 603 550,20</w:t>
      </w:r>
      <w:r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C435E9" w:rsidRDefault="008A61DB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 абзац 3 – общий объем </w:t>
      </w:r>
      <w:r w:rsidR="00ED1C76">
        <w:rPr>
          <w:rFonts w:ascii="Times New Roman" w:hAnsi="Times New Roman"/>
          <w:bCs/>
          <w:sz w:val="28"/>
          <w:szCs w:val="28"/>
        </w:rPr>
        <w:t>расходов</w:t>
      </w:r>
      <w:r>
        <w:rPr>
          <w:rFonts w:ascii="Times New Roman" w:hAnsi="Times New Roman"/>
          <w:bCs/>
          <w:sz w:val="28"/>
          <w:szCs w:val="28"/>
        </w:rPr>
        <w:t xml:space="preserve"> бюджета муниципального образования «Дубровский район» увеличился на </w:t>
      </w:r>
      <w:r w:rsidR="008D07F9">
        <w:rPr>
          <w:rFonts w:ascii="Times New Roman" w:hAnsi="Times New Roman"/>
          <w:bCs/>
          <w:sz w:val="28"/>
          <w:szCs w:val="28"/>
        </w:rPr>
        <w:t>2 956 260,90</w:t>
      </w:r>
      <w:r w:rsidR="00ED1C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рублей и составил </w:t>
      </w:r>
      <w:r w:rsidR="00ED1C76">
        <w:rPr>
          <w:rFonts w:ascii="Times New Roman" w:hAnsi="Times New Roman"/>
          <w:bCs/>
          <w:sz w:val="28"/>
          <w:szCs w:val="28"/>
        </w:rPr>
        <w:t>23</w:t>
      </w:r>
      <w:r w:rsidR="008D07F9">
        <w:rPr>
          <w:rFonts w:ascii="Times New Roman" w:hAnsi="Times New Roman"/>
          <w:bCs/>
          <w:sz w:val="28"/>
          <w:szCs w:val="28"/>
        </w:rPr>
        <w:t>6</w:t>
      </w:r>
      <w:r w:rsidR="00ED1C76">
        <w:rPr>
          <w:rFonts w:ascii="Times New Roman" w:hAnsi="Times New Roman"/>
          <w:bCs/>
          <w:sz w:val="28"/>
          <w:szCs w:val="28"/>
        </w:rPr>
        <w:t> </w:t>
      </w:r>
      <w:r w:rsidR="008D07F9">
        <w:rPr>
          <w:rFonts w:ascii="Times New Roman" w:hAnsi="Times New Roman"/>
          <w:bCs/>
          <w:sz w:val="28"/>
          <w:szCs w:val="28"/>
        </w:rPr>
        <w:t>807</w:t>
      </w:r>
      <w:r w:rsidR="00ED1C76">
        <w:rPr>
          <w:rFonts w:ascii="Times New Roman" w:hAnsi="Times New Roman"/>
          <w:bCs/>
          <w:sz w:val="28"/>
          <w:szCs w:val="28"/>
        </w:rPr>
        <w:t> </w:t>
      </w:r>
      <w:r w:rsidR="008D07F9">
        <w:rPr>
          <w:rFonts w:ascii="Times New Roman" w:hAnsi="Times New Roman"/>
          <w:bCs/>
          <w:sz w:val="28"/>
          <w:szCs w:val="28"/>
        </w:rPr>
        <w:t>091</w:t>
      </w:r>
      <w:r w:rsidR="00ED1C76">
        <w:rPr>
          <w:rFonts w:ascii="Times New Roman" w:hAnsi="Times New Roman"/>
          <w:bCs/>
          <w:sz w:val="28"/>
          <w:szCs w:val="28"/>
        </w:rPr>
        <w:t>,</w:t>
      </w:r>
      <w:r w:rsidR="008D07F9">
        <w:rPr>
          <w:rFonts w:ascii="Times New Roman" w:hAnsi="Times New Roman"/>
          <w:bCs/>
          <w:sz w:val="28"/>
          <w:szCs w:val="28"/>
        </w:rPr>
        <w:t>5</w:t>
      </w:r>
      <w:r w:rsidR="00ED1C76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рублей</w:t>
      </w:r>
      <w:r w:rsidR="00ED1C76">
        <w:rPr>
          <w:rFonts w:ascii="Times New Roman" w:hAnsi="Times New Roman"/>
          <w:bCs/>
          <w:sz w:val="28"/>
          <w:szCs w:val="28"/>
        </w:rPr>
        <w:t>.</w:t>
      </w:r>
    </w:p>
    <w:p w:rsidR="00DC5FEF" w:rsidRDefault="008D07F9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DC5FEF">
        <w:rPr>
          <w:rFonts w:ascii="Times New Roman" w:hAnsi="Times New Roman"/>
          <w:bCs/>
          <w:sz w:val="28"/>
          <w:szCs w:val="28"/>
        </w:rPr>
        <w:t xml:space="preserve">рогнозируемый дефицит бюджета муниципального образования «Дубровский район» </w:t>
      </w:r>
      <w:r>
        <w:rPr>
          <w:rFonts w:ascii="Times New Roman" w:hAnsi="Times New Roman"/>
          <w:bCs/>
          <w:sz w:val="28"/>
          <w:szCs w:val="28"/>
        </w:rPr>
        <w:t>не изменился -</w:t>
      </w:r>
      <w:r w:rsidR="00DC5FEF">
        <w:rPr>
          <w:rFonts w:ascii="Times New Roman" w:hAnsi="Times New Roman"/>
          <w:bCs/>
          <w:sz w:val="28"/>
          <w:szCs w:val="28"/>
        </w:rPr>
        <w:t xml:space="preserve"> 1 203 541,36 рубл</w:t>
      </w:r>
      <w:r>
        <w:rPr>
          <w:rFonts w:ascii="Times New Roman" w:hAnsi="Times New Roman"/>
          <w:bCs/>
          <w:sz w:val="28"/>
          <w:szCs w:val="28"/>
        </w:rPr>
        <w:t>ей</w:t>
      </w:r>
      <w:r w:rsidR="00DC5FEF">
        <w:rPr>
          <w:rFonts w:ascii="Times New Roman" w:hAnsi="Times New Roman"/>
          <w:bCs/>
          <w:sz w:val="28"/>
          <w:szCs w:val="28"/>
        </w:rPr>
        <w:t xml:space="preserve">. </w:t>
      </w:r>
    </w:p>
    <w:p w:rsidR="00CD4C0F" w:rsidRDefault="00CD4C0F" w:rsidP="00206FB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10 – объем межбюджетных трансфертов,  получаемых из других бюджетов, увеличен на </w:t>
      </w:r>
      <w:r w:rsidR="008D07F9">
        <w:rPr>
          <w:rFonts w:ascii="Times New Roman" w:hAnsi="Times New Roman"/>
          <w:bCs/>
          <w:sz w:val="28"/>
          <w:szCs w:val="28"/>
        </w:rPr>
        <w:t>2 965 260,90</w:t>
      </w:r>
      <w:r>
        <w:rPr>
          <w:rFonts w:ascii="Times New Roman" w:hAnsi="Times New Roman"/>
          <w:bCs/>
          <w:sz w:val="28"/>
          <w:szCs w:val="28"/>
        </w:rPr>
        <w:t xml:space="preserve"> рублей и составил </w:t>
      </w:r>
      <w:r w:rsidR="008D07F9">
        <w:rPr>
          <w:rFonts w:ascii="Times New Roman" w:hAnsi="Times New Roman"/>
          <w:bCs/>
          <w:sz w:val="28"/>
          <w:szCs w:val="28"/>
        </w:rPr>
        <w:t>166 966 550,20</w:t>
      </w:r>
      <w:r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C045B8" w:rsidRDefault="00C045B8" w:rsidP="00D04E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51E9" w:rsidRDefault="003451E9" w:rsidP="00FF7B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FCD">
        <w:rPr>
          <w:rFonts w:ascii="Times New Roman" w:hAnsi="Times New Roman"/>
          <w:sz w:val="28"/>
          <w:szCs w:val="28"/>
        </w:rPr>
        <w:t>Изменен</w:t>
      </w:r>
      <w:r>
        <w:rPr>
          <w:rFonts w:ascii="Times New Roman" w:hAnsi="Times New Roman"/>
          <w:sz w:val="28"/>
          <w:szCs w:val="28"/>
        </w:rPr>
        <w:t xml:space="preserve">ие распределения бюджетных ассигнований по ведомственной структуре расходов бюджета муниципального образования «Дубровский район» </w:t>
      </w:r>
      <w:r w:rsidR="00BF181D">
        <w:rPr>
          <w:rFonts w:ascii="Times New Roman" w:hAnsi="Times New Roman"/>
          <w:sz w:val="28"/>
          <w:szCs w:val="28"/>
        </w:rPr>
        <w:t xml:space="preserve">предусмотренного в 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BF18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4.</w:t>
      </w:r>
      <w:r w:rsidR="00841F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решению</w:t>
      </w:r>
      <w:r w:rsidR="00BF181D">
        <w:rPr>
          <w:rFonts w:ascii="Times New Roman" w:hAnsi="Times New Roman"/>
          <w:sz w:val="28"/>
          <w:szCs w:val="28"/>
        </w:rPr>
        <w:t xml:space="preserve"> представлены в таблице. </w:t>
      </w:r>
    </w:p>
    <w:p w:rsidR="00841FCD" w:rsidRDefault="00841FCD" w:rsidP="00841FC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тыс. рублей</w:t>
      </w:r>
    </w:p>
    <w:tbl>
      <w:tblPr>
        <w:tblW w:w="9565" w:type="dxa"/>
        <w:tblInd w:w="93" w:type="dxa"/>
        <w:tblLook w:val="0000"/>
      </w:tblPr>
      <w:tblGrid>
        <w:gridCol w:w="2820"/>
        <w:gridCol w:w="1308"/>
        <w:gridCol w:w="1814"/>
        <w:gridCol w:w="1836"/>
        <w:gridCol w:w="1787"/>
      </w:tblGrid>
      <w:tr w:rsidR="00841FCD" w:rsidRPr="00C045B8" w:rsidTr="005F0B44">
        <w:trPr>
          <w:trHeight w:val="10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0A4EE0" w:rsidRDefault="00841FCD" w:rsidP="005F0B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CD" w:rsidRDefault="00841FCD" w:rsidP="005F0B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1FCD" w:rsidRPr="000A4EE0" w:rsidRDefault="00841FCD" w:rsidP="005F0B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Вед.</w:t>
            </w:r>
          </w:p>
          <w:p w:rsidR="00841FCD" w:rsidRPr="000A4EE0" w:rsidRDefault="00841FCD" w:rsidP="005F0B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0A4EE0" w:rsidRDefault="00841FCD" w:rsidP="005F0B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0A4EE0" w:rsidRDefault="00841FCD" w:rsidP="005F0B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CD" w:rsidRPr="000A4EE0" w:rsidRDefault="00841FCD" w:rsidP="005F0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  <w:p w:rsidR="00841FCD" w:rsidRPr="000A4EE0" w:rsidRDefault="00841FCD" w:rsidP="005F0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новая редакция</w:t>
            </w:r>
          </w:p>
        </w:tc>
      </w:tr>
      <w:tr w:rsidR="00841FCD" w:rsidRPr="00C045B8" w:rsidTr="005F0B44">
        <w:trPr>
          <w:trHeight w:val="33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7E7BD2" w:rsidRDefault="00841FCD" w:rsidP="00841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Дубровского района</w:t>
            </w:r>
            <w:r w:rsidRPr="007E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CD" w:rsidRPr="007E7BD2" w:rsidRDefault="00841FCD" w:rsidP="005F0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7E7BD2" w:rsidRDefault="00841FCD" w:rsidP="005F0B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213922,7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7E7BD2" w:rsidRDefault="00841FCD" w:rsidP="005F0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2492,9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CD" w:rsidRPr="007E7BD2" w:rsidRDefault="00841FCD" w:rsidP="005F0B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216415,6</w:t>
            </w:r>
          </w:p>
        </w:tc>
      </w:tr>
      <w:tr w:rsidR="00841FCD" w:rsidRPr="00C045B8" w:rsidTr="005F0B44">
        <w:trPr>
          <w:trHeight w:val="10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C045B8" w:rsidRDefault="00841FCD" w:rsidP="005F0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Дубровский районный Совет народных депутатов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CD" w:rsidRPr="00C045B8" w:rsidRDefault="00841FCD" w:rsidP="005F0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C045B8" w:rsidRDefault="00841FCD" w:rsidP="005F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C045B8" w:rsidRDefault="00841FCD" w:rsidP="005F0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CD" w:rsidRPr="00C045B8" w:rsidRDefault="00841FCD" w:rsidP="005F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466,6</w:t>
            </w:r>
          </w:p>
        </w:tc>
      </w:tr>
      <w:tr w:rsidR="00841FCD" w:rsidRPr="00C045B8" w:rsidTr="005F0B44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C045B8" w:rsidRDefault="00841FCD" w:rsidP="00841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Дубровского района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CD" w:rsidRPr="00C045B8" w:rsidRDefault="00841FCD" w:rsidP="005F0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C045B8" w:rsidRDefault="00841FCD" w:rsidP="005F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19046,5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C045B8" w:rsidRDefault="00841FCD" w:rsidP="00841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463,4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CD" w:rsidRPr="00C045B8" w:rsidRDefault="00841FCD" w:rsidP="005F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19509,9</w:t>
            </w:r>
          </w:p>
        </w:tc>
      </w:tr>
      <w:tr w:rsidR="00841FCD" w:rsidRPr="00C045B8" w:rsidTr="005F0B44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CD" w:rsidRPr="00C045B8" w:rsidRDefault="00841FCD" w:rsidP="00841FCD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Контрольно-счётная палата Дубровского района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CD" w:rsidRPr="00C045B8" w:rsidRDefault="00841FCD" w:rsidP="005F0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C045B8" w:rsidRDefault="00841FCD" w:rsidP="005F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CD" w:rsidRPr="00C045B8" w:rsidRDefault="00841FCD" w:rsidP="005F0B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CD" w:rsidRPr="00C045B8" w:rsidRDefault="00841FCD" w:rsidP="005F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841FCD" w:rsidRPr="00C045B8" w:rsidTr="005F0B44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CD" w:rsidRPr="00E5426A" w:rsidRDefault="00841FCD" w:rsidP="005F0B4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CD" w:rsidRPr="00E5426A" w:rsidRDefault="00841FCD" w:rsidP="005F0B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FCD" w:rsidRPr="00E5426A" w:rsidRDefault="00841FCD" w:rsidP="005F0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6A">
              <w:rPr>
                <w:rFonts w:ascii="Times New Roman" w:hAnsi="Times New Roman" w:cs="Times New Roman"/>
                <w:b/>
                <w:sz w:val="24"/>
                <w:szCs w:val="24"/>
              </w:rPr>
              <w:t>233 850,8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CD" w:rsidRPr="00E5426A" w:rsidRDefault="00841FCD" w:rsidP="005F0B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2956,3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FCD" w:rsidRPr="00E5426A" w:rsidRDefault="00841FCD" w:rsidP="005F0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6A">
              <w:rPr>
                <w:rFonts w:ascii="Times New Roman" w:hAnsi="Times New Roman" w:cs="Times New Roman"/>
                <w:b/>
                <w:sz w:val="24"/>
                <w:szCs w:val="24"/>
              </w:rPr>
              <w:t>236 807 ,1</w:t>
            </w:r>
          </w:p>
        </w:tc>
      </w:tr>
    </w:tbl>
    <w:p w:rsidR="009E5806" w:rsidRDefault="009E5806" w:rsidP="00FF7B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3BCA" w:rsidRDefault="00303BCA" w:rsidP="00303B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распределения расходов бюджета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«Дубровский район по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мероприятиям деятельности), предусмотренного в  приложении 6.</w:t>
      </w:r>
      <w:r w:rsidR="009234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решению представлены в таблице. </w:t>
      </w:r>
      <w:proofErr w:type="gramEnd"/>
    </w:p>
    <w:p w:rsidR="00303BCA" w:rsidRDefault="00303BCA" w:rsidP="00303BCA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565" w:type="dxa"/>
        <w:tblInd w:w="93" w:type="dxa"/>
        <w:tblLook w:val="0000"/>
      </w:tblPr>
      <w:tblGrid>
        <w:gridCol w:w="2820"/>
        <w:gridCol w:w="1308"/>
        <w:gridCol w:w="1814"/>
        <w:gridCol w:w="1836"/>
        <w:gridCol w:w="1787"/>
      </w:tblGrid>
      <w:tr w:rsidR="007E7BD2" w:rsidRPr="00C045B8" w:rsidTr="00180131">
        <w:trPr>
          <w:trHeight w:val="10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0A4EE0" w:rsidRDefault="007E7BD2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2" w:rsidRDefault="007E7BD2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7BD2" w:rsidRPr="000A4EE0" w:rsidRDefault="007E7BD2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МП</w:t>
            </w:r>
          </w:p>
          <w:p w:rsidR="007E7BD2" w:rsidRPr="000A4EE0" w:rsidRDefault="007E7BD2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0A4EE0" w:rsidRDefault="007E7BD2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D2" w:rsidRPr="000A4EE0" w:rsidRDefault="007E7BD2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BD2" w:rsidRPr="000A4EE0" w:rsidRDefault="007E7BD2" w:rsidP="0018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  <w:p w:rsidR="007E7BD2" w:rsidRPr="000A4EE0" w:rsidRDefault="007E7BD2" w:rsidP="00180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новая редакция</w:t>
            </w:r>
          </w:p>
        </w:tc>
      </w:tr>
      <w:tr w:rsidR="00E5426A" w:rsidRPr="00C045B8" w:rsidTr="00180131">
        <w:trPr>
          <w:trHeight w:val="33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6A" w:rsidRPr="007E7BD2" w:rsidRDefault="00E5426A" w:rsidP="007E7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отдельных полномочий муниципального образования «Дубровский район» на 2017-2019 годы» 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6A" w:rsidRPr="007E7BD2" w:rsidRDefault="00E5426A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6A" w:rsidRPr="007E7BD2" w:rsidRDefault="00E5426A" w:rsidP="00B87D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60 257,2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6A" w:rsidRPr="007E7BD2" w:rsidRDefault="00E5426A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6A" w:rsidRPr="007E7BD2" w:rsidRDefault="00E5426A" w:rsidP="001801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60 549,3</w:t>
            </w:r>
          </w:p>
        </w:tc>
      </w:tr>
      <w:tr w:rsidR="00E5426A" w:rsidRPr="00C045B8" w:rsidTr="007E7BD2">
        <w:trPr>
          <w:trHeight w:val="10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6A" w:rsidRPr="00C045B8" w:rsidRDefault="00E5426A" w:rsidP="007E7B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 «Развитие образования Дубровского района на 2017-2019 годы»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6A" w:rsidRPr="00C045B8" w:rsidRDefault="00E5426A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6A" w:rsidRPr="00C045B8" w:rsidRDefault="00E5426A" w:rsidP="00B8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161 614,4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6A" w:rsidRPr="00C045B8" w:rsidRDefault="00E5426A" w:rsidP="00E54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6A" w:rsidRPr="00C045B8" w:rsidRDefault="00E5426A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162 183,3</w:t>
            </w:r>
          </w:p>
        </w:tc>
      </w:tr>
      <w:tr w:rsidR="00E5426A" w:rsidRPr="00C045B8" w:rsidTr="00DE7D17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6A" w:rsidRPr="00C045B8" w:rsidRDefault="00E5426A" w:rsidP="00DE7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культуры и сохранение культурного наследия Дубровского района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(2017-2019 годы)»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6A" w:rsidRPr="00C045B8" w:rsidRDefault="00E5426A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6A" w:rsidRPr="00C045B8" w:rsidRDefault="00E5426A" w:rsidP="00B8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9 588,1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6A" w:rsidRPr="00C045B8" w:rsidRDefault="00E5426A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1632,0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6A" w:rsidRPr="00C045B8" w:rsidRDefault="00E5426A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11 220,1</w:t>
            </w:r>
          </w:p>
        </w:tc>
      </w:tr>
      <w:tr w:rsidR="00E5426A" w:rsidRPr="00C045B8" w:rsidTr="00180131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26A" w:rsidRPr="00C045B8" w:rsidRDefault="00E5426A" w:rsidP="00180131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Непрограммная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6A" w:rsidRPr="00C045B8" w:rsidRDefault="00E5426A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6A" w:rsidRPr="00C045B8" w:rsidRDefault="00E5426A" w:rsidP="00B8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2 391,1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6A" w:rsidRPr="00C045B8" w:rsidRDefault="00E5426A" w:rsidP="00180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6A" w:rsidRPr="00C045B8" w:rsidRDefault="00E5426A" w:rsidP="0018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2 854,4</w:t>
            </w:r>
          </w:p>
        </w:tc>
      </w:tr>
      <w:tr w:rsidR="00E5426A" w:rsidRPr="00C045B8" w:rsidTr="00F42B47">
        <w:trPr>
          <w:trHeight w:val="25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26A" w:rsidRPr="00E5426A" w:rsidRDefault="00E5426A" w:rsidP="00180131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2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6A" w:rsidRPr="00E5426A" w:rsidRDefault="00E5426A" w:rsidP="00180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26A" w:rsidRPr="00E5426A" w:rsidRDefault="00E5426A" w:rsidP="00B8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6A">
              <w:rPr>
                <w:rFonts w:ascii="Times New Roman" w:hAnsi="Times New Roman" w:cs="Times New Roman"/>
                <w:b/>
                <w:sz w:val="24"/>
                <w:szCs w:val="24"/>
              </w:rPr>
              <w:t>233 850,8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6A" w:rsidRPr="00E5426A" w:rsidRDefault="00E5426A" w:rsidP="00E542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2956,3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6A" w:rsidRPr="00E5426A" w:rsidRDefault="00E5426A" w:rsidP="0018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6A">
              <w:rPr>
                <w:rFonts w:ascii="Times New Roman" w:hAnsi="Times New Roman" w:cs="Times New Roman"/>
                <w:b/>
                <w:sz w:val="24"/>
                <w:szCs w:val="24"/>
              </w:rPr>
              <w:t>236 807 ,1</w:t>
            </w:r>
          </w:p>
        </w:tc>
      </w:tr>
    </w:tbl>
    <w:p w:rsidR="00F42B47" w:rsidRDefault="00F42B47" w:rsidP="00E316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7B6E" w:rsidRDefault="00FF7B6E" w:rsidP="00FF7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</w:t>
      </w:r>
      <w:r w:rsidR="00087632">
        <w:rPr>
          <w:rFonts w:ascii="Times New Roman" w:hAnsi="Times New Roman"/>
          <w:sz w:val="28"/>
          <w:szCs w:val="28"/>
        </w:rPr>
        <w:t>7 год и на плановый период 2018-2019 годов»</w:t>
      </w:r>
      <w:r>
        <w:rPr>
          <w:rFonts w:ascii="Times New Roman" w:hAnsi="Times New Roman"/>
          <w:sz w:val="28"/>
          <w:szCs w:val="28"/>
        </w:rPr>
        <w:t>.</w:t>
      </w:r>
    </w:p>
    <w:p w:rsidR="00FF7B6E" w:rsidRDefault="00FF7B6E" w:rsidP="00FF7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FF7B6E" w:rsidRDefault="00FF7B6E" w:rsidP="00FF7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FF7B6E" w:rsidRDefault="00FF7B6E" w:rsidP="00FF7B6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 w:rsidRPr="009A7DF4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9A7DF4" w:rsidRPr="009A7DF4" w:rsidRDefault="009A7DF4" w:rsidP="009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DF4"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 w:rsidRPr="009A7DF4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9A7DF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Pr="009A7DF4">
        <w:rPr>
          <w:rFonts w:ascii="Times New Roman" w:hAnsi="Times New Roman" w:cs="Times New Roman"/>
          <w:sz w:val="28"/>
          <w:szCs w:val="28"/>
        </w:rPr>
        <w:tab/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  <w:t>И.А. Шевелев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gramStart"/>
      <w:r w:rsidRPr="009A7DF4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F4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</w:r>
      <w:r w:rsidRPr="009A7DF4">
        <w:rPr>
          <w:rFonts w:ascii="Times New Roman" w:hAnsi="Times New Roman" w:cs="Times New Roman"/>
          <w:sz w:val="28"/>
          <w:szCs w:val="28"/>
        </w:rPr>
        <w:tab/>
        <w:t xml:space="preserve">Е.В. Макарова  </w:t>
      </w: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F4" w:rsidRPr="009A7DF4" w:rsidRDefault="009A7DF4" w:rsidP="009A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7DF4" w:rsidRPr="009A7DF4" w:rsidSect="00F171D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CB" w:rsidRDefault="002D6CCB" w:rsidP="00F171DE">
      <w:pPr>
        <w:spacing w:after="0" w:line="240" w:lineRule="auto"/>
      </w:pPr>
      <w:r>
        <w:separator/>
      </w:r>
    </w:p>
  </w:endnote>
  <w:endnote w:type="continuationSeparator" w:id="0">
    <w:p w:rsidR="002D6CCB" w:rsidRDefault="002D6CCB" w:rsidP="00F1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CB" w:rsidRDefault="002D6CCB" w:rsidP="00F171DE">
      <w:pPr>
        <w:spacing w:after="0" w:line="240" w:lineRule="auto"/>
      </w:pPr>
      <w:r>
        <w:separator/>
      </w:r>
    </w:p>
  </w:footnote>
  <w:footnote w:type="continuationSeparator" w:id="0">
    <w:p w:rsidR="002D6CCB" w:rsidRDefault="002D6CCB" w:rsidP="00F1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558"/>
      <w:docPartObj>
        <w:docPartGallery w:val="Page Numbers (Top of Page)"/>
        <w:docPartUnique/>
      </w:docPartObj>
    </w:sdtPr>
    <w:sdtContent>
      <w:p w:rsidR="00F42B47" w:rsidRDefault="00112CF3">
        <w:pPr>
          <w:pStyle w:val="a4"/>
          <w:jc w:val="center"/>
        </w:pPr>
        <w:fldSimple w:instr=" PAGE   \* MERGEFORMAT ">
          <w:r w:rsidR="00AB41C0">
            <w:rPr>
              <w:noProof/>
            </w:rPr>
            <w:t>2</w:t>
          </w:r>
        </w:fldSimple>
      </w:p>
    </w:sdtContent>
  </w:sdt>
  <w:p w:rsidR="00F42B47" w:rsidRDefault="00F42B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60A1"/>
    <w:multiLevelType w:val="hybridMultilevel"/>
    <w:tmpl w:val="8A8242DE"/>
    <w:lvl w:ilvl="0" w:tplc="4E5A2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9268A8"/>
    <w:multiLevelType w:val="hybridMultilevel"/>
    <w:tmpl w:val="B4A46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20FD6"/>
    <w:rsid w:val="00087632"/>
    <w:rsid w:val="000A4EE0"/>
    <w:rsid w:val="00112CF3"/>
    <w:rsid w:val="00180131"/>
    <w:rsid w:val="00206FBF"/>
    <w:rsid w:val="00225D09"/>
    <w:rsid w:val="00275257"/>
    <w:rsid w:val="0027534A"/>
    <w:rsid w:val="0028267D"/>
    <w:rsid w:val="002D6CCB"/>
    <w:rsid w:val="00303BCA"/>
    <w:rsid w:val="00320FD6"/>
    <w:rsid w:val="00332172"/>
    <w:rsid w:val="003414AB"/>
    <w:rsid w:val="003451E9"/>
    <w:rsid w:val="00365A03"/>
    <w:rsid w:val="003E2324"/>
    <w:rsid w:val="004E6204"/>
    <w:rsid w:val="005C246D"/>
    <w:rsid w:val="00645765"/>
    <w:rsid w:val="00655784"/>
    <w:rsid w:val="006850D3"/>
    <w:rsid w:val="006A05DE"/>
    <w:rsid w:val="006D1D16"/>
    <w:rsid w:val="006D2B5C"/>
    <w:rsid w:val="00714788"/>
    <w:rsid w:val="007672DD"/>
    <w:rsid w:val="007A363A"/>
    <w:rsid w:val="007E7BD2"/>
    <w:rsid w:val="00801B87"/>
    <w:rsid w:val="00816740"/>
    <w:rsid w:val="00816E6A"/>
    <w:rsid w:val="00841FCD"/>
    <w:rsid w:val="00850C10"/>
    <w:rsid w:val="008A61DB"/>
    <w:rsid w:val="008D07F9"/>
    <w:rsid w:val="008E2629"/>
    <w:rsid w:val="00923470"/>
    <w:rsid w:val="009448C3"/>
    <w:rsid w:val="009A7DF4"/>
    <w:rsid w:val="009E5806"/>
    <w:rsid w:val="00A46D8B"/>
    <w:rsid w:val="00A502AB"/>
    <w:rsid w:val="00A954E9"/>
    <w:rsid w:val="00AB41C0"/>
    <w:rsid w:val="00B0117A"/>
    <w:rsid w:val="00B41BB7"/>
    <w:rsid w:val="00B43715"/>
    <w:rsid w:val="00BE05B5"/>
    <w:rsid w:val="00BE6AD7"/>
    <w:rsid w:val="00BF181D"/>
    <w:rsid w:val="00C045B8"/>
    <w:rsid w:val="00C32CF6"/>
    <w:rsid w:val="00C435E9"/>
    <w:rsid w:val="00C53076"/>
    <w:rsid w:val="00C824AC"/>
    <w:rsid w:val="00CB3DC0"/>
    <w:rsid w:val="00CC31DB"/>
    <w:rsid w:val="00CD4C0F"/>
    <w:rsid w:val="00CE1E29"/>
    <w:rsid w:val="00D04E16"/>
    <w:rsid w:val="00D22CD2"/>
    <w:rsid w:val="00D63E11"/>
    <w:rsid w:val="00D67585"/>
    <w:rsid w:val="00D81C28"/>
    <w:rsid w:val="00D83582"/>
    <w:rsid w:val="00DC5FEF"/>
    <w:rsid w:val="00DE7D17"/>
    <w:rsid w:val="00DF551A"/>
    <w:rsid w:val="00E16EFA"/>
    <w:rsid w:val="00E3161B"/>
    <w:rsid w:val="00E5426A"/>
    <w:rsid w:val="00E664A6"/>
    <w:rsid w:val="00E671D3"/>
    <w:rsid w:val="00ED1C76"/>
    <w:rsid w:val="00F1089F"/>
    <w:rsid w:val="00F171DE"/>
    <w:rsid w:val="00F42B47"/>
    <w:rsid w:val="00F4687A"/>
    <w:rsid w:val="00F840E3"/>
    <w:rsid w:val="00FC1CFF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25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50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1DE"/>
  </w:style>
  <w:style w:type="paragraph" w:styleId="a6">
    <w:name w:val="footer"/>
    <w:basedOn w:val="a"/>
    <w:link w:val="a7"/>
    <w:uiPriority w:val="99"/>
    <w:semiHidden/>
    <w:unhideWhenUsed/>
    <w:rsid w:val="00F1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71DE"/>
  </w:style>
  <w:style w:type="table" w:styleId="a8">
    <w:name w:val="Table Grid"/>
    <w:basedOn w:val="a1"/>
    <w:uiPriority w:val="59"/>
    <w:rsid w:val="00F4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B9F2B-6E9A-4D35-9178-729D9391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2017-02-16T10:24:00Z</dcterms:created>
  <dcterms:modified xsi:type="dcterms:W3CDTF">2017-04-26T11:11:00Z</dcterms:modified>
</cp:coreProperties>
</file>