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5F" w:rsidRDefault="00A85F5F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Дубровского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75286A">
        <w:rPr>
          <w:rFonts w:ascii="Times New Roman" w:hAnsi="Times New Roman"/>
          <w:b/>
          <w:iCs/>
          <w:caps/>
          <w:sz w:val="36"/>
          <w:szCs w:val="36"/>
          <w:lang w:eastAsia="ru-RU"/>
        </w:rPr>
        <w:t>8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86A" w:rsidRDefault="0075286A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ind w:firstLine="72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(утвержден приказом </w:t>
      </w:r>
      <w:r w:rsidR="00E52671">
        <w:rPr>
          <w:rFonts w:ascii="Times New Roman" w:hAnsi="Times New Roman"/>
          <w:sz w:val="28"/>
          <w:szCs w:val="28"/>
          <w:lang w:eastAsia="ru-RU"/>
        </w:rPr>
        <w:t xml:space="preserve">и.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от </w:t>
      </w:r>
      <w:r w:rsidR="00EA2B9F">
        <w:rPr>
          <w:rFonts w:ascii="Times New Roman" w:hAnsi="Times New Roman"/>
          <w:sz w:val="28"/>
          <w:szCs w:val="28"/>
          <w:lang w:eastAsia="ru-RU"/>
        </w:rPr>
        <w:t>29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75286A">
        <w:rPr>
          <w:rFonts w:ascii="Times New Roman" w:hAnsi="Times New Roman"/>
          <w:sz w:val="28"/>
          <w:szCs w:val="28"/>
          <w:lang w:eastAsia="ru-RU"/>
        </w:rPr>
        <w:t>7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B9F">
        <w:rPr>
          <w:rFonts w:ascii="Times New Roman" w:hAnsi="Times New Roman"/>
          <w:sz w:val="28"/>
          <w:szCs w:val="28"/>
          <w:lang w:eastAsia="ru-RU"/>
        </w:rPr>
        <w:t>года №</w:t>
      </w:r>
      <w:r w:rsidR="00B5510A" w:rsidRPr="00EA2B9F">
        <w:rPr>
          <w:rFonts w:ascii="Times New Roman" w:hAnsi="Times New Roman"/>
          <w:sz w:val="28"/>
          <w:szCs w:val="28"/>
          <w:lang w:eastAsia="ru-RU"/>
        </w:rPr>
        <w:t>6</w:t>
      </w:r>
      <w:r w:rsidR="00EA2B9F" w:rsidRPr="00EA2B9F">
        <w:rPr>
          <w:rFonts w:ascii="Times New Roman" w:hAnsi="Times New Roman"/>
          <w:sz w:val="28"/>
          <w:szCs w:val="28"/>
          <w:lang w:eastAsia="ru-RU"/>
        </w:rPr>
        <w:t>7</w:t>
      </w:r>
      <w:r w:rsidR="0023423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5A6E19" w:rsidRDefault="00234236" w:rsidP="0086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от 27.09.2018 №25</w:t>
      </w:r>
    </w:p>
    <w:p w:rsidR="00181C3C" w:rsidRDefault="005A6E19" w:rsidP="0086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от 31.10.2018 №35</w:t>
      </w:r>
    </w:p>
    <w:p w:rsidR="00864850" w:rsidRDefault="00181C3C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изменения от 12.11.2018 №38</w:t>
      </w:r>
      <w:r w:rsidR="00234236">
        <w:rPr>
          <w:rFonts w:ascii="Times New Roman" w:hAnsi="Times New Roman"/>
          <w:sz w:val="28"/>
          <w:szCs w:val="28"/>
        </w:rPr>
        <w:t>)</w:t>
      </w: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1060"/>
        <w:gridCol w:w="7476"/>
        <w:gridCol w:w="34"/>
        <w:gridCol w:w="1826"/>
        <w:gridCol w:w="18"/>
        <w:gridCol w:w="1985"/>
        <w:gridCol w:w="3156"/>
      </w:tblGrid>
      <w:tr w:rsidR="00864850" w:rsidTr="0081406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5308D3" w:rsidTr="005308D3">
        <w:trPr>
          <w:tblHeader/>
          <w:jc w:val="center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P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8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Экспертно-аналитические мероприятия</w:t>
            </w: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A" w:rsidRDefault="00864850" w:rsidP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формирования бюджета муниципального образования «Дубровский район»</w:t>
            </w:r>
            <w:r w:rsidR="005308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4850" w:rsidRDefault="00864850" w:rsidP="00752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городского и </w:t>
            </w:r>
            <w:r w:rsidR="007528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сельских поселений  на 201</w:t>
            </w:r>
            <w:r w:rsidR="007528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308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7528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528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351B25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5" w:rsidRPr="0018298C" w:rsidRDefault="00351B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25" w:rsidRDefault="00351B25" w:rsidP="00752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проект решения Дубровского районного Совета народных депутатов «О бюджете муниципального образования «Дубровский район» на 2019 год и на плановый период 2020 и 2021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5" w:rsidRDefault="0067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351B2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5" w:rsidRDefault="0035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5" w:rsidRDefault="0035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51B25" w:rsidRDefault="0035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51B25" w:rsidRDefault="00351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Pr="0018298C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проект решения Дубровского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2019 год и на плановый период 2020 и 2021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7D5"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752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№3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Pr="0018298C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Pr="0018298C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№7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№2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Pr="0018298C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проект решения Алешинского сельского Совета народных депутатов «О бюджете муниципального образования «Алешинское сельское поселение» на 2019 год и на плановый период 2020 и 2021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№1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Pr="0018298C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lastRenderedPageBreak/>
              <w:t>1.7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«Сергеевское сельское поселение» на 2019 год и на плановый период 2020 и 2021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№6</w:t>
            </w:r>
          </w:p>
        </w:tc>
      </w:tr>
      <w:tr w:rsidR="007C7C3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3D" w:rsidRDefault="007C7C3D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066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7C7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D" w:rsidRDefault="007C7C3D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864850" w:rsidTr="00814061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«Дубровский район»</w:t>
            </w:r>
            <w:r w:rsidR="005308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864850" w:rsidRDefault="00864850" w:rsidP="007528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городского и</w:t>
            </w:r>
            <w:r w:rsidR="007528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сельских поселений   в </w:t>
            </w:r>
            <w:r w:rsidR="00D80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7528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BAE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AE" w:rsidRPr="00BD3927" w:rsidRDefault="00612B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392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AE" w:rsidRDefault="00612BAE" w:rsidP="00752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6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AE" w:rsidRDefault="00612BAE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AE" w:rsidRDefault="00612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AE" w:rsidRDefault="00612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612BAE" w:rsidRDefault="00612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B54A5A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4A5A" w:rsidRPr="00BD3927" w:rsidRDefault="00B54A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D512B8" w:rsidP="00D5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54A5A" w:rsidRPr="00D512B8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  <w:r w:rsidR="00B54A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№7</w:t>
            </w:r>
          </w:p>
        </w:tc>
      </w:tr>
      <w:tr w:rsidR="00B54A5A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4A5A" w:rsidRDefault="00B54A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4A5A" w:rsidRDefault="00B54A5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№3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«Алешинское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№1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№2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№4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2.7.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CD4BA4" w:rsidP="004E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</w:t>
            </w:r>
            <w:r w:rsidR="003C7AB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«Сергеевское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4A71D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№6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EC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3C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№7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7ABD" w:rsidRDefault="003C7A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№3</w:t>
            </w:r>
          </w:p>
        </w:tc>
      </w:tr>
      <w:tr w:rsidR="003C7AB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«Алешинское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3C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ABD" w:rsidRDefault="003C7AB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№1</w:t>
            </w:r>
          </w:p>
        </w:tc>
      </w:tr>
      <w:tr w:rsidR="0018391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75BE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Pr="000075B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18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№2</w:t>
            </w:r>
          </w:p>
        </w:tc>
      </w:tr>
      <w:tr w:rsidR="0018391D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18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91D" w:rsidRDefault="0018391D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№4</w:t>
            </w:r>
          </w:p>
        </w:tc>
      </w:tr>
      <w:tr w:rsidR="00BD3C54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2.15.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18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BD3C54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«Сергеевское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BD3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3C54" w:rsidRDefault="00BD3C54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№6</w:t>
            </w:r>
          </w:p>
        </w:tc>
      </w:tr>
      <w:tr w:rsidR="0026354E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2.17.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54E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8AF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EC3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E2370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E" w:rsidRDefault="0026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4E" w:rsidRDefault="0026354E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№7</w:t>
            </w:r>
          </w:p>
        </w:tc>
      </w:tr>
      <w:tr w:rsidR="0026354E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Pr="004A31CC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E2370D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E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4E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№3</w:t>
            </w:r>
          </w:p>
        </w:tc>
      </w:tr>
      <w:tr w:rsidR="0026354E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Pr="004A31CC" w:rsidRDefault="0026354E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2.20.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«Алешинское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E2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70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4E" w:rsidRDefault="0026354E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4E" w:rsidRDefault="0026354E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4E" w:rsidRDefault="0026354E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№1</w:t>
            </w:r>
          </w:p>
        </w:tc>
      </w:tr>
      <w:tr w:rsidR="00BB3523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4A31CC" w:rsidRDefault="00BB3523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№2</w:t>
            </w:r>
          </w:p>
        </w:tc>
      </w:tr>
      <w:tr w:rsidR="00BB3523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4A31CC" w:rsidRDefault="00BB3523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№4</w:t>
            </w:r>
          </w:p>
        </w:tc>
      </w:tr>
      <w:tr w:rsidR="00BB3523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4A31CC" w:rsidRDefault="00BB3523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BB3523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4A31CC" w:rsidRDefault="00BB3523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75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«Сергеевское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2018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474F9D" w:rsidP="00474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B3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3523" w:rsidRDefault="00BB3523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№6</w:t>
            </w:r>
          </w:p>
        </w:tc>
      </w:tr>
      <w:tr w:rsidR="00BB3523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4A31CC" w:rsidRDefault="00BB3523" w:rsidP="004E7D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 w:rsidP="00697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Дубровского районного Совета народных депутатов «О внесении изменений и дополнений в бюджет муниципального образования «Дубровский район» на 2018 год и на плановый период 2019 и 2020 годов»  </w:t>
            </w:r>
            <w:r w:rsidRPr="00EC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19.12.2017  № 359-6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Pr="003E5912" w:rsidRDefault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3" w:rsidRDefault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Default="00BB3523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BB3523" w:rsidRDefault="00BB3523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BB3523" w:rsidRDefault="00BB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25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«Дубровский район»</w:t>
            </w:r>
            <w:r w:rsidR="006144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городского и</w:t>
            </w:r>
            <w:r w:rsidR="002C0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сельских поселений   </w:t>
            </w:r>
          </w:p>
          <w:p w:rsidR="00864850" w:rsidRDefault="00864850" w:rsidP="002C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2C0A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76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6D0952">
              <w:rPr>
                <w:rFonts w:ascii="Times New Roman" w:hAnsi="Times New Roman"/>
                <w:sz w:val="24"/>
                <w:szCs w:val="24"/>
                <w:lang w:eastAsia="ru-RU"/>
              </w:rPr>
              <w:t>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№3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№7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 w:rsidP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D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№4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 w:rsidP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D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№2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«Алешинское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 w:rsidP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D0952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№1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«Сергеевское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 w:rsidP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D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№6</w:t>
            </w:r>
          </w:p>
        </w:tc>
      </w:tr>
      <w:tr w:rsidR="006D0952" w:rsidTr="00D7691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Pr="004A31CC" w:rsidRDefault="006D0952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 w:rsidP="002C0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2017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52" w:rsidRDefault="006D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0952" w:rsidRDefault="006D0952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01.11.2017 №5</w:t>
            </w: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0F6" w:rsidTr="0081406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3FE0" w:rsidTr="00452D5B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65762F" w:rsidRDefault="005C3FE0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E0" w:rsidRDefault="005C3FE0" w:rsidP="00340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FE0" w:rsidRDefault="005C3FE0" w:rsidP="00CC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ЭАМ «Аудит в сфере закупок на этапе планирования закупок товаров, работ и услуг в 2018 году»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КСП Брянской области).</w:t>
            </w:r>
          </w:p>
          <w:p w:rsidR="005C3FE0" w:rsidRDefault="005C3FE0" w:rsidP="00D76A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объекте: «МБДОУ Дубровский детский сад №4 «Золотой ключик».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0" w:rsidRDefault="005C3FE0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FE0" w:rsidRPr="00D34ACF" w:rsidRDefault="005C3FE0" w:rsidP="00A6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Контрольно-счетной палаты Брянской области </w:t>
            </w:r>
          </w:p>
          <w:p w:rsidR="005C3FE0" w:rsidRDefault="005C3FE0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FE0" w:rsidTr="00152B0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5A30DC" w:rsidRDefault="005C3FE0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FB6532" w:rsidRDefault="005C3FE0" w:rsidP="00CC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6AD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0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</w:t>
            </w:r>
            <w:r w:rsidRPr="00FB6532">
              <w:rPr>
                <w:rFonts w:ascii="Times New Roman" w:hAnsi="Times New Roman"/>
                <w:sz w:val="24"/>
                <w:szCs w:val="24"/>
                <w:lang w:eastAsia="ru-RU"/>
              </w:rPr>
              <w:t>овместное с КСП Брянской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5C3FE0" w:rsidRPr="00606AD4" w:rsidRDefault="005C3FE0" w:rsidP="00CC1726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объекте: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Дубровского района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0" w:rsidRDefault="005C3FE0" w:rsidP="00B2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11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Контрольно-счетной палаты Брянской области </w:t>
            </w:r>
          </w:p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FE0" w:rsidTr="00C130B2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65762F" w:rsidRDefault="005C3FE0" w:rsidP="005D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2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  «Проверка финансово-хозяйственной  деятельности МБОУ «Дубровская №1 СОШ им. генерал-майора Никитина И.С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2017 год и истекший период 2018 года».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администрации Дубровского района</w:t>
            </w:r>
          </w:p>
          <w:p w:rsidR="005C3FE0" w:rsidRDefault="005C3FE0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C3FE0" w:rsidTr="00153B1A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5A30DC" w:rsidRDefault="005C3FE0" w:rsidP="005D1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E0" w:rsidRDefault="005C3FE0" w:rsidP="00F77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ЭАМ  </w:t>
            </w:r>
            <w:r w:rsidRPr="00F014C6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Pr="00755094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755094">
              <w:rPr>
                <w:rFonts w:ascii="Times New Roman" w:hAnsi="Times New Roman"/>
                <w:sz w:val="24"/>
                <w:szCs w:val="24"/>
              </w:rPr>
              <w:t xml:space="preserve">программы,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проекты решений и </w:t>
            </w:r>
            <w:r w:rsidRPr="00755094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«Дубровский район» за 2017 год.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F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FE0" w:rsidTr="002501D3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Pr="005A30DC" w:rsidRDefault="005C3FE0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DD1A79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EF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4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«Проверка соблюдения установленного порядка управления и распоряжения муниципальным имуществом Дубровского муниципального района и эффективности его использования за 2017 год и истекший период 2018 года»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(совместное с КСП Брянской области).</w:t>
            </w:r>
          </w:p>
          <w:p w:rsidR="005C3FE0" w:rsidRPr="00606AD4" w:rsidRDefault="005C3FE0" w:rsidP="00DD1A79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объекте:  «Комитет правовых и имущественных отношений администрации Дубровского района». </w:t>
            </w:r>
            <w:r w:rsidRPr="00940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0EF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FE0" w:rsidRPr="00D34ACF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DF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E0" w:rsidRDefault="005C3FE0" w:rsidP="0011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Контрольно-счетной палаты Брянской области </w:t>
            </w:r>
          </w:p>
          <w:p w:rsidR="005C3FE0" w:rsidRDefault="005C3FE0" w:rsidP="00FB6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Дубровского района</w:t>
            </w:r>
          </w:p>
          <w:p w:rsidR="003D0B65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1A79" w:rsidTr="00123B2C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Pr="00C11CA9" w:rsidRDefault="00DD1A79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9" w:rsidRDefault="00DD1A79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Дубровского района за 2017 год</w:t>
            </w:r>
          </w:p>
          <w:p w:rsidR="00DD1A79" w:rsidRDefault="00DD1A79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D1A79" w:rsidRDefault="00DD1A79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DD1A79" w:rsidTr="0058446E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C2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Контрольно-счетной палаты Дубровского района на 2019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DD1A79" w:rsidTr="00AC1EEA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Pr="005D4A11" w:rsidRDefault="00DD1A79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9" w:rsidRDefault="00DD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Контрольно-счетной палаты Дубровского района для публикации в средствах массовой информации или на сайте администрации Дубровского района (страница КСП)</w:t>
            </w:r>
          </w:p>
          <w:p w:rsidR="00DD1A79" w:rsidRDefault="00DD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DD1A79" w:rsidTr="00FC7016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</w:t>
            </w:r>
          </w:p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D1A79" w:rsidTr="00A13DDA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 и  муниципальных образований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A79" w:rsidTr="00F03EC6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нормативных и методических документов Контрольно-счетной палаты Дубровского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DD1A79" w:rsidRDefault="00DD1A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A79" w:rsidTr="00ED432D">
        <w:trPr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79" w:rsidRDefault="00DD1A79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документации по необходимости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79" w:rsidRDefault="00DD1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E1" w:rsidRDefault="00C24EE1" w:rsidP="008676B1">
      <w:pPr>
        <w:spacing w:after="0" w:line="240" w:lineRule="auto"/>
      </w:pPr>
      <w:r>
        <w:separator/>
      </w:r>
    </w:p>
  </w:endnote>
  <w:endnote w:type="continuationSeparator" w:id="0">
    <w:p w:rsidR="00C24EE1" w:rsidRDefault="00C24EE1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E1" w:rsidRDefault="00C24EE1" w:rsidP="008676B1">
      <w:pPr>
        <w:spacing w:after="0" w:line="240" w:lineRule="auto"/>
      </w:pPr>
      <w:r>
        <w:separator/>
      </w:r>
    </w:p>
  </w:footnote>
  <w:footnote w:type="continuationSeparator" w:id="0">
    <w:p w:rsidR="00C24EE1" w:rsidRDefault="00C24EE1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769"/>
      <w:docPartObj>
        <w:docPartGallery w:val="Page Numbers (Top of Page)"/>
        <w:docPartUnique/>
      </w:docPartObj>
    </w:sdtPr>
    <w:sdtContent>
      <w:p w:rsidR="00D76911" w:rsidRDefault="006A20CB">
        <w:pPr>
          <w:pStyle w:val="a3"/>
          <w:jc w:val="center"/>
        </w:pPr>
        <w:fldSimple w:instr=" PAGE   \* MERGEFORMAT ">
          <w:r w:rsidR="000667D5">
            <w:rPr>
              <w:noProof/>
            </w:rPr>
            <w:t>3</w:t>
          </w:r>
        </w:fldSimple>
      </w:p>
    </w:sdtContent>
  </w:sdt>
  <w:p w:rsidR="00D76911" w:rsidRDefault="00D769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8676B1"/>
    <w:rsid w:val="000072F7"/>
    <w:rsid w:val="000075BE"/>
    <w:rsid w:val="00013B7D"/>
    <w:rsid w:val="00015A7C"/>
    <w:rsid w:val="00024C2A"/>
    <w:rsid w:val="0004760A"/>
    <w:rsid w:val="000667D5"/>
    <w:rsid w:val="00081F60"/>
    <w:rsid w:val="000966B0"/>
    <w:rsid w:val="000A2366"/>
    <w:rsid w:val="000A4B3E"/>
    <w:rsid w:val="000A6D44"/>
    <w:rsid w:val="000B276C"/>
    <w:rsid w:val="000C20BD"/>
    <w:rsid w:val="000C5F8F"/>
    <w:rsid w:val="000E5567"/>
    <w:rsid w:val="00100E1C"/>
    <w:rsid w:val="00101C73"/>
    <w:rsid w:val="00104FE6"/>
    <w:rsid w:val="00113642"/>
    <w:rsid w:val="00113E0A"/>
    <w:rsid w:val="00134FA1"/>
    <w:rsid w:val="00140842"/>
    <w:rsid w:val="00145CE9"/>
    <w:rsid w:val="00145D09"/>
    <w:rsid w:val="00155ECD"/>
    <w:rsid w:val="00164F9F"/>
    <w:rsid w:val="00174CD3"/>
    <w:rsid w:val="00181C3C"/>
    <w:rsid w:val="0018211F"/>
    <w:rsid w:val="0018298C"/>
    <w:rsid w:val="0018391D"/>
    <w:rsid w:val="001A1F27"/>
    <w:rsid w:val="001A2EFE"/>
    <w:rsid w:val="001C191D"/>
    <w:rsid w:val="001C7DFA"/>
    <w:rsid w:val="001D32EB"/>
    <w:rsid w:val="001D6264"/>
    <w:rsid w:val="001E3013"/>
    <w:rsid w:val="001F2A01"/>
    <w:rsid w:val="001F462A"/>
    <w:rsid w:val="001F70FE"/>
    <w:rsid w:val="00201208"/>
    <w:rsid w:val="00210354"/>
    <w:rsid w:val="0021710C"/>
    <w:rsid w:val="00222E30"/>
    <w:rsid w:val="00234236"/>
    <w:rsid w:val="00235767"/>
    <w:rsid w:val="00240A1C"/>
    <w:rsid w:val="00241D4F"/>
    <w:rsid w:val="00243EA0"/>
    <w:rsid w:val="00246F22"/>
    <w:rsid w:val="00252FB3"/>
    <w:rsid w:val="00257FE0"/>
    <w:rsid w:val="0026354E"/>
    <w:rsid w:val="0026618D"/>
    <w:rsid w:val="0027108A"/>
    <w:rsid w:val="00275DE6"/>
    <w:rsid w:val="00275E49"/>
    <w:rsid w:val="00281951"/>
    <w:rsid w:val="00283C12"/>
    <w:rsid w:val="00285EDE"/>
    <w:rsid w:val="002919A6"/>
    <w:rsid w:val="002A038C"/>
    <w:rsid w:val="002A2BBD"/>
    <w:rsid w:val="002A70A1"/>
    <w:rsid w:val="002B5B5C"/>
    <w:rsid w:val="002B7782"/>
    <w:rsid w:val="002C0226"/>
    <w:rsid w:val="002C06D9"/>
    <w:rsid w:val="002C0A7F"/>
    <w:rsid w:val="002C3F91"/>
    <w:rsid w:val="002C5EE8"/>
    <w:rsid w:val="002D20B7"/>
    <w:rsid w:val="002D6726"/>
    <w:rsid w:val="002E0637"/>
    <w:rsid w:val="002E5FB5"/>
    <w:rsid w:val="002F16D0"/>
    <w:rsid w:val="003117AB"/>
    <w:rsid w:val="003166C6"/>
    <w:rsid w:val="00321687"/>
    <w:rsid w:val="003219ED"/>
    <w:rsid w:val="003242CC"/>
    <w:rsid w:val="003252A7"/>
    <w:rsid w:val="00325461"/>
    <w:rsid w:val="00327093"/>
    <w:rsid w:val="003322A2"/>
    <w:rsid w:val="0033652E"/>
    <w:rsid w:val="00340B24"/>
    <w:rsid w:val="0034221C"/>
    <w:rsid w:val="003458D5"/>
    <w:rsid w:val="00347988"/>
    <w:rsid w:val="00351B25"/>
    <w:rsid w:val="003570BF"/>
    <w:rsid w:val="003605C0"/>
    <w:rsid w:val="00360A66"/>
    <w:rsid w:val="003633BF"/>
    <w:rsid w:val="00366CD9"/>
    <w:rsid w:val="00371D20"/>
    <w:rsid w:val="0038126E"/>
    <w:rsid w:val="00382F17"/>
    <w:rsid w:val="00386677"/>
    <w:rsid w:val="0039635B"/>
    <w:rsid w:val="003A1B0F"/>
    <w:rsid w:val="003A4E9D"/>
    <w:rsid w:val="003A6DBA"/>
    <w:rsid w:val="003B7EBE"/>
    <w:rsid w:val="003C7ABD"/>
    <w:rsid w:val="003D0983"/>
    <w:rsid w:val="003D0B65"/>
    <w:rsid w:val="003D1D6A"/>
    <w:rsid w:val="003D58C0"/>
    <w:rsid w:val="003E5672"/>
    <w:rsid w:val="003E5912"/>
    <w:rsid w:val="003E5E52"/>
    <w:rsid w:val="003F64ED"/>
    <w:rsid w:val="00400482"/>
    <w:rsid w:val="00411C0C"/>
    <w:rsid w:val="00412549"/>
    <w:rsid w:val="00422574"/>
    <w:rsid w:val="00422BDE"/>
    <w:rsid w:val="0042518D"/>
    <w:rsid w:val="00427FED"/>
    <w:rsid w:val="00431468"/>
    <w:rsid w:val="00433CAB"/>
    <w:rsid w:val="004436F8"/>
    <w:rsid w:val="00444008"/>
    <w:rsid w:val="00462565"/>
    <w:rsid w:val="00474F9D"/>
    <w:rsid w:val="004A005E"/>
    <w:rsid w:val="004A25C6"/>
    <w:rsid w:val="004A31CC"/>
    <w:rsid w:val="004A4A5B"/>
    <w:rsid w:val="004A71DD"/>
    <w:rsid w:val="004C2136"/>
    <w:rsid w:val="004D6314"/>
    <w:rsid w:val="004D728B"/>
    <w:rsid w:val="004E09CA"/>
    <w:rsid w:val="004E0A90"/>
    <w:rsid w:val="004E12FC"/>
    <w:rsid w:val="004E400F"/>
    <w:rsid w:val="004E7D30"/>
    <w:rsid w:val="004F1068"/>
    <w:rsid w:val="004F6D8A"/>
    <w:rsid w:val="00504732"/>
    <w:rsid w:val="00512FF4"/>
    <w:rsid w:val="00514C59"/>
    <w:rsid w:val="0052115F"/>
    <w:rsid w:val="005308D3"/>
    <w:rsid w:val="005335B3"/>
    <w:rsid w:val="0054722D"/>
    <w:rsid w:val="0054745A"/>
    <w:rsid w:val="00557034"/>
    <w:rsid w:val="005605F2"/>
    <w:rsid w:val="0056630A"/>
    <w:rsid w:val="005667E1"/>
    <w:rsid w:val="005706F5"/>
    <w:rsid w:val="005824A8"/>
    <w:rsid w:val="00586521"/>
    <w:rsid w:val="00587F30"/>
    <w:rsid w:val="00595325"/>
    <w:rsid w:val="005A30DC"/>
    <w:rsid w:val="005A6E19"/>
    <w:rsid w:val="005B2138"/>
    <w:rsid w:val="005B5E33"/>
    <w:rsid w:val="005C3FE0"/>
    <w:rsid w:val="005D1F53"/>
    <w:rsid w:val="005D4A11"/>
    <w:rsid w:val="005F5E6A"/>
    <w:rsid w:val="005F5EE5"/>
    <w:rsid w:val="00606AD4"/>
    <w:rsid w:val="00612BAE"/>
    <w:rsid w:val="00614425"/>
    <w:rsid w:val="00614AEB"/>
    <w:rsid w:val="00615A1D"/>
    <w:rsid w:val="00630B55"/>
    <w:rsid w:val="00635034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5760"/>
    <w:rsid w:val="00671C46"/>
    <w:rsid w:val="0067218D"/>
    <w:rsid w:val="00687804"/>
    <w:rsid w:val="00691356"/>
    <w:rsid w:val="0069760C"/>
    <w:rsid w:val="006A1BAA"/>
    <w:rsid w:val="006A20CB"/>
    <w:rsid w:val="006A71E5"/>
    <w:rsid w:val="006C15C1"/>
    <w:rsid w:val="006C5500"/>
    <w:rsid w:val="006D0952"/>
    <w:rsid w:val="006D12DB"/>
    <w:rsid w:val="006D5C9D"/>
    <w:rsid w:val="006E6D10"/>
    <w:rsid w:val="006F510C"/>
    <w:rsid w:val="006F6C03"/>
    <w:rsid w:val="006F717F"/>
    <w:rsid w:val="006F7B06"/>
    <w:rsid w:val="007060F8"/>
    <w:rsid w:val="00732693"/>
    <w:rsid w:val="007332BB"/>
    <w:rsid w:val="00733AB2"/>
    <w:rsid w:val="00745216"/>
    <w:rsid w:val="0075286A"/>
    <w:rsid w:val="00755094"/>
    <w:rsid w:val="00765F4A"/>
    <w:rsid w:val="00784AA2"/>
    <w:rsid w:val="007866B9"/>
    <w:rsid w:val="007912D7"/>
    <w:rsid w:val="007942F4"/>
    <w:rsid w:val="00797DBC"/>
    <w:rsid w:val="007A3714"/>
    <w:rsid w:val="007A75B1"/>
    <w:rsid w:val="007A764B"/>
    <w:rsid w:val="007B69AB"/>
    <w:rsid w:val="007C7C3D"/>
    <w:rsid w:val="007C7D29"/>
    <w:rsid w:val="007D0387"/>
    <w:rsid w:val="007D37D8"/>
    <w:rsid w:val="007E1B53"/>
    <w:rsid w:val="00800EB2"/>
    <w:rsid w:val="008031AD"/>
    <w:rsid w:val="00814061"/>
    <w:rsid w:val="00820655"/>
    <w:rsid w:val="008212EC"/>
    <w:rsid w:val="008231D7"/>
    <w:rsid w:val="008238B7"/>
    <w:rsid w:val="00827FE5"/>
    <w:rsid w:val="0083057B"/>
    <w:rsid w:val="008327CB"/>
    <w:rsid w:val="00842CD0"/>
    <w:rsid w:val="0085138E"/>
    <w:rsid w:val="00862640"/>
    <w:rsid w:val="00864850"/>
    <w:rsid w:val="00865DD6"/>
    <w:rsid w:val="008676B1"/>
    <w:rsid w:val="00881C5F"/>
    <w:rsid w:val="00897E8F"/>
    <w:rsid w:val="008B1392"/>
    <w:rsid w:val="008B3864"/>
    <w:rsid w:val="008B6A0F"/>
    <w:rsid w:val="008C1E17"/>
    <w:rsid w:val="008C3377"/>
    <w:rsid w:val="008D46E1"/>
    <w:rsid w:val="008E7B4A"/>
    <w:rsid w:val="0090035D"/>
    <w:rsid w:val="00901727"/>
    <w:rsid w:val="00904E88"/>
    <w:rsid w:val="00912480"/>
    <w:rsid w:val="009144E3"/>
    <w:rsid w:val="00915FEA"/>
    <w:rsid w:val="00917795"/>
    <w:rsid w:val="00926FE7"/>
    <w:rsid w:val="00940EF1"/>
    <w:rsid w:val="00946783"/>
    <w:rsid w:val="009658DC"/>
    <w:rsid w:val="0096777D"/>
    <w:rsid w:val="00971CAB"/>
    <w:rsid w:val="00980A93"/>
    <w:rsid w:val="00985D45"/>
    <w:rsid w:val="0098686A"/>
    <w:rsid w:val="009914B8"/>
    <w:rsid w:val="00991A9D"/>
    <w:rsid w:val="009A11AA"/>
    <w:rsid w:val="009A3E07"/>
    <w:rsid w:val="009C356B"/>
    <w:rsid w:val="009C60F6"/>
    <w:rsid w:val="009D74C0"/>
    <w:rsid w:val="009E2DB3"/>
    <w:rsid w:val="00A04B87"/>
    <w:rsid w:val="00A06EFF"/>
    <w:rsid w:val="00A11CD3"/>
    <w:rsid w:val="00A2347D"/>
    <w:rsid w:val="00A239D4"/>
    <w:rsid w:val="00A323D8"/>
    <w:rsid w:val="00A37480"/>
    <w:rsid w:val="00A40B89"/>
    <w:rsid w:val="00A653CD"/>
    <w:rsid w:val="00A7480C"/>
    <w:rsid w:val="00A85F5F"/>
    <w:rsid w:val="00A92F43"/>
    <w:rsid w:val="00A93455"/>
    <w:rsid w:val="00AA3541"/>
    <w:rsid w:val="00AA4AB5"/>
    <w:rsid w:val="00AA7222"/>
    <w:rsid w:val="00AB1FDA"/>
    <w:rsid w:val="00AB32CD"/>
    <w:rsid w:val="00AB57E6"/>
    <w:rsid w:val="00AB727C"/>
    <w:rsid w:val="00AC17F1"/>
    <w:rsid w:val="00AC3258"/>
    <w:rsid w:val="00AC4C8C"/>
    <w:rsid w:val="00AD31AA"/>
    <w:rsid w:val="00B0278D"/>
    <w:rsid w:val="00B13264"/>
    <w:rsid w:val="00B14EED"/>
    <w:rsid w:val="00B14F8C"/>
    <w:rsid w:val="00B1726F"/>
    <w:rsid w:val="00B204CC"/>
    <w:rsid w:val="00B21FD8"/>
    <w:rsid w:val="00B26EC1"/>
    <w:rsid w:val="00B427C9"/>
    <w:rsid w:val="00B43EE6"/>
    <w:rsid w:val="00B54883"/>
    <w:rsid w:val="00B54A5A"/>
    <w:rsid w:val="00B5510A"/>
    <w:rsid w:val="00B63698"/>
    <w:rsid w:val="00B81D3A"/>
    <w:rsid w:val="00B83F34"/>
    <w:rsid w:val="00BA126D"/>
    <w:rsid w:val="00BB3523"/>
    <w:rsid w:val="00BC4517"/>
    <w:rsid w:val="00BC732E"/>
    <w:rsid w:val="00BD1324"/>
    <w:rsid w:val="00BD3927"/>
    <w:rsid w:val="00BD3C54"/>
    <w:rsid w:val="00BD633F"/>
    <w:rsid w:val="00BE0300"/>
    <w:rsid w:val="00BE14F4"/>
    <w:rsid w:val="00BE2DDB"/>
    <w:rsid w:val="00C02066"/>
    <w:rsid w:val="00C0293A"/>
    <w:rsid w:val="00C0382C"/>
    <w:rsid w:val="00C10675"/>
    <w:rsid w:val="00C11CA9"/>
    <w:rsid w:val="00C128DF"/>
    <w:rsid w:val="00C24EE1"/>
    <w:rsid w:val="00C25348"/>
    <w:rsid w:val="00C26D9E"/>
    <w:rsid w:val="00C272BD"/>
    <w:rsid w:val="00C35126"/>
    <w:rsid w:val="00C55911"/>
    <w:rsid w:val="00C616E0"/>
    <w:rsid w:val="00C619D2"/>
    <w:rsid w:val="00C71229"/>
    <w:rsid w:val="00C714A2"/>
    <w:rsid w:val="00C727C0"/>
    <w:rsid w:val="00C76237"/>
    <w:rsid w:val="00C92901"/>
    <w:rsid w:val="00C94655"/>
    <w:rsid w:val="00CC04F6"/>
    <w:rsid w:val="00CC1726"/>
    <w:rsid w:val="00CC1A5C"/>
    <w:rsid w:val="00CC1A93"/>
    <w:rsid w:val="00CC4AB0"/>
    <w:rsid w:val="00CC5923"/>
    <w:rsid w:val="00CC5E67"/>
    <w:rsid w:val="00CD2849"/>
    <w:rsid w:val="00CD4BA4"/>
    <w:rsid w:val="00CE688F"/>
    <w:rsid w:val="00CE7B07"/>
    <w:rsid w:val="00CF2C5B"/>
    <w:rsid w:val="00CF4B76"/>
    <w:rsid w:val="00CF7D01"/>
    <w:rsid w:val="00D17798"/>
    <w:rsid w:val="00D22010"/>
    <w:rsid w:val="00D249D3"/>
    <w:rsid w:val="00D27DB5"/>
    <w:rsid w:val="00D303E4"/>
    <w:rsid w:val="00D30907"/>
    <w:rsid w:val="00D30C9B"/>
    <w:rsid w:val="00D348B2"/>
    <w:rsid w:val="00D34ACF"/>
    <w:rsid w:val="00D378AF"/>
    <w:rsid w:val="00D4067C"/>
    <w:rsid w:val="00D44AB1"/>
    <w:rsid w:val="00D47570"/>
    <w:rsid w:val="00D512B8"/>
    <w:rsid w:val="00D67352"/>
    <w:rsid w:val="00D67E41"/>
    <w:rsid w:val="00D71EDF"/>
    <w:rsid w:val="00D74A1B"/>
    <w:rsid w:val="00D76911"/>
    <w:rsid w:val="00D76ACA"/>
    <w:rsid w:val="00D80E0F"/>
    <w:rsid w:val="00D87F65"/>
    <w:rsid w:val="00D91427"/>
    <w:rsid w:val="00D9277B"/>
    <w:rsid w:val="00DA148C"/>
    <w:rsid w:val="00DA3768"/>
    <w:rsid w:val="00DA48B4"/>
    <w:rsid w:val="00DA7055"/>
    <w:rsid w:val="00DA7C32"/>
    <w:rsid w:val="00DB5B3F"/>
    <w:rsid w:val="00DB6590"/>
    <w:rsid w:val="00DC6F65"/>
    <w:rsid w:val="00DC7A27"/>
    <w:rsid w:val="00DD1A79"/>
    <w:rsid w:val="00DF07BD"/>
    <w:rsid w:val="00DF2AB1"/>
    <w:rsid w:val="00E11167"/>
    <w:rsid w:val="00E117DE"/>
    <w:rsid w:val="00E14D55"/>
    <w:rsid w:val="00E2370D"/>
    <w:rsid w:val="00E3438C"/>
    <w:rsid w:val="00E41BC4"/>
    <w:rsid w:val="00E42D1D"/>
    <w:rsid w:val="00E52671"/>
    <w:rsid w:val="00E5637E"/>
    <w:rsid w:val="00E712B0"/>
    <w:rsid w:val="00E87911"/>
    <w:rsid w:val="00E87BA3"/>
    <w:rsid w:val="00E905BD"/>
    <w:rsid w:val="00E92E4D"/>
    <w:rsid w:val="00E94FE4"/>
    <w:rsid w:val="00E9672C"/>
    <w:rsid w:val="00EA0DF1"/>
    <w:rsid w:val="00EA2B9F"/>
    <w:rsid w:val="00EA463A"/>
    <w:rsid w:val="00EB4D4B"/>
    <w:rsid w:val="00EC3A93"/>
    <w:rsid w:val="00EC498F"/>
    <w:rsid w:val="00ED1052"/>
    <w:rsid w:val="00ED7AFD"/>
    <w:rsid w:val="00EE6BB1"/>
    <w:rsid w:val="00EF15C4"/>
    <w:rsid w:val="00EF22A7"/>
    <w:rsid w:val="00EF7BEF"/>
    <w:rsid w:val="00F014C6"/>
    <w:rsid w:val="00F1298E"/>
    <w:rsid w:val="00F145C0"/>
    <w:rsid w:val="00F2339E"/>
    <w:rsid w:val="00F2611E"/>
    <w:rsid w:val="00F30561"/>
    <w:rsid w:val="00F30AE2"/>
    <w:rsid w:val="00F33E1F"/>
    <w:rsid w:val="00F367FE"/>
    <w:rsid w:val="00F52CC6"/>
    <w:rsid w:val="00F56F5A"/>
    <w:rsid w:val="00F639C2"/>
    <w:rsid w:val="00F65FEB"/>
    <w:rsid w:val="00F774F1"/>
    <w:rsid w:val="00F86014"/>
    <w:rsid w:val="00F90E12"/>
    <w:rsid w:val="00F92703"/>
    <w:rsid w:val="00F95289"/>
    <w:rsid w:val="00FB575C"/>
    <w:rsid w:val="00FB6532"/>
    <w:rsid w:val="00FB7A86"/>
    <w:rsid w:val="00FD06AE"/>
    <w:rsid w:val="00FD0E23"/>
    <w:rsid w:val="00FD66BC"/>
    <w:rsid w:val="00FD6B82"/>
    <w:rsid w:val="00FD7676"/>
    <w:rsid w:val="00FE6578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37A3-4F66-451B-905A-93401D5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2017-12-26T06:10:00Z</cp:lastPrinted>
  <dcterms:created xsi:type="dcterms:W3CDTF">2015-10-23T08:04:00Z</dcterms:created>
  <dcterms:modified xsi:type="dcterms:W3CDTF">2018-11-12T06:26:00Z</dcterms:modified>
</cp:coreProperties>
</file>