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4629" w14:paraId="69D23DF6" w14:textId="77777777" w:rsidTr="006D4629">
        <w:tc>
          <w:tcPr>
            <w:tcW w:w="4677" w:type="dxa"/>
            <w:tcBorders>
              <w:top w:val="nil"/>
              <w:left w:val="nil"/>
              <w:bottom w:val="nil"/>
              <w:right w:val="nil"/>
            </w:tcBorders>
          </w:tcPr>
          <w:p w14:paraId="41FFD357" w14:textId="77777777" w:rsidR="006D4629" w:rsidRDefault="006D4629">
            <w:pPr>
              <w:pStyle w:val="ConsPlusNormal"/>
            </w:pPr>
            <w:r>
              <w:t>30 июля 2019 года</w:t>
            </w:r>
          </w:p>
        </w:tc>
        <w:tc>
          <w:tcPr>
            <w:tcW w:w="4678" w:type="dxa"/>
            <w:tcBorders>
              <w:top w:val="nil"/>
              <w:left w:val="nil"/>
              <w:bottom w:val="nil"/>
              <w:right w:val="nil"/>
            </w:tcBorders>
          </w:tcPr>
          <w:p w14:paraId="0E5B90E4" w14:textId="77777777" w:rsidR="006D4629" w:rsidRDefault="006D4629">
            <w:pPr>
              <w:pStyle w:val="ConsPlusNormal"/>
              <w:jc w:val="right"/>
            </w:pPr>
            <w:r>
              <w:t>N 77-З</w:t>
            </w:r>
          </w:p>
        </w:tc>
      </w:tr>
    </w:tbl>
    <w:p w14:paraId="419FFCFB" w14:textId="77777777" w:rsidR="006D4629" w:rsidRDefault="006D4629">
      <w:pPr>
        <w:pStyle w:val="ConsPlusNormal"/>
        <w:pBdr>
          <w:top w:val="single" w:sz="6" w:space="0" w:color="auto"/>
        </w:pBdr>
        <w:spacing w:before="100" w:after="100"/>
        <w:jc w:val="both"/>
        <w:rPr>
          <w:sz w:val="2"/>
          <w:szCs w:val="2"/>
        </w:rPr>
      </w:pPr>
    </w:p>
    <w:p w14:paraId="31B8F144" w14:textId="77777777" w:rsidR="006D4629" w:rsidRDefault="006D4629">
      <w:pPr>
        <w:pStyle w:val="ConsPlusNormal"/>
        <w:jc w:val="both"/>
      </w:pPr>
    </w:p>
    <w:p w14:paraId="1F0C8D81" w14:textId="77777777" w:rsidR="006D4629" w:rsidRDefault="006D4629">
      <w:pPr>
        <w:pStyle w:val="ConsPlusTitle"/>
        <w:jc w:val="center"/>
      </w:pPr>
      <w:r>
        <w:t>ЗАКОН</w:t>
      </w:r>
    </w:p>
    <w:p w14:paraId="3F9D527F" w14:textId="77777777" w:rsidR="006D4629" w:rsidRDefault="006D4629">
      <w:pPr>
        <w:pStyle w:val="ConsPlusTitle"/>
        <w:jc w:val="center"/>
      </w:pPr>
      <w:r>
        <w:t>БРЯНСКОЙ ОБЛАСТИ</w:t>
      </w:r>
    </w:p>
    <w:p w14:paraId="1172BAAA" w14:textId="77777777" w:rsidR="006D4629" w:rsidRDefault="006D4629">
      <w:pPr>
        <w:pStyle w:val="ConsPlusTitle"/>
        <w:jc w:val="center"/>
      </w:pPr>
    </w:p>
    <w:p w14:paraId="796FCE24" w14:textId="77777777" w:rsidR="006D4629" w:rsidRDefault="006D4629">
      <w:pPr>
        <w:pStyle w:val="ConsPlusTitle"/>
        <w:jc w:val="center"/>
      </w:pPr>
      <w:r>
        <w:t>О БЕСПЛАТНОМ ПРЕДОСТАВЛЕНИИ ГРАЖДАНАМ, ИМЕЮЩИМ ТРЕХ И БОЛЕЕ</w:t>
      </w:r>
    </w:p>
    <w:p w14:paraId="514438BB" w14:textId="77777777" w:rsidR="006D4629" w:rsidRDefault="006D4629">
      <w:pPr>
        <w:pStyle w:val="ConsPlusTitle"/>
        <w:jc w:val="center"/>
      </w:pPr>
      <w:r>
        <w:t>ДЕТЕЙ, В СОБСТВЕННОСТЬ ЗЕМЕЛЬНЫХ УЧАСТКОВ В БРЯНСКОЙ ОБЛАСТИ</w:t>
      </w:r>
    </w:p>
    <w:p w14:paraId="41414F4D" w14:textId="77777777" w:rsidR="006D4629" w:rsidRDefault="006D4629">
      <w:pPr>
        <w:pStyle w:val="ConsPlusNormal"/>
        <w:jc w:val="both"/>
      </w:pPr>
    </w:p>
    <w:p w14:paraId="018C0FFF" w14:textId="77777777" w:rsidR="006D4629" w:rsidRDefault="006D4629">
      <w:pPr>
        <w:pStyle w:val="ConsPlusNormal"/>
        <w:jc w:val="right"/>
      </w:pPr>
      <w:r>
        <w:t>Принят</w:t>
      </w:r>
    </w:p>
    <w:p w14:paraId="754E6700" w14:textId="77777777" w:rsidR="006D4629" w:rsidRDefault="006D4629">
      <w:pPr>
        <w:pStyle w:val="ConsPlusNormal"/>
        <w:jc w:val="right"/>
      </w:pPr>
      <w:r>
        <w:t>Брянской областной Думой</w:t>
      </w:r>
    </w:p>
    <w:p w14:paraId="5BD26223" w14:textId="77777777" w:rsidR="006D4629" w:rsidRDefault="006D4629">
      <w:pPr>
        <w:pStyle w:val="ConsPlusNormal"/>
        <w:jc w:val="right"/>
      </w:pPr>
      <w:r>
        <w:t>25 июля 2019 года</w:t>
      </w:r>
    </w:p>
    <w:p w14:paraId="310BB6C0" w14:textId="77777777" w:rsidR="006D4629" w:rsidRDefault="006D46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629" w14:paraId="7AA233BA" w14:textId="77777777">
        <w:trPr>
          <w:jc w:val="center"/>
        </w:trPr>
        <w:tc>
          <w:tcPr>
            <w:tcW w:w="9294" w:type="dxa"/>
            <w:tcBorders>
              <w:top w:val="nil"/>
              <w:left w:val="single" w:sz="24" w:space="0" w:color="CED3F1"/>
              <w:bottom w:val="nil"/>
              <w:right w:val="single" w:sz="24" w:space="0" w:color="F4F3F8"/>
            </w:tcBorders>
            <w:shd w:val="clear" w:color="auto" w:fill="F4F3F8"/>
          </w:tcPr>
          <w:p w14:paraId="296EBC04" w14:textId="77777777" w:rsidR="006D4629" w:rsidRDefault="006D4629">
            <w:pPr>
              <w:pStyle w:val="ConsPlusNormal"/>
              <w:jc w:val="center"/>
            </w:pPr>
            <w:r>
              <w:rPr>
                <w:color w:val="392C69"/>
              </w:rPr>
              <w:t>Список изменяющих документов</w:t>
            </w:r>
          </w:p>
          <w:p w14:paraId="182FBE3F" w14:textId="77777777" w:rsidR="006D4629" w:rsidRDefault="006D4629">
            <w:pPr>
              <w:pStyle w:val="ConsPlusNormal"/>
              <w:jc w:val="center"/>
            </w:pPr>
            <w:r>
              <w:rPr>
                <w:color w:val="392C69"/>
              </w:rPr>
              <w:t xml:space="preserve">(в ред. </w:t>
            </w:r>
            <w:hyperlink r:id="rId4" w:history="1">
              <w:r>
                <w:rPr>
                  <w:color w:val="0000FF"/>
                </w:rPr>
                <w:t>Закона</w:t>
              </w:r>
            </w:hyperlink>
            <w:r>
              <w:rPr>
                <w:color w:val="392C69"/>
              </w:rPr>
              <w:t xml:space="preserve"> Брянской области от 04.03.2020 N 12-З)</w:t>
            </w:r>
          </w:p>
        </w:tc>
      </w:tr>
    </w:tbl>
    <w:p w14:paraId="3BA7534B" w14:textId="77777777" w:rsidR="006D4629" w:rsidRDefault="006D4629">
      <w:pPr>
        <w:pStyle w:val="ConsPlusNormal"/>
        <w:jc w:val="both"/>
      </w:pPr>
    </w:p>
    <w:p w14:paraId="1D332D4E" w14:textId="77777777" w:rsidR="006D4629" w:rsidRDefault="006D4629">
      <w:pPr>
        <w:pStyle w:val="ConsPlusTitle"/>
        <w:ind w:firstLine="540"/>
        <w:jc w:val="both"/>
        <w:outlineLvl w:val="0"/>
      </w:pPr>
      <w:r>
        <w:t>Статья 1. Предмет регулирования настоящего Закона</w:t>
      </w:r>
    </w:p>
    <w:p w14:paraId="4F5DC0A2" w14:textId="77777777" w:rsidR="006D4629" w:rsidRDefault="006D4629">
      <w:pPr>
        <w:pStyle w:val="ConsPlusNormal"/>
        <w:jc w:val="both"/>
      </w:pPr>
    </w:p>
    <w:p w14:paraId="5AB3E2A3" w14:textId="77777777" w:rsidR="006D4629" w:rsidRDefault="006D4629">
      <w:pPr>
        <w:pStyle w:val="ConsPlusNormal"/>
        <w:ind w:firstLine="540"/>
        <w:jc w:val="both"/>
      </w:pPr>
      <w:r>
        <w:t xml:space="preserve">Настоящий Закон в соответствии с Земельным </w:t>
      </w:r>
      <w:hyperlink r:id="rId5" w:history="1">
        <w:r>
          <w:rPr>
            <w:color w:val="0000FF"/>
          </w:rPr>
          <w:t>кодексом</w:t>
        </w:r>
      </w:hyperlink>
      <w:r>
        <w:t xml:space="preserve"> Российской Федерации определяет случаи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порядок постановки на учет в целях предоставления земельных участков в собственность бесплатно, порядок снятия с данного учета, порядок предоставления земельных участков в собственность бесплатно и основания для отказа в данном предоставлении, предельные размеры земельных участков, предоставляемых этим гражданам.</w:t>
      </w:r>
    </w:p>
    <w:p w14:paraId="420A749C" w14:textId="77777777" w:rsidR="006D4629" w:rsidRDefault="006D4629">
      <w:pPr>
        <w:pStyle w:val="ConsPlusNormal"/>
        <w:jc w:val="both"/>
      </w:pPr>
    </w:p>
    <w:p w14:paraId="26286601" w14:textId="77777777" w:rsidR="006D4629" w:rsidRDefault="006D4629">
      <w:pPr>
        <w:pStyle w:val="ConsPlusTitle"/>
        <w:ind w:firstLine="540"/>
        <w:jc w:val="both"/>
        <w:outlineLvl w:val="0"/>
      </w:pPr>
      <w:bookmarkStart w:id="0" w:name="P20"/>
      <w:bookmarkEnd w:id="0"/>
      <w:r>
        <w:t>Статья 2. Общие положения</w:t>
      </w:r>
    </w:p>
    <w:p w14:paraId="76DE0C53" w14:textId="77777777" w:rsidR="006D4629" w:rsidRDefault="006D4629">
      <w:pPr>
        <w:pStyle w:val="ConsPlusNormal"/>
        <w:jc w:val="both"/>
      </w:pPr>
    </w:p>
    <w:p w14:paraId="3F8BD5CC" w14:textId="77777777" w:rsidR="006D4629" w:rsidRDefault="006D4629">
      <w:pPr>
        <w:pStyle w:val="ConsPlusNormal"/>
        <w:ind w:firstLine="540"/>
        <w:jc w:val="both"/>
      </w:pPr>
      <w:r>
        <w:t>1. Предоставление земельных участков, находящихся в государственной или муниципальной собственности,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14:paraId="7295C082" w14:textId="77777777" w:rsidR="006D4629" w:rsidRDefault="006D4629">
      <w:pPr>
        <w:pStyle w:val="ConsPlusNormal"/>
        <w:spacing w:before="220"/>
        <w:ind w:firstLine="540"/>
        <w:jc w:val="both"/>
      </w:pPr>
      <w:r>
        <w:t>В составе таких семей учитываются:</w:t>
      </w:r>
    </w:p>
    <w:p w14:paraId="76072D6A" w14:textId="77777777" w:rsidR="006D4629" w:rsidRDefault="006D4629">
      <w:pPr>
        <w:pStyle w:val="ConsPlusNormal"/>
        <w:spacing w:before="220"/>
        <w:ind w:firstLine="540"/>
        <w:jc w:val="both"/>
      </w:pPr>
      <w:r>
        <w:t>дети, обучающиеся в образовательных организациях по очной форме обучения в возрасте до 23 лет;</w:t>
      </w:r>
    </w:p>
    <w:p w14:paraId="0C6634D2" w14:textId="77777777" w:rsidR="006D4629" w:rsidRDefault="006D4629">
      <w:pPr>
        <w:pStyle w:val="ConsPlusNormal"/>
        <w:spacing w:before="220"/>
        <w:ind w:firstLine="540"/>
        <w:jc w:val="both"/>
      </w:pPr>
      <w:r>
        <w:t>дети, проходящие срочную военную службу по призыву в возрасте до 23 лет;</w:t>
      </w:r>
    </w:p>
    <w:p w14:paraId="480512C3" w14:textId="77777777" w:rsidR="006D4629" w:rsidRDefault="006D4629">
      <w:pPr>
        <w:pStyle w:val="ConsPlusNormal"/>
        <w:spacing w:before="220"/>
        <w:ind w:firstLine="540"/>
        <w:jc w:val="both"/>
      </w:pPr>
      <w:r>
        <w:t>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14:paraId="05AD9EB5" w14:textId="77777777" w:rsidR="006D4629" w:rsidRDefault="006D4629">
      <w:pPr>
        <w:pStyle w:val="ConsPlusNormal"/>
        <w:jc w:val="both"/>
      </w:pPr>
    </w:p>
    <w:p w14:paraId="70AE2D63" w14:textId="77777777" w:rsidR="006D4629" w:rsidRDefault="006D4629">
      <w:pPr>
        <w:pStyle w:val="ConsPlusNormal"/>
        <w:ind w:firstLine="540"/>
        <w:jc w:val="both"/>
      </w:pPr>
      <w:bookmarkStart w:id="1" w:name="P28"/>
      <w:bookmarkEnd w:id="1"/>
      <w:r>
        <w:t xml:space="preserve">2. Условиями предоставления земельных участков семье на дату подачи заявления, указанного в </w:t>
      </w:r>
      <w:hyperlink w:anchor="P52" w:history="1">
        <w:r>
          <w:rPr>
            <w:color w:val="0000FF"/>
          </w:rPr>
          <w:t>статье 3</w:t>
        </w:r>
      </w:hyperlink>
      <w:r>
        <w:t xml:space="preserve"> настоящего Закона, являются:</w:t>
      </w:r>
    </w:p>
    <w:p w14:paraId="65103289" w14:textId="77777777" w:rsidR="006D4629" w:rsidRDefault="006D4629">
      <w:pPr>
        <w:pStyle w:val="ConsPlusNormal"/>
        <w:spacing w:before="220"/>
        <w:ind w:firstLine="540"/>
        <w:jc w:val="both"/>
      </w:pPr>
      <w:r>
        <w:t>все члены семьи являются гражданами Российской Федерации;</w:t>
      </w:r>
    </w:p>
    <w:p w14:paraId="396FB079" w14:textId="77777777" w:rsidR="006D4629" w:rsidRDefault="006D4629">
      <w:pPr>
        <w:pStyle w:val="ConsPlusNormal"/>
        <w:spacing w:before="220"/>
        <w:ind w:firstLine="540"/>
        <w:jc w:val="both"/>
      </w:pPr>
      <w:r>
        <w:t>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w:t>
      </w:r>
    </w:p>
    <w:p w14:paraId="0CD1F1B8" w14:textId="77777777" w:rsidR="006D4629" w:rsidRDefault="006D4629">
      <w:pPr>
        <w:pStyle w:val="ConsPlusNormal"/>
        <w:spacing w:before="220"/>
        <w:ind w:firstLine="540"/>
        <w:jc w:val="both"/>
      </w:pPr>
      <w:r>
        <w:t xml:space="preserve">члены семьи не имеют на праве собственности, пожизненного наследуемого владения или </w:t>
      </w:r>
      <w:r>
        <w:lastRenderedPageBreak/>
        <w:t>постоянного (бессрочного) пользования земельного участка с видами разрешенного использования, установленными настоящим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14:paraId="6D32D890" w14:textId="77777777" w:rsidR="006D4629" w:rsidRDefault="006D4629">
      <w:pPr>
        <w:pStyle w:val="ConsPlusNormal"/>
        <w:spacing w:before="220"/>
        <w:ind w:firstLine="540"/>
        <w:jc w:val="both"/>
      </w:pPr>
      <w:r>
        <w:t>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настоящим Законом.</w:t>
      </w:r>
    </w:p>
    <w:p w14:paraId="52AAF968" w14:textId="77777777" w:rsidR="006D4629" w:rsidRDefault="006D4629">
      <w:pPr>
        <w:pStyle w:val="ConsPlusNormal"/>
        <w:jc w:val="both"/>
      </w:pPr>
    </w:p>
    <w:p w14:paraId="042EF69B" w14:textId="77777777" w:rsidR="006D4629" w:rsidRDefault="006D4629">
      <w:pPr>
        <w:pStyle w:val="ConsPlusNormal"/>
        <w:ind w:firstLine="540"/>
        <w:jc w:val="both"/>
      </w:pPr>
      <w:r>
        <w:t>3. Земельные участки предоставляются семье в муниципальном образовании в Брянской области,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если родители (усыновители) зарегистрированы в разных муниципальных образованиях в Брянской области, то предоставление земельных участков осуществляется на выбор по месту жительства одного из родителей (усыновителей).</w:t>
      </w:r>
    </w:p>
    <w:p w14:paraId="18B75A66" w14:textId="77777777" w:rsidR="006D4629" w:rsidRDefault="006D4629">
      <w:pPr>
        <w:pStyle w:val="ConsPlusNormal"/>
        <w:spacing w:before="220"/>
        <w:ind w:firstLine="540"/>
        <w:jc w:val="both"/>
      </w:pPr>
      <w:r>
        <w:t>В случае отсутствия на территории муниципального образования в Брянской области свободных земельных участков, которыми уполномоченные органы местного самоуправления муниципального района (городского округа) в Брянской области (далее - органы местного самоуправления) вправе распоряжаться, с согласия родителей (усыновителей) либо единственного родителя (усыновителя) земельные участки могут быть предоставлены на территории другого муниципального образования в Брянской области.</w:t>
      </w:r>
    </w:p>
    <w:p w14:paraId="4D13B679" w14:textId="77777777" w:rsidR="006D4629" w:rsidRDefault="006D4629">
      <w:pPr>
        <w:pStyle w:val="ConsPlusNormal"/>
        <w:spacing w:before="220"/>
        <w:ind w:firstLine="540"/>
        <w:jc w:val="both"/>
      </w:pPr>
      <w:r>
        <w:t xml:space="preserve">Органы местного самоуправления вправе обратиться в уполномоченный федеральный орган исполнительной власти, в уполномоченный исполнительный орган государственной власти Брянской области, а также в органы местного самоуправления иного муниципального образования в Брянской области с ходатайством о передаче безвозмездно в соответствии со </w:t>
      </w:r>
      <w:hyperlink r:id="rId6" w:history="1">
        <w:r>
          <w:rPr>
            <w:color w:val="0000FF"/>
          </w:rPr>
          <w:t>статьей 19</w:t>
        </w:r>
      </w:hyperlink>
      <w:r>
        <w:t xml:space="preserve"> Земельного кодекса Российской Федерации в муниципальную собственность земельных участков в целях предоставления семье в собственность бесплатно.</w:t>
      </w:r>
    </w:p>
    <w:p w14:paraId="084C1B60" w14:textId="77777777" w:rsidR="006D4629" w:rsidRDefault="006D4629">
      <w:pPr>
        <w:pStyle w:val="ConsPlusNormal"/>
        <w:jc w:val="both"/>
      </w:pPr>
    </w:p>
    <w:p w14:paraId="6AC2D610" w14:textId="77777777" w:rsidR="006D4629" w:rsidRDefault="006D4629">
      <w:pPr>
        <w:pStyle w:val="ConsPlusNormal"/>
        <w:ind w:firstLine="540"/>
        <w:jc w:val="both"/>
      </w:pPr>
      <w:r>
        <w:t xml:space="preserve">4.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7" w:history="1">
        <w:r>
          <w:rPr>
            <w:color w:val="0000FF"/>
          </w:rPr>
          <w:t>законом</w:t>
        </w:r>
      </w:hyperlink>
      <w:r>
        <w:t xml:space="preserve"> от 24 июля 2008 года N 161-ФЗ "О содействии развитию жилищного строительства", предоставляются семье в собственность бесплатно в целях индивидуального жилищного строительства исполнительным органом государственной власти Брянской области, уполномоченным в сфере земельных отношений (далее - исполнительный орган государственной власти Брянской области).</w:t>
      </w:r>
    </w:p>
    <w:p w14:paraId="4F9B19C0" w14:textId="77777777" w:rsidR="006D4629" w:rsidRDefault="006D4629">
      <w:pPr>
        <w:pStyle w:val="ConsPlusNormal"/>
        <w:jc w:val="both"/>
      </w:pPr>
    </w:p>
    <w:p w14:paraId="0C37B0D9" w14:textId="77777777" w:rsidR="006D4629" w:rsidRDefault="006D4629">
      <w:pPr>
        <w:pStyle w:val="ConsPlusNormal"/>
        <w:ind w:firstLine="540"/>
        <w:jc w:val="both"/>
      </w:pPr>
      <w:r>
        <w:t>5. Предоставление в собственность бесплатно земельных участков, находящихся в муниципальной собственности или земельных участков, государственная собственность на которые не разграничена, осуществляется для индивидуального жилищного строительства или для ведения личного подсобного хозяйства, или садоводства, или огородничества.</w:t>
      </w:r>
    </w:p>
    <w:p w14:paraId="4F881CFE" w14:textId="77777777" w:rsidR="006D4629" w:rsidRDefault="006D4629">
      <w:pPr>
        <w:pStyle w:val="ConsPlusNormal"/>
        <w:jc w:val="both"/>
      </w:pPr>
    </w:p>
    <w:p w14:paraId="33CD23E6" w14:textId="77777777" w:rsidR="006D4629" w:rsidRDefault="006D4629">
      <w:pPr>
        <w:pStyle w:val="ConsPlusNormal"/>
        <w:ind w:firstLine="540"/>
        <w:jc w:val="both"/>
      </w:pPr>
      <w:r>
        <w:t xml:space="preserve">6. Земельные участки, предназначенные для ведения личного подсобного хозяйства, или </w:t>
      </w:r>
      <w:r>
        <w:lastRenderedPageBreak/>
        <w:t xml:space="preserve">садоводства, или огородничества, предоставляются семье в размерах, установленных в </w:t>
      </w:r>
      <w:hyperlink r:id="rId8" w:history="1">
        <w:r>
          <w:rPr>
            <w:color w:val="0000FF"/>
          </w:rPr>
          <w:t>Законе</w:t>
        </w:r>
      </w:hyperlink>
      <w:r>
        <w:t xml:space="preserve"> Брянской области от 7 октября 2002 года N 68-З "О нормах предоставления земельных участков гражданам на территории Брянской области".</w:t>
      </w:r>
    </w:p>
    <w:p w14:paraId="5FE71069" w14:textId="77777777" w:rsidR="006D4629" w:rsidRDefault="006D4629">
      <w:pPr>
        <w:pStyle w:val="ConsPlusNormal"/>
        <w:jc w:val="both"/>
      </w:pPr>
    </w:p>
    <w:p w14:paraId="3E6D6E87" w14:textId="77777777" w:rsidR="006D4629" w:rsidRDefault="006D4629">
      <w:pPr>
        <w:pStyle w:val="ConsPlusNormal"/>
        <w:ind w:firstLine="540"/>
        <w:jc w:val="both"/>
      </w:pPr>
      <w:r>
        <w:t>7. Предельные (минимальные и максимальные) размеры земельных участков, предназначенных для индивидуального жилищного строительства, предоставляемых гражданам в собственность бесплатно, устанавливаются в следующих размерах:</w:t>
      </w:r>
    </w:p>
    <w:p w14:paraId="0735F77B" w14:textId="77777777" w:rsidR="006D4629" w:rsidRDefault="006D4629">
      <w:pPr>
        <w:pStyle w:val="ConsPlusNormal"/>
        <w:spacing w:before="220"/>
        <w:ind w:firstLine="540"/>
        <w:jc w:val="both"/>
      </w:pPr>
      <w:r>
        <w:t>минимальный размер земельного участка - 0,06 га;</w:t>
      </w:r>
    </w:p>
    <w:p w14:paraId="3C63D345" w14:textId="77777777" w:rsidR="006D4629" w:rsidRDefault="006D4629">
      <w:pPr>
        <w:pStyle w:val="ConsPlusNormal"/>
        <w:spacing w:before="220"/>
        <w:ind w:firstLine="540"/>
        <w:jc w:val="both"/>
      </w:pPr>
      <w:r>
        <w:t>максимальный размер земельного участка - 0,2 га.</w:t>
      </w:r>
    </w:p>
    <w:p w14:paraId="5CACD0A3" w14:textId="77777777" w:rsidR="006D4629" w:rsidRDefault="006D4629">
      <w:pPr>
        <w:pStyle w:val="ConsPlusNormal"/>
        <w:jc w:val="both"/>
      </w:pPr>
    </w:p>
    <w:p w14:paraId="6CCCDD7F" w14:textId="77777777" w:rsidR="006D4629" w:rsidRDefault="006D4629">
      <w:pPr>
        <w:pStyle w:val="ConsPlusNormal"/>
        <w:ind w:firstLine="540"/>
        <w:jc w:val="both"/>
      </w:pPr>
      <w:r>
        <w:t>8. Решение о предоставлении земельных участков семье в собственность бесплатно принимается исполнительным органом государственной власти Брянской области, органами местного самоуправления, уполномоченными на распоряжение такими земельными участками.</w:t>
      </w:r>
    </w:p>
    <w:p w14:paraId="0A5A3AA4" w14:textId="77777777" w:rsidR="006D4629" w:rsidRDefault="006D4629">
      <w:pPr>
        <w:pStyle w:val="ConsPlusNormal"/>
        <w:jc w:val="both"/>
      </w:pPr>
    </w:p>
    <w:p w14:paraId="42884F77" w14:textId="77777777" w:rsidR="006D4629" w:rsidRDefault="006D4629">
      <w:pPr>
        <w:pStyle w:val="ConsPlusNormal"/>
        <w:ind w:firstLine="540"/>
        <w:jc w:val="both"/>
      </w:pPr>
      <w:r>
        <w:t>9. Земельные участки предоставляются бесплатно в общую долевую собственность всех членов семьи в равных долях.</w:t>
      </w:r>
    </w:p>
    <w:p w14:paraId="025D5051" w14:textId="77777777" w:rsidR="006D4629" w:rsidRDefault="006D4629">
      <w:pPr>
        <w:pStyle w:val="ConsPlusNormal"/>
        <w:jc w:val="both"/>
      </w:pPr>
    </w:p>
    <w:p w14:paraId="50DEDCDC" w14:textId="77777777" w:rsidR="006D4629" w:rsidRDefault="006D4629">
      <w:pPr>
        <w:pStyle w:val="ConsPlusTitle"/>
        <w:ind w:firstLine="540"/>
        <w:jc w:val="both"/>
        <w:outlineLvl w:val="0"/>
      </w:pPr>
      <w:bookmarkStart w:id="2" w:name="P52"/>
      <w:bookmarkEnd w:id="2"/>
      <w:r>
        <w:t>Статья 3. Порядок постановки семьи на учет в целях предоставления земельных участков в собственность бесплатно</w:t>
      </w:r>
    </w:p>
    <w:p w14:paraId="10CBCEED" w14:textId="77777777" w:rsidR="006D4629" w:rsidRDefault="006D4629">
      <w:pPr>
        <w:pStyle w:val="ConsPlusNormal"/>
        <w:jc w:val="both"/>
      </w:pPr>
    </w:p>
    <w:p w14:paraId="75CE0CE5" w14:textId="77777777" w:rsidR="006D4629" w:rsidRDefault="006D4629">
      <w:pPr>
        <w:pStyle w:val="ConsPlusNormal"/>
        <w:ind w:firstLine="540"/>
        <w:jc w:val="both"/>
      </w:pPr>
      <w:r>
        <w:t>1. Для приобретения в собственность бесплатно земельного участка один из родителей (усыновителей) либо единственный родитель (усыновитель) от имени семьи подает заявление о постановке семьи на учет в целях предоставления земельного участка в собственность бесплатно (далее - Заявитель, заявление) в орган местного самоуправления по месту жительства.</w:t>
      </w:r>
    </w:p>
    <w:p w14:paraId="7CD1B33C" w14:textId="77777777" w:rsidR="006D4629" w:rsidRDefault="006D4629">
      <w:pPr>
        <w:pStyle w:val="ConsPlusNormal"/>
        <w:jc w:val="both"/>
      </w:pPr>
    </w:p>
    <w:p w14:paraId="13D6035B" w14:textId="77777777" w:rsidR="006D4629" w:rsidRDefault="006D4629">
      <w:pPr>
        <w:pStyle w:val="ConsPlusNormal"/>
        <w:ind w:firstLine="540"/>
        <w:jc w:val="both"/>
      </w:pPr>
      <w:bookmarkStart w:id="3" w:name="P56"/>
      <w:bookmarkEnd w:id="3"/>
      <w:r>
        <w:t>2. К заявлению прилагаются следующие документы:</w:t>
      </w:r>
    </w:p>
    <w:p w14:paraId="144B6598" w14:textId="77777777" w:rsidR="006D4629" w:rsidRDefault="006D4629">
      <w:pPr>
        <w:pStyle w:val="ConsPlusNormal"/>
        <w:spacing w:before="220"/>
        <w:ind w:firstLine="540"/>
        <w:jc w:val="both"/>
      </w:pPr>
      <w: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14:paraId="2B854027" w14:textId="77777777" w:rsidR="006D4629" w:rsidRDefault="006D4629">
      <w:pPr>
        <w:pStyle w:val="ConsPlusNormal"/>
        <w:spacing w:before="220"/>
        <w:ind w:firstLine="540"/>
        <w:jc w:val="both"/>
      </w:pPr>
      <w: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14:paraId="31FADA08" w14:textId="77777777" w:rsidR="006D4629" w:rsidRDefault="006D4629">
      <w:pPr>
        <w:pStyle w:val="ConsPlusNormal"/>
        <w:spacing w:before="220"/>
        <w:ind w:firstLine="540"/>
        <w:jc w:val="both"/>
      </w:pPr>
      <w:r>
        <w:t>3) копии свидетельства о рождении (усыновлении) детей;</w:t>
      </w:r>
    </w:p>
    <w:p w14:paraId="7F8B31C7" w14:textId="77777777" w:rsidR="006D4629" w:rsidRDefault="006D4629">
      <w:pPr>
        <w:pStyle w:val="ConsPlusNormal"/>
        <w:spacing w:before="220"/>
        <w:ind w:firstLine="540"/>
        <w:jc w:val="both"/>
      </w:pPr>
      <w: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14:paraId="1A01AD6F" w14:textId="77777777" w:rsidR="006D4629" w:rsidRDefault="006D4629">
      <w:pPr>
        <w:pStyle w:val="ConsPlusNormal"/>
        <w:spacing w:before="220"/>
        <w:ind w:firstLine="540"/>
        <w:jc w:val="both"/>
      </w:pPr>
      <w:r>
        <w:t>5)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p w14:paraId="4D6744D4" w14:textId="77777777" w:rsidR="006D4629" w:rsidRDefault="006D4629">
      <w:pPr>
        <w:pStyle w:val="ConsPlusNormal"/>
        <w:jc w:val="both"/>
      </w:pPr>
      <w:r>
        <w:t>(</w:t>
      </w:r>
      <w:proofErr w:type="spellStart"/>
      <w:r>
        <w:t>пп</w:t>
      </w:r>
      <w:proofErr w:type="spellEnd"/>
      <w:r>
        <w:t xml:space="preserve">. 5 в ред. </w:t>
      </w:r>
      <w:hyperlink r:id="rId9" w:history="1">
        <w:r>
          <w:rPr>
            <w:color w:val="0000FF"/>
          </w:rPr>
          <w:t>Закона</w:t>
        </w:r>
      </w:hyperlink>
      <w:r>
        <w:t xml:space="preserve"> Брянской области от 04.03.2020 N 12-З)</w:t>
      </w:r>
    </w:p>
    <w:p w14:paraId="0DC85A20" w14:textId="77777777" w:rsidR="006D4629" w:rsidRDefault="006D4629">
      <w:pPr>
        <w:pStyle w:val="ConsPlusNormal"/>
        <w:spacing w:before="220"/>
        <w:ind w:firstLine="540"/>
        <w:jc w:val="both"/>
      </w:pPr>
      <w:r>
        <w:t>6) копия свидетельства о регистрации по месту жительства несовершеннолетних детей, не достигших 14-летнего возраста;</w:t>
      </w:r>
    </w:p>
    <w:p w14:paraId="5A3640AF" w14:textId="77777777" w:rsidR="006D4629" w:rsidRDefault="006D4629">
      <w:pPr>
        <w:pStyle w:val="ConsPlusNormal"/>
        <w:spacing w:before="220"/>
        <w:ind w:firstLine="540"/>
        <w:jc w:val="both"/>
      </w:pPr>
      <w:r>
        <w:t>7) копия свидетельства о регистрации брака, свидетельства о расторжении брака (при наличии);</w:t>
      </w:r>
    </w:p>
    <w:p w14:paraId="6E5C6937" w14:textId="77777777" w:rsidR="006D4629" w:rsidRDefault="006D4629">
      <w:pPr>
        <w:pStyle w:val="ConsPlusNormal"/>
        <w:spacing w:before="220"/>
        <w:ind w:firstLine="540"/>
        <w:jc w:val="both"/>
      </w:pPr>
      <w: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14:paraId="6A3D558B" w14:textId="77777777" w:rsidR="006D4629" w:rsidRDefault="006D4629">
      <w:pPr>
        <w:pStyle w:val="ConsPlusNormal"/>
        <w:spacing w:before="220"/>
        <w:ind w:firstLine="540"/>
        <w:jc w:val="both"/>
      </w:pPr>
      <w:r>
        <w:lastRenderedPageBreak/>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14:paraId="4E07AB5C" w14:textId="77777777" w:rsidR="006D4629" w:rsidRDefault="006D4629">
      <w:pPr>
        <w:pStyle w:val="ConsPlusNormal"/>
        <w:spacing w:before="220"/>
        <w:ind w:firstLine="540"/>
        <w:jc w:val="both"/>
      </w:pPr>
      <w:r>
        <w:t>10) согласие на обработку персональных данных Заявителя и всех членов семьи.</w:t>
      </w:r>
    </w:p>
    <w:p w14:paraId="1745B78D" w14:textId="77777777" w:rsidR="006D4629" w:rsidRDefault="006D4629">
      <w:pPr>
        <w:pStyle w:val="ConsPlusNormal"/>
        <w:spacing w:before="220"/>
        <w:ind w:firstLine="540"/>
        <w:jc w:val="both"/>
      </w:pPr>
      <w:r>
        <w:t>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14:paraId="689F4881" w14:textId="77777777" w:rsidR="006D4629" w:rsidRDefault="006D4629">
      <w:pPr>
        <w:pStyle w:val="ConsPlusNormal"/>
        <w:jc w:val="both"/>
      </w:pPr>
    </w:p>
    <w:p w14:paraId="41AD641D" w14:textId="77777777" w:rsidR="006D4629" w:rsidRDefault="006D4629">
      <w:pPr>
        <w:pStyle w:val="ConsPlusNormal"/>
        <w:ind w:firstLine="540"/>
        <w:jc w:val="both"/>
      </w:pPr>
      <w:r>
        <w:t>3. Орган местного самоуправления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
    <w:p w14:paraId="33E691EA" w14:textId="77777777" w:rsidR="006D4629" w:rsidRDefault="006D4629">
      <w:pPr>
        <w:pStyle w:val="ConsPlusNormal"/>
        <w:spacing w:before="220"/>
        <w:ind w:firstLine="540"/>
        <w:jc w:val="both"/>
      </w:pPr>
      <w:r>
        <w:t>1) сведения из органов опеки и попечительства о наличии данных об отмене усыновления (удочерения);</w:t>
      </w:r>
    </w:p>
    <w:p w14:paraId="2F788EA2" w14:textId="77777777" w:rsidR="006D4629" w:rsidRDefault="006D4629">
      <w:pPr>
        <w:pStyle w:val="ConsPlusNormal"/>
        <w:spacing w:before="220"/>
        <w:ind w:firstLine="540"/>
        <w:jc w:val="both"/>
      </w:pPr>
      <w:r>
        <w:t>2) сведения из органов записи актов гражданского состояния о наличии данных о лишении родителей родительских прав в отношении детей;</w:t>
      </w:r>
    </w:p>
    <w:p w14:paraId="3F04A169" w14:textId="77777777" w:rsidR="006D4629" w:rsidRDefault="006D4629">
      <w:pPr>
        <w:pStyle w:val="ConsPlusNormal"/>
        <w:spacing w:before="220"/>
        <w:ind w:firstLine="540"/>
        <w:jc w:val="both"/>
      </w:pPr>
      <w:r>
        <w:t xml:space="preserve">3) сведения из Единого государственного реестра недвижимости, подтверждающие наличие либо отсутствие у членов семьи земельных участков на правах, перечисленных в </w:t>
      </w:r>
      <w:hyperlink w:anchor="P28" w:history="1">
        <w:r>
          <w:rPr>
            <w:color w:val="0000FF"/>
          </w:rPr>
          <w:t>пункте 2 статьи 2</w:t>
        </w:r>
      </w:hyperlink>
      <w:r>
        <w:t xml:space="preserve"> настоящего Закона.</w:t>
      </w:r>
    </w:p>
    <w:p w14:paraId="2FB11AB4" w14:textId="77777777" w:rsidR="006D4629" w:rsidRDefault="006D4629">
      <w:pPr>
        <w:pStyle w:val="ConsPlusNormal"/>
        <w:jc w:val="both"/>
      </w:pPr>
    </w:p>
    <w:p w14:paraId="385A31E6" w14:textId="77777777" w:rsidR="006D4629" w:rsidRDefault="006D4629">
      <w:pPr>
        <w:pStyle w:val="ConsPlusNormal"/>
        <w:ind w:firstLine="540"/>
        <w:jc w:val="both"/>
      </w:pPr>
      <w:r>
        <w:t>4. Заявление подлежит регистрации с присвоением регистрационного номера, с указанием даты и точного времени поступления заявления.</w:t>
      </w:r>
    </w:p>
    <w:p w14:paraId="77391B78" w14:textId="77777777" w:rsidR="006D4629" w:rsidRDefault="006D4629">
      <w:pPr>
        <w:pStyle w:val="ConsPlusNormal"/>
        <w:jc w:val="both"/>
      </w:pPr>
    </w:p>
    <w:p w14:paraId="64DFBF68" w14:textId="77777777" w:rsidR="006D4629" w:rsidRDefault="006D4629">
      <w:pPr>
        <w:pStyle w:val="ConsPlusNormal"/>
        <w:ind w:firstLine="540"/>
        <w:jc w:val="both"/>
      </w:pPr>
      <w:r>
        <w:t>5. Решение о постановке семьи на учет или об отказе в постановке на учет принимается органом местного самоуправления, в который подано заявление, в срок не более 30 календарных дней со дня регистрации такого заявления.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14:paraId="76BED983" w14:textId="77777777" w:rsidR="006D4629" w:rsidRDefault="006D4629">
      <w:pPr>
        <w:pStyle w:val="ConsPlusNormal"/>
        <w:jc w:val="both"/>
      </w:pPr>
    </w:p>
    <w:p w14:paraId="12AB638A" w14:textId="77777777" w:rsidR="006D4629" w:rsidRDefault="006D4629">
      <w:pPr>
        <w:pStyle w:val="ConsPlusNormal"/>
        <w:ind w:firstLine="540"/>
        <w:jc w:val="both"/>
      </w:pPr>
      <w:r>
        <w:t>6. В случае принятия решения о постановке семьи на учет, заявление подлежит регистрации в прошитом, пронумерованном и скрепленном соответствующими печатями журнале регистрации заявлений о постановке семьи на учет в целях предоставления земельных участков в собственность бесплатно (далее - журнал), с соблюдением очередности регистрации поступивших заявлений.</w:t>
      </w:r>
    </w:p>
    <w:p w14:paraId="54165CCE" w14:textId="77777777" w:rsidR="006D4629" w:rsidRDefault="006D4629">
      <w:pPr>
        <w:pStyle w:val="ConsPlusNormal"/>
        <w:jc w:val="both"/>
      </w:pPr>
      <w:r>
        <w:t xml:space="preserve">(в ред. </w:t>
      </w:r>
      <w:hyperlink r:id="rId10" w:history="1">
        <w:r>
          <w:rPr>
            <w:color w:val="0000FF"/>
          </w:rPr>
          <w:t>Закона</w:t>
        </w:r>
      </w:hyperlink>
      <w:r>
        <w:t xml:space="preserve"> Брянской области от 04.03.2020 N 12-З)</w:t>
      </w:r>
    </w:p>
    <w:p w14:paraId="78F32319" w14:textId="77777777" w:rsidR="006D4629" w:rsidRDefault="006D4629">
      <w:pPr>
        <w:pStyle w:val="ConsPlusNormal"/>
        <w:jc w:val="both"/>
      </w:pPr>
    </w:p>
    <w:p w14:paraId="2296753D" w14:textId="77777777" w:rsidR="006D4629" w:rsidRDefault="006D4629">
      <w:pPr>
        <w:pStyle w:val="ConsPlusNormal"/>
        <w:ind w:firstLine="540"/>
        <w:jc w:val="both"/>
      </w:pPr>
      <w:r>
        <w:t>7. В случаях смерти, лишения родительских прав (ограничения в родительских правах) Заявителя, в отношении семьи которого принято решение о постановке на учет, его очередность сохраняется другим родителем (усыновителем) всех детей с его согласия.</w:t>
      </w:r>
    </w:p>
    <w:p w14:paraId="011C6215" w14:textId="77777777" w:rsidR="006D4629" w:rsidRDefault="006D4629">
      <w:pPr>
        <w:pStyle w:val="ConsPlusNormal"/>
        <w:jc w:val="both"/>
      </w:pPr>
    </w:p>
    <w:p w14:paraId="38EB6698" w14:textId="77777777" w:rsidR="006D4629" w:rsidRDefault="006D4629">
      <w:pPr>
        <w:pStyle w:val="ConsPlusNormal"/>
        <w:ind w:firstLine="540"/>
        <w:jc w:val="both"/>
      </w:pPr>
      <w:r>
        <w:t>8. Основаниями для принятия решения об отказе в постановке семьи на учет являются:</w:t>
      </w:r>
    </w:p>
    <w:p w14:paraId="39CB9A14" w14:textId="77777777" w:rsidR="006D4629" w:rsidRDefault="006D4629">
      <w:pPr>
        <w:pStyle w:val="ConsPlusNormal"/>
        <w:spacing w:before="220"/>
        <w:ind w:firstLine="540"/>
        <w:jc w:val="both"/>
      </w:pPr>
      <w:r>
        <w:t xml:space="preserve">1) отсутствие документов, предусмотренных </w:t>
      </w:r>
      <w:hyperlink w:anchor="P56" w:history="1">
        <w:r>
          <w:rPr>
            <w:color w:val="0000FF"/>
          </w:rPr>
          <w:t>пунктом 2</w:t>
        </w:r>
      </w:hyperlink>
      <w:r>
        <w:t xml:space="preserve"> настоящей статьи;</w:t>
      </w:r>
    </w:p>
    <w:p w14:paraId="52E2D3CC" w14:textId="77777777" w:rsidR="006D4629" w:rsidRDefault="006D4629">
      <w:pPr>
        <w:pStyle w:val="ConsPlusNormal"/>
        <w:jc w:val="both"/>
      </w:pPr>
      <w:r>
        <w:t>(</w:t>
      </w:r>
      <w:proofErr w:type="spellStart"/>
      <w:r>
        <w:t>пп</w:t>
      </w:r>
      <w:proofErr w:type="spellEnd"/>
      <w:r>
        <w:t xml:space="preserve">. 1 в ред. </w:t>
      </w:r>
      <w:hyperlink r:id="rId11" w:history="1">
        <w:r>
          <w:rPr>
            <w:color w:val="0000FF"/>
          </w:rPr>
          <w:t>Закона</w:t>
        </w:r>
      </w:hyperlink>
      <w:r>
        <w:t xml:space="preserve"> Брянской области от 04.03.2020 N 12-З)</w:t>
      </w:r>
    </w:p>
    <w:p w14:paraId="62E40D7A" w14:textId="77777777" w:rsidR="006D4629" w:rsidRDefault="006D4629">
      <w:pPr>
        <w:pStyle w:val="ConsPlusNormal"/>
        <w:spacing w:before="220"/>
        <w:ind w:firstLine="540"/>
        <w:jc w:val="both"/>
      </w:pPr>
      <w:r>
        <w:t>2) заявление подано лицом, не уполномоченным на осуществление таких действий;</w:t>
      </w:r>
    </w:p>
    <w:p w14:paraId="61E5EF63" w14:textId="77777777" w:rsidR="006D4629" w:rsidRDefault="006D4629">
      <w:pPr>
        <w:pStyle w:val="ConsPlusNormal"/>
        <w:spacing w:before="220"/>
        <w:ind w:firstLine="540"/>
        <w:jc w:val="both"/>
      </w:pPr>
      <w:r>
        <w:t xml:space="preserve">3) несоответствие семьи требованиям и условиям, установленным </w:t>
      </w:r>
      <w:hyperlink w:anchor="P20" w:history="1">
        <w:r>
          <w:rPr>
            <w:color w:val="0000FF"/>
          </w:rPr>
          <w:t>статьей 2</w:t>
        </w:r>
      </w:hyperlink>
      <w:r>
        <w:t xml:space="preserve"> настоящего Закона;</w:t>
      </w:r>
    </w:p>
    <w:p w14:paraId="4D1DA2A6" w14:textId="77777777" w:rsidR="006D4629" w:rsidRDefault="006D4629">
      <w:pPr>
        <w:pStyle w:val="ConsPlusNormal"/>
        <w:spacing w:before="220"/>
        <w:ind w:firstLine="540"/>
        <w:jc w:val="both"/>
      </w:pPr>
      <w:r>
        <w:lastRenderedPageBreak/>
        <w:t>4) семья состоит на учете в органе местного самоуправления в целях предоставления земельного участка в собственность бесплатно;</w:t>
      </w:r>
    </w:p>
    <w:p w14:paraId="04F5938C" w14:textId="77777777" w:rsidR="006D4629" w:rsidRDefault="006D4629">
      <w:pPr>
        <w:pStyle w:val="ConsPlusNormal"/>
        <w:spacing w:before="220"/>
        <w:ind w:firstLine="540"/>
        <w:jc w:val="both"/>
      </w:pPr>
      <w:r>
        <w:t>5) семьей реализовано право на приобретение земельного участка в собственность бесплатно, предусмотренное настоящим Законом.</w:t>
      </w:r>
    </w:p>
    <w:p w14:paraId="5C2A2225" w14:textId="77777777" w:rsidR="006D4629" w:rsidRDefault="006D4629">
      <w:pPr>
        <w:pStyle w:val="ConsPlusNormal"/>
        <w:jc w:val="both"/>
      </w:pPr>
    </w:p>
    <w:p w14:paraId="576CDFCC" w14:textId="77777777" w:rsidR="006D4629" w:rsidRDefault="006D4629">
      <w:pPr>
        <w:pStyle w:val="ConsPlusNormal"/>
        <w:ind w:firstLine="540"/>
        <w:jc w:val="both"/>
      </w:pPr>
      <w:r>
        <w:t>9. Снятие семьи с учета осуществляется по решению органа местного самоуправления, которым было принято решение о постановке семьи на учет.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14:paraId="06D286B4" w14:textId="77777777" w:rsidR="006D4629" w:rsidRDefault="006D4629">
      <w:pPr>
        <w:pStyle w:val="ConsPlusNormal"/>
        <w:spacing w:before="220"/>
        <w:ind w:firstLine="540"/>
        <w:jc w:val="both"/>
      </w:pPr>
      <w:r>
        <w:t>Основаниями для снятия семьи с учета являются:</w:t>
      </w:r>
    </w:p>
    <w:p w14:paraId="558668F4" w14:textId="77777777" w:rsidR="006D4629" w:rsidRDefault="006D4629">
      <w:pPr>
        <w:pStyle w:val="ConsPlusNormal"/>
        <w:spacing w:before="220"/>
        <w:ind w:firstLine="540"/>
        <w:jc w:val="both"/>
      </w:pPr>
      <w:r>
        <w:t>1) подача Заявителем, в отношении семьи которого принято решение о постановке на учет, заявления о снятии с учета;</w:t>
      </w:r>
    </w:p>
    <w:p w14:paraId="20753002" w14:textId="77777777" w:rsidR="006D4629" w:rsidRDefault="006D4629">
      <w:pPr>
        <w:pStyle w:val="ConsPlusNormal"/>
        <w:spacing w:before="220"/>
        <w:ind w:firstLine="540"/>
        <w:jc w:val="both"/>
      </w:pPr>
      <w:r>
        <w:t>2) переезд родителей (усыновителей), либо единственного родителя (усыновителя) на постоянное место жительства в другой субъект Российской Федерации;</w:t>
      </w:r>
    </w:p>
    <w:p w14:paraId="4ABF8E9F" w14:textId="77777777" w:rsidR="006D4629" w:rsidRDefault="006D4629">
      <w:pPr>
        <w:pStyle w:val="ConsPlusNormal"/>
        <w:spacing w:before="220"/>
        <w:ind w:firstLine="540"/>
        <w:jc w:val="both"/>
      </w:pPr>
      <w:r>
        <w:t>3) семьей реализовано право на приобретение земельного участка в собственность бесплатно, предусмотренное настоящим Законом;</w:t>
      </w:r>
    </w:p>
    <w:p w14:paraId="31CF580F" w14:textId="77777777" w:rsidR="006D4629" w:rsidRDefault="006D4629">
      <w:pPr>
        <w:pStyle w:val="ConsPlusNormal"/>
        <w:spacing w:before="220"/>
        <w:ind w:firstLine="540"/>
        <w:jc w:val="both"/>
      </w:pPr>
      <w:r>
        <w:t xml:space="preserve">4) лишение родительских прав или ограничение в родительских правах, отмена усыновления в отношении ребенка (детей), повлекшие несоответствие семьи требованиям и условиям, установленным </w:t>
      </w:r>
      <w:hyperlink w:anchor="P20" w:history="1">
        <w:r>
          <w:rPr>
            <w:color w:val="0000FF"/>
          </w:rPr>
          <w:t>статьей 2</w:t>
        </w:r>
      </w:hyperlink>
      <w:r>
        <w:t xml:space="preserve"> настоящего Закона;</w:t>
      </w:r>
    </w:p>
    <w:p w14:paraId="7A71F94F" w14:textId="77777777" w:rsidR="006D4629" w:rsidRDefault="006D4629">
      <w:pPr>
        <w:pStyle w:val="ConsPlusNormal"/>
        <w:spacing w:before="220"/>
        <w:ind w:firstLine="540"/>
        <w:jc w:val="both"/>
      </w:pPr>
      <w:r>
        <w:t>5)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14:paraId="01763EF1" w14:textId="77777777" w:rsidR="006D4629" w:rsidRDefault="006D4629">
      <w:pPr>
        <w:pStyle w:val="ConsPlusNormal"/>
        <w:jc w:val="both"/>
      </w:pPr>
    </w:p>
    <w:p w14:paraId="3059651D" w14:textId="77777777" w:rsidR="006D4629" w:rsidRDefault="006D4629">
      <w:pPr>
        <w:pStyle w:val="ConsPlusTitle"/>
        <w:ind w:firstLine="540"/>
        <w:jc w:val="both"/>
        <w:outlineLvl w:val="0"/>
      </w:pPr>
      <w:r>
        <w:t>Статья 4. Порядок формирования перечней земельных участков, предназначенных для предоставления в собственность бесплатно</w:t>
      </w:r>
    </w:p>
    <w:p w14:paraId="7088E0E6" w14:textId="77777777" w:rsidR="006D4629" w:rsidRDefault="006D4629">
      <w:pPr>
        <w:pStyle w:val="ConsPlusNormal"/>
        <w:jc w:val="both"/>
      </w:pPr>
    </w:p>
    <w:p w14:paraId="4E28DB51" w14:textId="77777777" w:rsidR="006D4629" w:rsidRDefault="006D4629">
      <w:pPr>
        <w:pStyle w:val="ConsPlusNormal"/>
        <w:ind w:firstLine="540"/>
        <w:jc w:val="both"/>
      </w:pPr>
      <w:r>
        <w:t>1. Формирование земельных участков, предназначенных для предоставления семьям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осуществляется в соответствии с утвержденной документацией по планировке территории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и законодательством Брянской области.</w:t>
      </w:r>
    </w:p>
    <w:p w14:paraId="1072891F" w14:textId="77777777" w:rsidR="006D4629" w:rsidRDefault="006D4629">
      <w:pPr>
        <w:pStyle w:val="ConsPlusNormal"/>
        <w:jc w:val="both"/>
      </w:pPr>
    </w:p>
    <w:p w14:paraId="150323CF" w14:textId="77777777" w:rsidR="006D4629" w:rsidRDefault="006D4629">
      <w:pPr>
        <w:pStyle w:val="ConsPlusNormal"/>
        <w:ind w:firstLine="540"/>
        <w:jc w:val="both"/>
      </w:pPr>
      <w:bookmarkStart w:id="4" w:name="P104"/>
      <w:bookmarkEnd w:id="4"/>
      <w:r>
        <w:t>2. В целях информирования Заявителей о наличии земельных участков, предлагаемых для приобретения в собственность бесплатно, органы местного самоуправления формируют и утверждают перечни земельных участков, включающие земельные участки, находящиеся в муниципальной собственности, земельные участки, государственная собственность на которые не разграничена, а также земельные участки, находящиеся в федеральной собственности, по предложению исполнительного органа государственной власти Брянской области, предназначенных для предоставления семьям, принятым на учет в органах местного самоуправления (далее - Перечень земельных участков).</w:t>
      </w:r>
    </w:p>
    <w:p w14:paraId="348182DC" w14:textId="77777777" w:rsidR="006D4629" w:rsidRDefault="006D4629">
      <w:pPr>
        <w:pStyle w:val="ConsPlusNormal"/>
        <w:spacing w:before="220"/>
        <w:ind w:firstLine="540"/>
        <w:jc w:val="both"/>
      </w:pPr>
      <w:r>
        <w:t>Перечень земельных участков в течение пяти рабочих дней со дня утверждения размещается на официальных сайтах органов местного самоуправления в информационно-телекоммуникационной сети "Интернет".</w:t>
      </w:r>
    </w:p>
    <w:p w14:paraId="6785F069" w14:textId="77777777" w:rsidR="006D4629" w:rsidRDefault="006D4629">
      <w:pPr>
        <w:pStyle w:val="ConsPlusNormal"/>
        <w:jc w:val="both"/>
      </w:pPr>
    </w:p>
    <w:p w14:paraId="1864D8B8" w14:textId="77777777" w:rsidR="006D4629" w:rsidRDefault="006D4629">
      <w:pPr>
        <w:pStyle w:val="ConsPlusNormal"/>
        <w:ind w:firstLine="540"/>
        <w:jc w:val="both"/>
      </w:pPr>
      <w:r>
        <w:lastRenderedPageBreak/>
        <w:t>3. Перечень земельных участков должен содержать сведения о местоположении (адрес), кадастровом номере, площади и виде разрешенного использования земельного участка.</w:t>
      </w:r>
    </w:p>
    <w:p w14:paraId="6FDAC5E2" w14:textId="77777777" w:rsidR="006D4629" w:rsidRDefault="006D4629">
      <w:pPr>
        <w:pStyle w:val="ConsPlusNormal"/>
        <w:jc w:val="both"/>
      </w:pPr>
    </w:p>
    <w:p w14:paraId="36E67466" w14:textId="77777777" w:rsidR="006D4629" w:rsidRDefault="006D4629">
      <w:pPr>
        <w:pStyle w:val="ConsPlusNormal"/>
        <w:ind w:firstLine="540"/>
        <w:jc w:val="both"/>
      </w:pPr>
      <w:r>
        <w:t>4. Перечень земельных участков утверждается органом местного самоуправления не реже чем один раз в полгода и поддерживается в актуальном состоянии.</w:t>
      </w:r>
    </w:p>
    <w:p w14:paraId="420C4C4A" w14:textId="77777777" w:rsidR="006D4629" w:rsidRDefault="006D4629">
      <w:pPr>
        <w:pStyle w:val="ConsPlusNormal"/>
        <w:jc w:val="both"/>
      </w:pPr>
    </w:p>
    <w:p w14:paraId="6CD7878D" w14:textId="77777777" w:rsidR="006D4629" w:rsidRDefault="006D4629">
      <w:pPr>
        <w:pStyle w:val="ConsPlusNormal"/>
        <w:ind w:firstLine="540"/>
        <w:jc w:val="both"/>
      </w:pPr>
      <w:r>
        <w:t xml:space="preserve">5.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12" w:history="1">
        <w:r>
          <w:rPr>
            <w:color w:val="0000FF"/>
          </w:rPr>
          <w:t>законом</w:t>
        </w:r>
      </w:hyperlink>
      <w:r>
        <w:t xml:space="preserve"> от 24 июля 2008 года N 161-ФЗ "О содействии развитию жилищного строительства", подлежат включению в Перечень земельных участков после завершения мероприятий по обеспечению таких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w:t>
      </w:r>
    </w:p>
    <w:p w14:paraId="23780FCE" w14:textId="77777777" w:rsidR="006D4629" w:rsidRDefault="006D4629">
      <w:pPr>
        <w:pStyle w:val="ConsPlusNormal"/>
        <w:jc w:val="both"/>
      </w:pPr>
    </w:p>
    <w:p w14:paraId="500314BF" w14:textId="77777777" w:rsidR="006D4629" w:rsidRDefault="006D4629">
      <w:pPr>
        <w:pStyle w:val="ConsPlusTitle"/>
        <w:ind w:firstLine="540"/>
        <w:jc w:val="both"/>
        <w:outlineLvl w:val="0"/>
      </w:pPr>
      <w:bookmarkStart w:id="5" w:name="P113"/>
      <w:bookmarkEnd w:id="5"/>
      <w:r>
        <w:t>Статья 5. Порядок предоставления органом местного самоуправления земельных участков семьям в собственность бесплатно</w:t>
      </w:r>
    </w:p>
    <w:p w14:paraId="213FC518" w14:textId="77777777" w:rsidR="006D4629" w:rsidRDefault="006D4629">
      <w:pPr>
        <w:pStyle w:val="ConsPlusNormal"/>
        <w:jc w:val="both"/>
      </w:pPr>
    </w:p>
    <w:p w14:paraId="2678FE2A" w14:textId="77777777" w:rsidR="006D4629" w:rsidRDefault="006D4629">
      <w:pPr>
        <w:pStyle w:val="ConsPlusNormal"/>
        <w:ind w:firstLine="540"/>
        <w:jc w:val="both"/>
      </w:pPr>
      <w:bookmarkStart w:id="6" w:name="P115"/>
      <w:bookmarkEnd w:id="6"/>
      <w:r>
        <w:t>1. Информирование органом местного самоуправления Заявителя о возможности предоставления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14:paraId="0ABB5FF0" w14:textId="77777777" w:rsidR="006D4629" w:rsidRDefault="006D4629">
      <w:pPr>
        <w:pStyle w:val="ConsPlusNormal"/>
        <w:jc w:val="both"/>
      </w:pPr>
    </w:p>
    <w:p w14:paraId="515C2306" w14:textId="77777777" w:rsidR="006D4629" w:rsidRDefault="006D4629">
      <w:pPr>
        <w:pStyle w:val="ConsPlusNormal"/>
        <w:ind w:firstLine="540"/>
        <w:jc w:val="both"/>
      </w:pPr>
      <w:r>
        <w:t>2. Предоставление земельных участков, не включенных в Перечень земельных участков, не допускается.</w:t>
      </w:r>
    </w:p>
    <w:p w14:paraId="56B876CB" w14:textId="77777777" w:rsidR="006D4629" w:rsidRDefault="006D4629">
      <w:pPr>
        <w:pStyle w:val="ConsPlusNormal"/>
        <w:jc w:val="both"/>
      </w:pPr>
    </w:p>
    <w:p w14:paraId="7DB22CDF" w14:textId="77777777" w:rsidR="006D4629" w:rsidRDefault="006D4629">
      <w:pPr>
        <w:pStyle w:val="ConsPlusNormal"/>
        <w:ind w:firstLine="540"/>
        <w:jc w:val="both"/>
      </w:pPr>
      <w:r>
        <w:t xml:space="preserve">3. Заявитель считается </w:t>
      </w:r>
      <w:proofErr w:type="gramStart"/>
      <w:r>
        <w:t>надлежащим образом</w:t>
      </w:r>
      <w:proofErr w:type="gramEnd"/>
      <w: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14:paraId="37707321" w14:textId="77777777" w:rsidR="006D4629" w:rsidRDefault="006D4629">
      <w:pPr>
        <w:pStyle w:val="ConsPlusNormal"/>
        <w:jc w:val="both"/>
      </w:pPr>
    </w:p>
    <w:p w14:paraId="6FFD863D" w14:textId="77777777" w:rsidR="006D4629" w:rsidRDefault="006D4629">
      <w:pPr>
        <w:pStyle w:val="ConsPlusNormal"/>
        <w:ind w:firstLine="540"/>
        <w:jc w:val="both"/>
      </w:pPr>
      <w:r>
        <w:t>4. Заявитель, желающий приобрести земельный участок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14:paraId="6C13B669" w14:textId="77777777" w:rsidR="006D4629" w:rsidRDefault="006D4629">
      <w:pPr>
        <w:pStyle w:val="ConsPlusNormal"/>
        <w:jc w:val="both"/>
      </w:pPr>
    </w:p>
    <w:p w14:paraId="4B49DBD8" w14:textId="77777777" w:rsidR="006D4629" w:rsidRDefault="006D4629">
      <w:pPr>
        <w:pStyle w:val="ConsPlusNormal"/>
        <w:ind w:firstLine="540"/>
        <w:jc w:val="both"/>
      </w:pPr>
      <w:r>
        <w:t>5.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14:paraId="6B83D77D" w14:textId="77777777" w:rsidR="006D4629" w:rsidRDefault="006D4629">
      <w:pPr>
        <w:pStyle w:val="ConsPlusNormal"/>
        <w:jc w:val="both"/>
      </w:pPr>
    </w:p>
    <w:p w14:paraId="3BEED770" w14:textId="77777777" w:rsidR="006D4629" w:rsidRDefault="006D4629">
      <w:pPr>
        <w:pStyle w:val="ConsPlusNormal"/>
        <w:ind w:firstLine="540"/>
        <w:jc w:val="both"/>
      </w:pPr>
      <w:r>
        <w:t xml:space="preserve">6. После утверждения Перечня земельных участков в соответствии с </w:t>
      </w:r>
      <w:hyperlink w:anchor="P104" w:history="1">
        <w:r>
          <w:rPr>
            <w:color w:val="0000FF"/>
          </w:rPr>
          <w:t>пунктом 2 статьи 4</w:t>
        </w:r>
      </w:hyperlink>
      <w:r>
        <w:t xml:space="preserve">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14:paraId="54CBB56F" w14:textId="77777777" w:rsidR="006D4629" w:rsidRDefault="006D4629">
      <w:pPr>
        <w:pStyle w:val="ConsPlusNormal"/>
        <w:jc w:val="both"/>
      </w:pPr>
    </w:p>
    <w:p w14:paraId="25FC43AF" w14:textId="77777777" w:rsidR="006D4629" w:rsidRDefault="006D4629">
      <w:pPr>
        <w:pStyle w:val="ConsPlusNormal"/>
        <w:ind w:firstLine="540"/>
        <w:jc w:val="both"/>
      </w:pPr>
      <w:r>
        <w:t>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p>
    <w:p w14:paraId="59BD5AAD" w14:textId="77777777" w:rsidR="006D4629" w:rsidRDefault="006D4629">
      <w:pPr>
        <w:pStyle w:val="ConsPlusNormal"/>
        <w:jc w:val="both"/>
      </w:pPr>
    </w:p>
    <w:p w14:paraId="504C9156" w14:textId="77777777" w:rsidR="006D4629" w:rsidRDefault="006D4629">
      <w:pPr>
        <w:pStyle w:val="ConsPlusNormal"/>
        <w:ind w:firstLine="540"/>
        <w:jc w:val="both"/>
      </w:pPr>
      <w:bookmarkStart w:id="7" w:name="P129"/>
      <w:bookmarkEnd w:id="7"/>
      <w:r>
        <w:t xml:space="preserve">8. Одновременно с заявлением о приобретении земельного участка Заявитель подтверждает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либо представляет </w:t>
      </w:r>
      <w:r>
        <w:lastRenderedPageBreak/>
        <w:t>документы, подтверждающие произошедшие изменения.</w:t>
      </w:r>
    </w:p>
    <w:p w14:paraId="24707F10" w14:textId="77777777" w:rsidR="006D4629" w:rsidRDefault="006D4629">
      <w:pPr>
        <w:pStyle w:val="ConsPlusNormal"/>
        <w:jc w:val="both"/>
      </w:pPr>
    </w:p>
    <w:p w14:paraId="0AC75518" w14:textId="77777777" w:rsidR="006D4629" w:rsidRDefault="006D4629">
      <w:pPr>
        <w:pStyle w:val="ConsPlusNormal"/>
        <w:ind w:firstLine="540"/>
        <w:jc w:val="both"/>
      </w:pPr>
      <w:r>
        <w:t>9. В течение 7 рабочих дней со дня получения заявления о приобретении земельного участка,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14:paraId="1C1829C0" w14:textId="77777777" w:rsidR="006D4629" w:rsidRDefault="006D4629">
      <w:pPr>
        <w:pStyle w:val="ConsPlusNormal"/>
        <w:jc w:val="both"/>
      </w:pPr>
    </w:p>
    <w:p w14:paraId="66066EC8" w14:textId="77777777" w:rsidR="006D4629" w:rsidRDefault="006D4629">
      <w:pPr>
        <w:pStyle w:val="ConsPlusNormal"/>
        <w:ind w:firstLine="540"/>
        <w:jc w:val="both"/>
      </w:pPr>
      <w:r>
        <w:t>10.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p w14:paraId="1FD4EC2A" w14:textId="77777777" w:rsidR="006D4629" w:rsidRDefault="006D4629">
      <w:pPr>
        <w:pStyle w:val="ConsPlusNormal"/>
        <w:jc w:val="both"/>
      </w:pPr>
    </w:p>
    <w:p w14:paraId="4674C440" w14:textId="77777777" w:rsidR="006D4629" w:rsidRDefault="006D4629">
      <w:pPr>
        <w:pStyle w:val="ConsPlusNormal"/>
        <w:ind w:firstLine="540"/>
        <w:jc w:val="both"/>
      </w:pPr>
      <w:bookmarkStart w:id="8" w:name="P135"/>
      <w:bookmarkEnd w:id="8"/>
      <w:r>
        <w:t>11. Основаниями для отказа семье в предоставлении земельного участка в собственность бесплатно являются:</w:t>
      </w:r>
    </w:p>
    <w:p w14:paraId="08999F8C" w14:textId="77777777" w:rsidR="006D4629" w:rsidRDefault="006D4629">
      <w:pPr>
        <w:pStyle w:val="ConsPlusNormal"/>
        <w:spacing w:before="220"/>
        <w:ind w:firstLine="540"/>
        <w:jc w:val="both"/>
      </w:pPr>
      <w:r>
        <w:t xml:space="preserve">1) документы, представленные Заявителем, не соответствуют требованиям, установленным </w:t>
      </w:r>
      <w:hyperlink w:anchor="P56" w:history="1">
        <w:r>
          <w:rPr>
            <w:color w:val="0000FF"/>
          </w:rPr>
          <w:t>пунктом 2 статьи 3</w:t>
        </w:r>
      </w:hyperlink>
      <w:r>
        <w:t xml:space="preserve"> настоящего Закона;</w:t>
      </w:r>
    </w:p>
    <w:p w14:paraId="088A7E9A" w14:textId="77777777" w:rsidR="006D4629" w:rsidRDefault="006D4629">
      <w:pPr>
        <w:pStyle w:val="ConsPlusNormal"/>
        <w:spacing w:before="220"/>
        <w:ind w:firstLine="540"/>
        <w:jc w:val="both"/>
      </w:pPr>
      <w:r>
        <w:t>2) семья не принята на учет в целях предоставления земельного участка в собственность бесплатно;</w:t>
      </w:r>
    </w:p>
    <w:p w14:paraId="44278B06" w14:textId="77777777" w:rsidR="006D4629" w:rsidRDefault="006D4629">
      <w:pPr>
        <w:pStyle w:val="ConsPlusNormal"/>
        <w:spacing w:before="220"/>
        <w:ind w:firstLine="540"/>
        <w:jc w:val="both"/>
      </w:pPr>
      <w:r>
        <w:t>3) семьей реализовано право на приобретение земельного участка в собственность бесплатно, предусмотренное настоящим Законом;</w:t>
      </w:r>
    </w:p>
    <w:p w14:paraId="3C0D3E0C" w14:textId="77777777" w:rsidR="006D4629" w:rsidRDefault="006D4629">
      <w:pPr>
        <w:pStyle w:val="ConsPlusNormal"/>
        <w:spacing w:before="220"/>
        <w:ind w:firstLine="540"/>
        <w:jc w:val="both"/>
      </w:pPr>
      <w:r>
        <w:t>4) выявление обстоятельств, препятствующих предоставлению в собственность бесплатно земельных участков в соответствии с настоящим Законом.</w:t>
      </w:r>
    </w:p>
    <w:p w14:paraId="6312162B" w14:textId="77777777" w:rsidR="006D4629" w:rsidRDefault="006D4629">
      <w:pPr>
        <w:pStyle w:val="ConsPlusNormal"/>
        <w:jc w:val="both"/>
      </w:pPr>
    </w:p>
    <w:p w14:paraId="47E95839" w14:textId="77777777" w:rsidR="006D4629" w:rsidRDefault="006D4629">
      <w:pPr>
        <w:pStyle w:val="ConsPlusNormal"/>
        <w:ind w:firstLine="540"/>
        <w:jc w:val="both"/>
      </w:pPr>
      <w:r>
        <w:t>12. Орган местного самоуправления ведет учет и направляет сведения о семьях, получивших земельные участки в соответствии с настоящим Законом, в департамент семьи, социальной и демографической политики Брянской области в течение 5 рабочих дней со дня принятия им решения (издания правового акта) о предоставлении земельного участка семье в собственность бесплатно.</w:t>
      </w:r>
    </w:p>
    <w:p w14:paraId="5DEA4C0F" w14:textId="77777777" w:rsidR="006D4629" w:rsidRDefault="006D4629">
      <w:pPr>
        <w:pStyle w:val="ConsPlusNormal"/>
        <w:jc w:val="both"/>
      </w:pPr>
    </w:p>
    <w:p w14:paraId="0074D4FD" w14:textId="77777777" w:rsidR="006D4629" w:rsidRDefault="006D4629">
      <w:pPr>
        <w:pStyle w:val="ConsPlusTitle"/>
        <w:ind w:firstLine="540"/>
        <w:jc w:val="both"/>
        <w:outlineLvl w:val="0"/>
      </w:pPr>
      <w:r>
        <w:t>Статья 6. Порядок взаимодействия исполнительного органа государственной власти Брянской области с органами местного самоуправления при предоставлении семьям земельных участков, находящихся в федеральной собственности, в собственность бесплатно</w:t>
      </w:r>
    </w:p>
    <w:p w14:paraId="1D1B92DA" w14:textId="77777777" w:rsidR="006D4629" w:rsidRDefault="006D4629">
      <w:pPr>
        <w:pStyle w:val="ConsPlusNormal"/>
        <w:jc w:val="both"/>
      </w:pPr>
    </w:p>
    <w:p w14:paraId="45DD7DBA" w14:textId="77777777" w:rsidR="006D4629" w:rsidRDefault="006D4629">
      <w:pPr>
        <w:pStyle w:val="ConsPlusNormal"/>
        <w:ind w:firstLine="540"/>
        <w:jc w:val="both"/>
      </w:pPr>
      <w:r>
        <w:t xml:space="preserve">1. Земельные участки, расположенные на территории Брянской области,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13" w:history="1">
        <w:r>
          <w:rPr>
            <w:color w:val="0000FF"/>
          </w:rPr>
          <w:t>законом</w:t>
        </w:r>
      </w:hyperlink>
      <w:r>
        <w:t xml:space="preserve"> от 24 июля 2008 года N 161-ФЗ "О содействии развитию жилищного строительства", предоставляются семьям, принятым на учет в органе местного самоуправления с особенностями, установленными настоящей статьей.</w:t>
      </w:r>
    </w:p>
    <w:p w14:paraId="5D2D2751" w14:textId="77777777" w:rsidR="006D4629" w:rsidRDefault="006D4629">
      <w:pPr>
        <w:pStyle w:val="ConsPlusNormal"/>
        <w:jc w:val="both"/>
      </w:pPr>
    </w:p>
    <w:p w14:paraId="284A2F62" w14:textId="77777777" w:rsidR="006D4629" w:rsidRDefault="006D4629">
      <w:pPr>
        <w:pStyle w:val="ConsPlusNormal"/>
        <w:ind w:firstLine="540"/>
        <w:jc w:val="both"/>
      </w:pPr>
      <w:r>
        <w:t>2. При наличии сформированных в соответствии с требованиями земельного законодательства земельных участков, находящихся в федеральной собственности, исполнительный орган государственной власти Брянской области направляет в орган местного самоуправления предложение о включении указанных земельных участков в Перечень земельных участков.</w:t>
      </w:r>
    </w:p>
    <w:p w14:paraId="41089E17" w14:textId="77777777" w:rsidR="006D4629" w:rsidRDefault="006D4629">
      <w:pPr>
        <w:pStyle w:val="ConsPlusNormal"/>
        <w:spacing w:before="220"/>
        <w:ind w:firstLine="540"/>
        <w:jc w:val="both"/>
      </w:pPr>
      <w:r>
        <w:t>Порядок направления предложений в органы местного самоуправления о включении земельных участков в Перечень земельных участков утверждается исполнительным органом государственной власти Брянской области.</w:t>
      </w:r>
    </w:p>
    <w:p w14:paraId="02A5A9E2" w14:textId="77777777" w:rsidR="006D4629" w:rsidRDefault="006D4629">
      <w:pPr>
        <w:pStyle w:val="ConsPlusNormal"/>
        <w:jc w:val="both"/>
      </w:pPr>
    </w:p>
    <w:p w14:paraId="2872E831" w14:textId="77777777" w:rsidR="006D4629" w:rsidRDefault="006D4629">
      <w:pPr>
        <w:pStyle w:val="ConsPlusNormal"/>
        <w:ind w:firstLine="540"/>
        <w:jc w:val="both"/>
      </w:pPr>
      <w:r>
        <w:t xml:space="preserve">3. На основании предложения исполнительного органа государственной власти Брянской </w:t>
      </w:r>
      <w:r>
        <w:lastRenderedPageBreak/>
        <w:t>области орган местного самоуправления включает земельные участки, находящиеся в федеральной собственности, в Перечень земельных участков в установленном порядке в 5-дневный срок от даты получения предложения.</w:t>
      </w:r>
    </w:p>
    <w:p w14:paraId="5B427645" w14:textId="77777777" w:rsidR="006D4629" w:rsidRDefault="006D4629">
      <w:pPr>
        <w:pStyle w:val="ConsPlusNormal"/>
        <w:jc w:val="both"/>
      </w:pPr>
    </w:p>
    <w:p w14:paraId="1FC01713" w14:textId="77777777" w:rsidR="006D4629" w:rsidRDefault="006D4629">
      <w:pPr>
        <w:pStyle w:val="ConsPlusNormal"/>
        <w:ind w:firstLine="540"/>
        <w:jc w:val="both"/>
      </w:pPr>
      <w:r>
        <w:t xml:space="preserve">4. Орган местного самоуправления осуществляет информирование Заявителей о возможности предоставления в собственность бесплатно земельных участков, находящихся в федеральной собственности, в порядке, установленном </w:t>
      </w:r>
      <w:hyperlink w:anchor="P115" w:history="1">
        <w:r>
          <w:rPr>
            <w:color w:val="0000FF"/>
          </w:rPr>
          <w:t>пунктами 1</w:t>
        </w:r>
      </w:hyperlink>
      <w:r>
        <w:t xml:space="preserve"> - </w:t>
      </w:r>
      <w:hyperlink w:anchor="P129" w:history="1">
        <w:r>
          <w:rPr>
            <w:color w:val="0000FF"/>
          </w:rPr>
          <w:t>8 статьи 5</w:t>
        </w:r>
      </w:hyperlink>
      <w:r>
        <w:t xml:space="preserve"> настоящего Закона.</w:t>
      </w:r>
    </w:p>
    <w:p w14:paraId="2741FDDC" w14:textId="77777777" w:rsidR="006D4629" w:rsidRDefault="006D4629">
      <w:pPr>
        <w:pStyle w:val="ConsPlusNormal"/>
        <w:jc w:val="both"/>
      </w:pPr>
    </w:p>
    <w:p w14:paraId="29B49F1D" w14:textId="77777777" w:rsidR="006D4629" w:rsidRDefault="006D4629">
      <w:pPr>
        <w:pStyle w:val="ConsPlusNormal"/>
        <w:ind w:firstLine="540"/>
        <w:jc w:val="both"/>
      </w:pPr>
      <w:r>
        <w:t xml:space="preserve">5. В течение 5 рабочих дней со дня получения заявления о приобретении земельного участка, находящегося в федеральной собственности, с учетом соблюдения </w:t>
      </w:r>
      <w:hyperlink w:anchor="P129" w:history="1">
        <w:r>
          <w:rPr>
            <w:color w:val="0000FF"/>
          </w:rPr>
          <w:t>пункта 8 статьи 5</w:t>
        </w:r>
      </w:hyperlink>
      <w:r>
        <w:t xml:space="preserve"> настоящего Закона орган местного самоуправления направляет в исполнительный орган государственной власти Брянской области ходатайство о предоставлении конкретного земельного участка семье, принятой на учет в установленном порядке (далее - ходатайство).</w:t>
      </w:r>
    </w:p>
    <w:p w14:paraId="1148EC3C" w14:textId="77777777" w:rsidR="006D4629" w:rsidRDefault="006D4629">
      <w:pPr>
        <w:pStyle w:val="ConsPlusNormal"/>
        <w:spacing w:before="220"/>
        <w:ind w:firstLine="540"/>
        <w:jc w:val="both"/>
      </w:pPr>
      <w:r>
        <w:t xml:space="preserve">К ходатайству прилагаются документы, а также информация органа местного самоуправления, подтверждающая соответствие семьи требованиям и условиям, на основании которых принято решение о постановке на учет в целях предоставления земельного участка в собственность бесплатно, соблюдение порядка информирования Заявителей о возможности предоставления земельных участков в собственность бесплатно, установленного </w:t>
      </w:r>
      <w:hyperlink w:anchor="P113" w:history="1">
        <w:r>
          <w:rPr>
            <w:color w:val="0000FF"/>
          </w:rPr>
          <w:t>статьей 5</w:t>
        </w:r>
      </w:hyperlink>
      <w:r>
        <w:t xml:space="preserve"> настоящего Закона, а также отсутствие оснований для отказа семье в предоставлении земельного участка.</w:t>
      </w:r>
    </w:p>
    <w:p w14:paraId="359B8553" w14:textId="77777777" w:rsidR="006D4629" w:rsidRDefault="006D4629">
      <w:pPr>
        <w:pStyle w:val="ConsPlusNormal"/>
        <w:jc w:val="both"/>
      </w:pPr>
    </w:p>
    <w:p w14:paraId="2A569E97" w14:textId="77777777" w:rsidR="006D4629" w:rsidRDefault="006D4629">
      <w:pPr>
        <w:pStyle w:val="ConsPlusNormal"/>
        <w:ind w:firstLine="540"/>
        <w:jc w:val="both"/>
      </w:pPr>
      <w:r>
        <w:t>6. На основании ходатайства исполнительный орган государственной власти Брянской области принимает решение о предоставлении семье земельного участка, находящегося в федеральной собственности, в собственность бесплатно в течение 5 рабочих дней со дня получения ходатайства.</w:t>
      </w:r>
    </w:p>
    <w:p w14:paraId="580ECDBD" w14:textId="77777777" w:rsidR="006D4629" w:rsidRDefault="006D4629">
      <w:pPr>
        <w:pStyle w:val="ConsPlusNormal"/>
        <w:jc w:val="both"/>
      </w:pPr>
    </w:p>
    <w:p w14:paraId="4AF79F0E" w14:textId="77777777" w:rsidR="006D4629" w:rsidRDefault="006D4629">
      <w:pPr>
        <w:pStyle w:val="ConsPlusNormal"/>
        <w:ind w:firstLine="540"/>
        <w:jc w:val="both"/>
      </w:pPr>
      <w:r>
        <w:t>7. Заявитель, в отношении семьи которого принято решение о предоставлении в собственность бесплатно земельного участка, находящегося в федеральной собственности, обеспечивает за свой счет государственную регистрацию перехода права собственности на земельный участок.</w:t>
      </w:r>
    </w:p>
    <w:p w14:paraId="189DBC4C" w14:textId="77777777" w:rsidR="006D4629" w:rsidRDefault="006D4629">
      <w:pPr>
        <w:pStyle w:val="ConsPlusNormal"/>
        <w:jc w:val="both"/>
      </w:pPr>
    </w:p>
    <w:p w14:paraId="764D6BC6" w14:textId="77777777" w:rsidR="006D4629" w:rsidRDefault="006D4629">
      <w:pPr>
        <w:pStyle w:val="ConsPlusNormal"/>
        <w:ind w:firstLine="540"/>
        <w:jc w:val="both"/>
      </w:pPr>
      <w:r>
        <w:t xml:space="preserve">8. Исполнительный орган государственной власти Брянской области принимает решение об отказе семье в предоставлении земельного участка в собственность бесплатно по основаниям, предусмотренным </w:t>
      </w:r>
      <w:hyperlink w:anchor="P135" w:history="1">
        <w:r>
          <w:rPr>
            <w:color w:val="0000FF"/>
          </w:rPr>
          <w:t>пунктом 11 статьи 5</w:t>
        </w:r>
      </w:hyperlink>
      <w:r>
        <w:t xml:space="preserve"> настоящего Закона.</w:t>
      </w:r>
    </w:p>
    <w:p w14:paraId="132C85AA" w14:textId="77777777" w:rsidR="006D4629" w:rsidRDefault="006D4629">
      <w:pPr>
        <w:pStyle w:val="ConsPlusNormal"/>
        <w:jc w:val="both"/>
      </w:pPr>
    </w:p>
    <w:p w14:paraId="2E10929E" w14:textId="77777777" w:rsidR="006D4629" w:rsidRDefault="006D4629">
      <w:pPr>
        <w:pStyle w:val="ConsPlusNormal"/>
        <w:ind w:firstLine="540"/>
        <w:jc w:val="both"/>
      </w:pPr>
      <w:r>
        <w:t>9. Исполнительный орган государственной власти Брянской области ведет учет и направляет сведения о семьях, получивших земельные участки в соответствии с настоящим Законом, в департамент семьи, социальной и демографической политики Брянской области и в органы местного самоуправления в течение 5 рабочих дней со дня принятия им решения (издания правового акта) о предоставлении земельного участка семье в собственность бесплатно.</w:t>
      </w:r>
    </w:p>
    <w:p w14:paraId="4CD5724B" w14:textId="77777777" w:rsidR="006D4629" w:rsidRDefault="006D4629">
      <w:pPr>
        <w:pStyle w:val="ConsPlusNormal"/>
        <w:jc w:val="both"/>
      </w:pPr>
    </w:p>
    <w:p w14:paraId="338E783F" w14:textId="77777777" w:rsidR="006D4629" w:rsidRDefault="006D4629">
      <w:pPr>
        <w:pStyle w:val="ConsPlusTitle"/>
        <w:ind w:firstLine="540"/>
        <w:jc w:val="both"/>
        <w:outlineLvl w:val="0"/>
      </w:pPr>
      <w:r>
        <w:t>Статья 7. Сводный реестр семей, реализовавших свое право на получение земельных участков в собственность бесплатно</w:t>
      </w:r>
    </w:p>
    <w:p w14:paraId="7BA7C9EC" w14:textId="77777777" w:rsidR="006D4629" w:rsidRDefault="006D4629">
      <w:pPr>
        <w:pStyle w:val="ConsPlusNormal"/>
        <w:jc w:val="both"/>
      </w:pPr>
    </w:p>
    <w:p w14:paraId="6EFA560C" w14:textId="77777777" w:rsidR="006D4629" w:rsidRDefault="006D4629">
      <w:pPr>
        <w:pStyle w:val="ConsPlusNormal"/>
        <w:ind w:firstLine="540"/>
        <w:jc w:val="both"/>
      </w:pPr>
      <w:r>
        <w:t>1. Департамент семьи, социальной и демографической политики Брянской области осуществляет сбор сведений о семьях, реализовавших свои права на получение земельных участков в собственность бесплатно в соответствии с настоящим Законом, от исполнительного органа государственной власти Брянской области, органов местного самоуправления и формирует сводный реестр семей, реализовавших свое право на получение земельных участков в собственность бесплатно.</w:t>
      </w:r>
    </w:p>
    <w:p w14:paraId="14C3F92E" w14:textId="77777777" w:rsidR="006D4629" w:rsidRDefault="006D4629">
      <w:pPr>
        <w:pStyle w:val="ConsPlusNormal"/>
        <w:jc w:val="both"/>
      </w:pPr>
    </w:p>
    <w:p w14:paraId="3D3B2610" w14:textId="77777777" w:rsidR="006D4629" w:rsidRDefault="006D4629">
      <w:pPr>
        <w:pStyle w:val="ConsPlusNormal"/>
        <w:ind w:firstLine="540"/>
        <w:jc w:val="both"/>
      </w:pPr>
      <w:r>
        <w:t xml:space="preserve">2. Департамент семьи, социальной и демографической политики Брянской области представляет сведения о семьях, включенных в сводный реестр семей, реализовавших свое право </w:t>
      </w:r>
      <w:r>
        <w:lastRenderedPageBreak/>
        <w:t xml:space="preserve">на получение земельных участков в собственность бесплатно, по требованию исполнительного органа государственной власти Брянской области, органов местного самоуправления для целей настоящего Закона с учетом требований Федерального </w:t>
      </w:r>
      <w:hyperlink r:id="rId14" w:history="1">
        <w:r>
          <w:rPr>
            <w:color w:val="0000FF"/>
          </w:rPr>
          <w:t>закона</w:t>
        </w:r>
      </w:hyperlink>
      <w:r>
        <w:t xml:space="preserve"> от 27 июля 2006 года N 152-ФЗ "О персональных данных".</w:t>
      </w:r>
    </w:p>
    <w:p w14:paraId="2130112D" w14:textId="77777777" w:rsidR="006D4629" w:rsidRDefault="006D4629">
      <w:pPr>
        <w:pStyle w:val="ConsPlusNormal"/>
        <w:jc w:val="both"/>
      </w:pPr>
    </w:p>
    <w:p w14:paraId="4C0FAB43" w14:textId="77777777" w:rsidR="006D4629" w:rsidRDefault="006D4629">
      <w:pPr>
        <w:pStyle w:val="ConsPlusTitle"/>
        <w:ind w:firstLine="540"/>
        <w:jc w:val="both"/>
        <w:outlineLvl w:val="0"/>
      </w:pPr>
      <w:r>
        <w:t>Статья 8. Заключительные и переходные положения</w:t>
      </w:r>
    </w:p>
    <w:p w14:paraId="102A00DC" w14:textId="77777777" w:rsidR="006D4629" w:rsidRDefault="006D4629">
      <w:pPr>
        <w:pStyle w:val="ConsPlusNormal"/>
        <w:jc w:val="both"/>
      </w:pPr>
    </w:p>
    <w:p w14:paraId="366FB165" w14:textId="77777777" w:rsidR="006D4629" w:rsidRDefault="006D4629">
      <w:pPr>
        <w:pStyle w:val="ConsPlusNormal"/>
        <w:ind w:firstLine="540"/>
        <w:jc w:val="both"/>
      </w:pPr>
      <w:r>
        <w:t>1. Настоящий Закон вступает в силу через 10 дней после его официального опубликования.</w:t>
      </w:r>
    </w:p>
    <w:p w14:paraId="75F52F61" w14:textId="77777777" w:rsidR="006D4629" w:rsidRDefault="006D4629">
      <w:pPr>
        <w:pStyle w:val="ConsPlusNormal"/>
        <w:jc w:val="both"/>
      </w:pPr>
    </w:p>
    <w:p w14:paraId="5A278536" w14:textId="77777777" w:rsidR="006D4629" w:rsidRDefault="006D4629">
      <w:pPr>
        <w:pStyle w:val="ConsPlusNormal"/>
        <w:ind w:firstLine="540"/>
        <w:jc w:val="both"/>
      </w:pPr>
      <w:r>
        <w:t>2. Граждане, у которых право на получение земельного участка в собственность бесплатно возникло в соответствии с действовавшим до дня вступления в силу настоящего Закона порядком бесплатного предоставления гражданам, имеющим трех и более детей, в собственность земельных участков в Брянской области, сохраняют указанное право после вступления в силу настоящего Закона.</w:t>
      </w:r>
    </w:p>
    <w:p w14:paraId="392E54E4" w14:textId="77777777" w:rsidR="006D4629" w:rsidRDefault="006D4629">
      <w:pPr>
        <w:pStyle w:val="ConsPlusNormal"/>
        <w:jc w:val="both"/>
      </w:pPr>
    </w:p>
    <w:p w14:paraId="417B745D" w14:textId="77777777" w:rsidR="006D4629" w:rsidRDefault="006D4629">
      <w:pPr>
        <w:pStyle w:val="ConsPlusNormal"/>
        <w:ind w:firstLine="540"/>
        <w:jc w:val="both"/>
      </w:pPr>
      <w:r>
        <w:t>3. В целях информирования граждан о наличии земельных участков, предлагаемых для приобретения в собственность бесплатно, исполнительный орган государственной власти Брянской области формирует и утверждает перечни земельных участков, находящихся в федеральной собственности, предназначенных для предоставления гражданам, состоящим на учете в исполнительном органе государственной власти Брянской области до дня вступления в силу настоящего Закона, по мере обеспечения таких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(далее - Перечень федеральных земельных участков).</w:t>
      </w:r>
    </w:p>
    <w:p w14:paraId="382BDCD7" w14:textId="77777777" w:rsidR="006D4629" w:rsidRDefault="006D4629">
      <w:pPr>
        <w:pStyle w:val="ConsPlusNormal"/>
        <w:jc w:val="both"/>
      </w:pPr>
    </w:p>
    <w:p w14:paraId="05C401C5" w14:textId="77777777" w:rsidR="006D4629" w:rsidRDefault="006D4629">
      <w:pPr>
        <w:pStyle w:val="ConsPlusNormal"/>
        <w:ind w:firstLine="540"/>
        <w:jc w:val="both"/>
      </w:pPr>
      <w:r>
        <w:t>4. Перечень федеральных земельных участков, содержащий сведения о местоположении (адресе), кадастровом номере, площади и виде разрешенного использования земельного участка, в течение пяти рабочих дней со дня утверждения размещается на официальном сайте исполнительного органа государственной власти Брянской области в информационно-телекоммуникационной сети "Интернет".</w:t>
      </w:r>
    </w:p>
    <w:p w14:paraId="4B8497FD" w14:textId="77777777" w:rsidR="006D4629" w:rsidRDefault="006D4629">
      <w:pPr>
        <w:pStyle w:val="ConsPlusNormal"/>
        <w:jc w:val="both"/>
      </w:pPr>
    </w:p>
    <w:p w14:paraId="38C7B24E" w14:textId="77777777" w:rsidR="006D4629" w:rsidRDefault="006D4629">
      <w:pPr>
        <w:pStyle w:val="ConsPlusNormal"/>
        <w:ind w:firstLine="540"/>
        <w:jc w:val="both"/>
      </w:pPr>
      <w:r>
        <w:t>5. Перечень федеральных земельных участков утверждается исполнительным органом государственной власти Брянской области не реже чем один раз в полгода и поддерживается в актуальном состоянии.</w:t>
      </w:r>
    </w:p>
    <w:p w14:paraId="60103BAB" w14:textId="77777777" w:rsidR="006D4629" w:rsidRDefault="006D4629">
      <w:pPr>
        <w:pStyle w:val="ConsPlusNormal"/>
        <w:jc w:val="both"/>
      </w:pPr>
    </w:p>
    <w:p w14:paraId="69CDE716" w14:textId="77777777" w:rsidR="006D4629" w:rsidRDefault="006D4629">
      <w:pPr>
        <w:pStyle w:val="ConsPlusNormal"/>
        <w:ind w:firstLine="540"/>
        <w:jc w:val="both"/>
      </w:pPr>
      <w:r>
        <w:t>6. Исполнительный орган государственной власти Брянской области осуществляет предоставление земельных участков, находящихся в федеральной собственности, в собственность бесплатно гражданам, состоящим на учете в исполнительном органе государственной власти Брянской области в порядке, установленном статьей 5 настоящего Закона.</w:t>
      </w:r>
    </w:p>
    <w:p w14:paraId="1B271A46" w14:textId="77777777" w:rsidR="006D4629" w:rsidRDefault="006D4629">
      <w:pPr>
        <w:pStyle w:val="ConsPlusNormal"/>
        <w:jc w:val="both"/>
      </w:pPr>
    </w:p>
    <w:p w14:paraId="4627BCC1" w14:textId="77777777" w:rsidR="006D4629" w:rsidRDefault="006D4629">
      <w:pPr>
        <w:pStyle w:val="ConsPlusNormal"/>
        <w:ind w:firstLine="540"/>
        <w:jc w:val="both"/>
      </w:pPr>
      <w:r>
        <w:t xml:space="preserve">7. Органы местного самоуправления осуществляют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в собственность бесплатно гражданам, состоящим на учете в указанных органах до дня вступления в силу настоящего Закона, в порядке, установленном </w:t>
      </w:r>
      <w:hyperlink w:anchor="P113" w:history="1">
        <w:r>
          <w:rPr>
            <w:color w:val="0000FF"/>
          </w:rPr>
          <w:t>статьей 5</w:t>
        </w:r>
      </w:hyperlink>
      <w:r>
        <w:t xml:space="preserve"> настоящего Закона.</w:t>
      </w:r>
    </w:p>
    <w:p w14:paraId="7D812355" w14:textId="77777777" w:rsidR="006D4629" w:rsidRDefault="006D4629">
      <w:pPr>
        <w:pStyle w:val="ConsPlusNormal"/>
        <w:jc w:val="both"/>
      </w:pPr>
    </w:p>
    <w:p w14:paraId="5E35714F" w14:textId="77777777" w:rsidR="006D4629" w:rsidRDefault="006D4629">
      <w:pPr>
        <w:pStyle w:val="ConsPlusNormal"/>
        <w:ind w:firstLine="540"/>
        <w:jc w:val="both"/>
      </w:pPr>
      <w:r>
        <w:t>8. Со дня вступления в силу настоящего Закона признать утратившими силу:</w:t>
      </w:r>
    </w:p>
    <w:p w14:paraId="4348C03C" w14:textId="77777777" w:rsidR="006D4629" w:rsidRDefault="006D4629">
      <w:pPr>
        <w:pStyle w:val="ConsPlusNormal"/>
        <w:spacing w:before="220"/>
        <w:ind w:firstLine="540"/>
        <w:jc w:val="both"/>
      </w:pPr>
      <w:r>
        <w:t xml:space="preserve">1) </w:t>
      </w:r>
      <w:hyperlink r:id="rId15" w:history="1">
        <w:r>
          <w:rPr>
            <w:color w:val="0000FF"/>
          </w:rPr>
          <w:t>Закон</w:t>
        </w:r>
      </w:hyperlink>
      <w:r>
        <w:t xml:space="preserve"> Брянской области от 31 января 2017 года N 3-З "О бесплатном предоставлении гражданам, имеющим трех и более детей, в собственность земельных участков в Брянской области";</w:t>
      </w:r>
    </w:p>
    <w:p w14:paraId="5903A426" w14:textId="77777777" w:rsidR="006D4629" w:rsidRDefault="006D4629">
      <w:pPr>
        <w:pStyle w:val="ConsPlusNormal"/>
        <w:spacing w:before="220"/>
        <w:ind w:firstLine="540"/>
        <w:jc w:val="both"/>
      </w:pPr>
      <w:r>
        <w:t xml:space="preserve">2) </w:t>
      </w:r>
      <w:hyperlink r:id="rId16" w:history="1">
        <w:r>
          <w:rPr>
            <w:color w:val="0000FF"/>
          </w:rPr>
          <w:t>Закон</w:t>
        </w:r>
      </w:hyperlink>
      <w:r>
        <w:t xml:space="preserve"> Брянской области от 24 декабря 2018 года N 113-З "О внесении изменения в статью 1 Закона Брянской области "О бесплатном предоставлении гражданам, имеющим трех и более </w:t>
      </w:r>
      <w:r>
        <w:lastRenderedPageBreak/>
        <w:t>детей, в собственность земельных участков в Брянской области".</w:t>
      </w:r>
    </w:p>
    <w:p w14:paraId="7BBD2449" w14:textId="77777777" w:rsidR="006D4629" w:rsidRDefault="006D4629">
      <w:pPr>
        <w:pStyle w:val="ConsPlusNormal"/>
        <w:jc w:val="both"/>
      </w:pPr>
    </w:p>
    <w:p w14:paraId="22260699" w14:textId="77777777" w:rsidR="006D4629" w:rsidRDefault="006D4629">
      <w:pPr>
        <w:pStyle w:val="ConsPlusNormal"/>
        <w:jc w:val="right"/>
      </w:pPr>
      <w:r>
        <w:t>Губернатор Брянской области</w:t>
      </w:r>
    </w:p>
    <w:p w14:paraId="27D7DBA6" w14:textId="77777777" w:rsidR="006D4629" w:rsidRDefault="006D4629">
      <w:pPr>
        <w:pStyle w:val="ConsPlusNormal"/>
        <w:jc w:val="right"/>
      </w:pPr>
      <w:r>
        <w:t>А.В.БОГОМАЗ</w:t>
      </w:r>
    </w:p>
    <w:p w14:paraId="1F122E66" w14:textId="77777777" w:rsidR="006D4629" w:rsidRDefault="006D4629">
      <w:pPr>
        <w:pStyle w:val="ConsPlusNormal"/>
      </w:pPr>
      <w:r>
        <w:t>г. Брянск</w:t>
      </w:r>
    </w:p>
    <w:p w14:paraId="178AB049" w14:textId="77777777" w:rsidR="006D4629" w:rsidRDefault="006D4629">
      <w:pPr>
        <w:pStyle w:val="ConsPlusNormal"/>
        <w:spacing w:before="220"/>
      </w:pPr>
      <w:r>
        <w:t>30 июля 2019 года</w:t>
      </w:r>
    </w:p>
    <w:p w14:paraId="3E99A0F5" w14:textId="77777777" w:rsidR="006D4629" w:rsidRDefault="006D4629">
      <w:pPr>
        <w:pStyle w:val="ConsPlusNormal"/>
        <w:spacing w:before="220"/>
      </w:pPr>
      <w:r>
        <w:t>N 77-З</w:t>
      </w:r>
    </w:p>
    <w:p w14:paraId="26C0B8F0" w14:textId="77777777" w:rsidR="006D4629" w:rsidRDefault="006D4629">
      <w:pPr>
        <w:pStyle w:val="ConsPlusNormal"/>
        <w:jc w:val="both"/>
      </w:pPr>
    </w:p>
    <w:p w14:paraId="4A83922C" w14:textId="77777777" w:rsidR="006D4629" w:rsidRDefault="006D4629">
      <w:pPr>
        <w:pStyle w:val="ConsPlusNormal"/>
        <w:jc w:val="both"/>
      </w:pPr>
    </w:p>
    <w:p w14:paraId="348B8AA9" w14:textId="77777777" w:rsidR="006D4629" w:rsidRDefault="006D4629">
      <w:pPr>
        <w:pStyle w:val="ConsPlusNormal"/>
        <w:pBdr>
          <w:top w:val="single" w:sz="6" w:space="0" w:color="auto"/>
        </w:pBdr>
        <w:spacing w:before="100" w:after="100"/>
        <w:jc w:val="both"/>
        <w:rPr>
          <w:sz w:val="2"/>
          <w:szCs w:val="2"/>
        </w:rPr>
      </w:pPr>
    </w:p>
    <w:p w14:paraId="6276A4AF" w14:textId="77777777" w:rsidR="00B90C5B" w:rsidRDefault="00B90C5B"/>
    <w:sectPr w:rsidR="00B90C5B" w:rsidSect="00AD3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29"/>
    <w:rsid w:val="006D4629"/>
    <w:rsid w:val="00B9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DC99"/>
  <w15:chartTrackingRefBased/>
  <w15:docId w15:val="{3B2DCA32-C9BF-4A2F-A3F1-781649A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6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D176C4252C85C01F8B39D6B86DCDE89CA685B2A05CE2333F3361779212988C743C45E31045242D679F184797A2398Y5WFO" TargetMode="External"/><Relationship Id="rId13" Type="http://schemas.openxmlformats.org/officeDocument/2006/relationships/hyperlink" Target="consultantplus://offline/ref=AD1D176C4252C85C01F8AD907DEA80D38BC437542907CC716AAC6D4A2E2823DF920CC50274534142D579F28565Y7W8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D1D176C4252C85C01F8AD907DEA80D38BC437542907CC716AAC6D4A2E2823DF920CC50274534142D579F28565Y7W8O" TargetMode="External"/><Relationship Id="rId12" Type="http://schemas.openxmlformats.org/officeDocument/2006/relationships/hyperlink" Target="consultantplus://offline/ref=AD1D176C4252C85C01F8AD907DEA80D38BC437542907CC716AAC6D4A2E2823DF920CC50274534142D579F28565Y7W8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1D176C4252C85C01F8B39D6B86DCDE89CA685B2901C42132F3361779212988C743C45E31045242D679F184797A2398Y5WFO" TargetMode="External"/><Relationship Id="rId1" Type="http://schemas.openxmlformats.org/officeDocument/2006/relationships/styles" Target="styles.xml"/><Relationship Id="rId6" Type="http://schemas.openxmlformats.org/officeDocument/2006/relationships/hyperlink" Target="consultantplus://offline/ref=AD1D176C4252C85C01F8AD907DEA80D38BC733542E0FCC716AAC6D4A2E2823DF800C9D0E75515E46D46CA4D4232D2E9B5D2DC4C409FA445CY9W5O" TargetMode="External"/><Relationship Id="rId11" Type="http://schemas.openxmlformats.org/officeDocument/2006/relationships/hyperlink" Target="consultantplus://offline/ref=AD1D176C4252C85C01F8B39D6B86DCDE89CA685B2A06C7223FF3361779212988C743C44C315C5E43D467F1856C2C72DE0A3EC4C709F945409722A8Y2W7O" TargetMode="External"/><Relationship Id="rId5" Type="http://schemas.openxmlformats.org/officeDocument/2006/relationships/hyperlink" Target="consultantplus://offline/ref=AD1D176C4252C85C01F8AD907DEA80D38BC733542E0FCC716AAC6D4A2E2823DF800C9D0E775559488036B4D06A7921845E32DBC717FAY4W4O" TargetMode="External"/><Relationship Id="rId15" Type="http://schemas.openxmlformats.org/officeDocument/2006/relationships/hyperlink" Target="consultantplus://offline/ref=AD1D176C4252C85C01F8B39D6B86DCDE89CA685B2901C42E31F3361779212988C743C45E31045242D679F184797A2398Y5WFO" TargetMode="External"/><Relationship Id="rId10" Type="http://schemas.openxmlformats.org/officeDocument/2006/relationships/hyperlink" Target="consultantplus://offline/ref=AD1D176C4252C85C01F8B39D6B86DCDE89CA685B2A06C7223FF3361779212988C743C44C315C5E43D467F08C6C2C72DE0A3EC4C709F945409722A8Y2W7O" TargetMode="External"/><Relationship Id="rId4" Type="http://schemas.openxmlformats.org/officeDocument/2006/relationships/hyperlink" Target="consultantplus://offline/ref=AD1D176C4252C85C01F8B39D6B86DCDE89CA685B2A06C7223FF3361779212988C743C44C315C5E43D467F0836C2C72DE0A3EC4C709F945409722A8Y2W7O" TargetMode="External"/><Relationship Id="rId9" Type="http://schemas.openxmlformats.org/officeDocument/2006/relationships/hyperlink" Target="consultantplus://offline/ref=AD1D176C4252C85C01F8B39D6B86DCDE89CA685B2A06C7223FF3361779212988C743C44C315C5E43D467F0826C2C72DE0A3EC4C709F945409722A8Y2W7O" TargetMode="External"/><Relationship Id="rId14" Type="http://schemas.openxmlformats.org/officeDocument/2006/relationships/hyperlink" Target="consultantplus://offline/ref=AD1D176C4252C85C01F8AD907DEA80D38BC437542B04CC716AAC6D4A2E2823DF920CC50274534142D579F28565Y7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4493</Words>
  <Characters>25612</Characters>
  <Application>Microsoft Office Word</Application>
  <DocSecurity>0</DocSecurity>
  <Lines>213</Lines>
  <Paragraphs>60</Paragraphs>
  <ScaleCrop>false</ScaleCrop>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Абрамов</dc:creator>
  <cp:keywords/>
  <dc:description/>
  <cp:lastModifiedBy>Андрей Абрамов</cp:lastModifiedBy>
  <cp:revision>1</cp:revision>
  <dcterms:created xsi:type="dcterms:W3CDTF">2020-11-12T14:22:00Z</dcterms:created>
  <dcterms:modified xsi:type="dcterms:W3CDTF">2020-11-12T14:22:00Z</dcterms:modified>
</cp:coreProperties>
</file>