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8" w:rsidRPr="00A51668" w:rsidRDefault="004E5708" w:rsidP="00A51668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E5708" w:rsidRPr="00A51668" w:rsidRDefault="004E5708" w:rsidP="00A516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1668">
        <w:rPr>
          <w:rFonts w:ascii="Times New Roman" w:hAnsi="Times New Roman"/>
          <w:b/>
          <w:sz w:val="28"/>
          <w:szCs w:val="28"/>
        </w:rPr>
        <w:t>Внесены изменения в правила выдачи водительских удостоверений</w:t>
      </w:r>
    </w:p>
    <w:p w:rsidR="004E5708" w:rsidRPr="00A51668" w:rsidRDefault="004E5708" w:rsidP="00A516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E5708" w:rsidRPr="00A51668" w:rsidRDefault="004E5708" w:rsidP="00A516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1668">
        <w:rPr>
          <w:rFonts w:ascii="Times New Roman" w:hAnsi="Times New Roman"/>
          <w:b/>
          <w:sz w:val="28"/>
          <w:szCs w:val="28"/>
        </w:rPr>
        <w:t>Постановлением Правительства Российской Федерации от 04.02.2016 № 65 внесены изменения в Правила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24.10.2014 № 1097.</w:t>
      </w:r>
    </w:p>
    <w:p w:rsidR="004E5708" w:rsidRPr="00A51668" w:rsidRDefault="004E5708" w:rsidP="00A516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1668">
        <w:rPr>
          <w:rFonts w:ascii="Times New Roman" w:hAnsi="Times New Roman"/>
          <w:b/>
          <w:sz w:val="28"/>
          <w:szCs w:val="28"/>
        </w:rPr>
        <w:t>Теперь для в</w:t>
      </w:r>
      <w:bookmarkStart w:id="0" w:name="_GoBack"/>
      <w:bookmarkEnd w:id="0"/>
      <w:r w:rsidRPr="00A51668">
        <w:rPr>
          <w:rFonts w:ascii="Times New Roman" w:hAnsi="Times New Roman"/>
          <w:b/>
          <w:sz w:val="28"/>
          <w:szCs w:val="28"/>
        </w:rPr>
        <w:t>ыдачи российского национального водительского удостоверения взамен ранее выданного в случаях изменения персональных данных его владельца, износа, повреждения водительского удостоверения или других причин, в результате которых оно пришло в негодность, а также в случае утраты (хищения) водительского удостоверения предоставления медицинского заключения не требуется.</w:t>
      </w:r>
    </w:p>
    <w:p w:rsidR="004E5708" w:rsidRPr="000229F9" w:rsidRDefault="004E5708" w:rsidP="00022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708" w:rsidRPr="000229F9" w:rsidRDefault="004E5708" w:rsidP="00A71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8CA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       В.Ф.Чудмаев</w:t>
      </w:r>
    </w:p>
    <w:sectPr w:rsidR="004E5708" w:rsidRPr="000229F9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08" w:rsidRDefault="004E5708" w:rsidP="00E01622">
      <w:pPr>
        <w:spacing w:after="0" w:line="240" w:lineRule="auto"/>
      </w:pPr>
      <w:r>
        <w:separator/>
      </w:r>
    </w:p>
  </w:endnote>
  <w:endnote w:type="continuationSeparator" w:id="1">
    <w:p w:rsidR="004E5708" w:rsidRDefault="004E5708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08" w:rsidRDefault="004E5708" w:rsidP="00E01622">
      <w:pPr>
        <w:spacing w:after="0" w:line="240" w:lineRule="auto"/>
      </w:pPr>
      <w:r>
        <w:separator/>
      </w:r>
    </w:p>
  </w:footnote>
  <w:footnote w:type="continuationSeparator" w:id="1">
    <w:p w:rsidR="004E5708" w:rsidRDefault="004E5708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08" w:rsidRDefault="004E570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5708" w:rsidRDefault="004E5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229F9"/>
    <w:rsid w:val="000F4361"/>
    <w:rsid w:val="001B5F53"/>
    <w:rsid w:val="001D603E"/>
    <w:rsid w:val="00226CE0"/>
    <w:rsid w:val="00247F75"/>
    <w:rsid w:val="002B6476"/>
    <w:rsid w:val="004E5708"/>
    <w:rsid w:val="00521CF7"/>
    <w:rsid w:val="0057368E"/>
    <w:rsid w:val="00597D04"/>
    <w:rsid w:val="005F703A"/>
    <w:rsid w:val="00672C3A"/>
    <w:rsid w:val="006E30A9"/>
    <w:rsid w:val="0084265B"/>
    <w:rsid w:val="00851AD1"/>
    <w:rsid w:val="00906899"/>
    <w:rsid w:val="00A51668"/>
    <w:rsid w:val="00A61C54"/>
    <w:rsid w:val="00A71C98"/>
    <w:rsid w:val="00AC3BA1"/>
    <w:rsid w:val="00D608CA"/>
    <w:rsid w:val="00D64537"/>
    <w:rsid w:val="00E01622"/>
    <w:rsid w:val="00EA6CFB"/>
    <w:rsid w:val="00EB05EB"/>
    <w:rsid w:val="00F74121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F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2016-02-29T13:26:00Z</cp:lastPrinted>
  <dcterms:created xsi:type="dcterms:W3CDTF">2016-02-29T13:27:00Z</dcterms:created>
  <dcterms:modified xsi:type="dcterms:W3CDTF">2016-03-15T11:25:00Z</dcterms:modified>
</cp:coreProperties>
</file>