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208" w:rsidRDefault="00F72CB3">
      <w:pPr>
        <w:pStyle w:val="20"/>
        <w:shd w:val="clear" w:color="auto" w:fill="auto"/>
        <w:spacing w:line="260" w:lineRule="exact"/>
        <w:ind w:right="20" w:firstLine="0"/>
      </w:pPr>
      <w:r>
        <w:rPr>
          <w:rStyle w:val="21"/>
        </w:rPr>
        <w:t>российская федерация</w:t>
      </w:r>
    </w:p>
    <w:p w:rsidR="00DB3208" w:rsidRDefault="00F72CB3">
      <w:pPr>
        <w:pStyle w:val="20"/>
        <w:shd w:val="clear" w:color="auto" w:fill="auto"/>
        <w:spacing w:after="952" w:line="260" w:lineRule="exact"/>
        <w:ind w:right="20" w:firstLine="0"/>
      </w:pPr>
      <w:r>
        <w:t>АДМИНИСТРАЦИЯ ДУБРОВСКОГО РАЙОНА</w:t>
      </w:r>
    </w:p>
    <w:p w:rsidR="00DB3208" w:rsidRDefault="00F72CB3">
      <w:pPr>
        <w:pStyle w:val="20"/>
        <w:shd w:val="clear" w:color="auto" w:fill="auto"/>
        <w:spacing w:after="280" w:line="260" w:lineRule="exact"/>
        <w:ind w:right="20" w:firstLine="0"/>
      </w:pPr>
      <w:r>
        <w:t>ПОСТАНОВЛЕНИЕ</w:t>
      </w:r>
    </w:p>
    <w:p w:rsidR="00DB3208" w:rsidRPr="00763912" w:rsidRDefault="00F72CB3">
      <w:pPr>
        <w:pStyle w:val="20"/>
        <w:shd w:val="clear" w:color="auto" w:fill="auto"/>
        <w:tabs>
          <w:tab w:val="left" w:pos="1858"/>
        </w:tabs>
        <w:spacing w:line="326" w:lineRule="exact"/>
        <w:ind w:left="400" w:hanging="400"/>
        <w:jc w:val="both"/>
      </w:pPr>
      <w:r>
        <w:t xml:space="preserve">От </w:t>
      </w:r>
      <w:r w:rsidR="00763912" w:rsidRPr="00763912">
        <w:rPr>
          <w:rStyle w:val="22"/>
        </w:rPr>
        <w:t xml:space="preserve">27.      09. </w:t>
      </w:r>
      <w:r w:rsidR="00763912">
        <w:rPr>
          <w:rStyle w:val="22"/>
          <w:lang w:val="en-US"/>
        </w:rPr>
        <w:t xml:space="preserve">       </w:t>
      </w:r>
      <w:r>
        <w:t xml:space="preserve">2013 года № </w:t>
      </w:r>
      <w:r w:rsidR="00763912" w:rsidRPr="00763912">
        <w:rPr>
          <w:rStyle w:val="22"/>
        </w:rPr>
        <w:t>484</w:t>
      </w:r>
    </w:p>
    <w:p w:rsidR="00DB3208" w:rsidRDefault="00F72CB3">
      <w:pPr>
        <w:pStyle w:val="20"/>
        <w:shd w:val="clear" w:color="auto" w:fill="auto"/>
        <w:spacing w:after="604" w:line="326" w:lineRule="exact"/>
        <w:ind w:left="400" w:hanging="400"/>
        <w:jc w:val="both"/>
      </w:pPr>
      <w:r>
        <w:t>п. Дубровка</w:t>
      </w:r>
    </w:p>
    <w:p w:rsidR="00DB3208" w:rsidRDefault="00F72CB3">
      <w:pPr>
        <w:pStyle w:val="20"/>
        <w:shd w:val="clear" w:color="auto" w:fill="auto"/>
        <w:spacing w:line="322" w:lineRule="exact"/>
        <w:ind w:left="400" w:hanging="400"/>
        <w:jc w:val="both"/>
      </w:pPr>
      <w:r>
        <w:t xml:space="preserve">О внесении изменений в </w:t>
      </w:r>
      <w:proofErr w:type="gramStart"/>
      <w:r>
        <w:t>долгосрочную</w:t>
      </w:r>
      <w:proofErr w:type="gramEnd"/>
    </w:p>
    <w:p w:rsidR="00DB3208" w:rsidRDefault="00F72CB3">
      <w:pPr>
        <w:pStyle w:val="20"/>
        <w:shd w:val="clear" w:color="auto" w:fill="auto"/>
        <w:spacing w:line="322" w:lineRule="exact"/>
        <w:ind w:left="400" w:hanging="400"/>
        <w:jc w:val="both"/>
      </w:pPr>
      <w:r>
        <w:t>целевую программу «Обеспечение жильем молодых</w:t>
      </w:r>
    </w:p>
    <w:p w:rsidR="00DB3208" w:rsidRDefault="00F72CB3">
      <w:pPr>
        <w:pStyle w:val="20"/>
        <w:shd w:val="clear" w:color="auto" w:fill="auto"/>
        <w:spacing w:after="300" w:line="322" w:lineRule="exact"/>
        <w:ind w:left="400" w:hanging="400"/>
        <w:jc w:val="both"/>
      </w:pPr>
      <w:r>
        <w:t>семей на 2011-2015 годы».</w:t>
      </w:r>
    </w:p>
    <w:p w:rsidR="00DB3208" w:rsidRDefault="00F72CB3">
      <w:pPr>
        <w:pStyle w:val="20"/>
        <w:shd w:val="clear" w:color="auto" w:fill="auto"/>
        <w:spacing w:after="300" w:line="322" w:lineRule="exact"/>
        <w:ind w:firstLine="720"/>
        <w:jc w:val="both"/>
      </w:pPr>
      <w:r>
        <w:t xml:space="preserve">В соответствии с Решением Дубровского </w:t>
      </w:r>
      <w:r>
        <w:t>районного Совета народных депутатов от 27.09.2013г. № 76 «О внесении изменений и дополнений в Решение Дубровского районного Совета народных депутатов № 89 от 19.12.2012 года «О бюджете муниципального образования «Дубровский район» на 2013 год и на плановый</w:t>
      </w:r>
      <w:r>
        <w:t xml:space="preserve"> период 2014 и 2015 годов» ПОСТАНОВЛЯЮ:</w:t>
      </w:r>
    </w:p>
    <w:p w:rsidR="00DB3208" w:rsidRDefault="00F72CB3">
      <w:pPr>
        <w:pStyle w:val="20"/>
        <w:numPr>
          <w:ilvl w:val="0"/>
          <w:numId w:val="1"/>
        </w:numPr>
        <w:shd w:val="clear" w:color="auto" w:fill="auto"/>
        <w:tabs>
          <w:tab w:val="left" w:pos="328"/>
        </w:tabs>
        <w:spacing w:line="322" w:lineRule="exact"/>
        <w:ind w:left="400" w:hanging="400"/>
        <w:jc w:val="both"/>
      </w:pPr>
      <w:r>
        <w:t xml:space="preserve">Внести изменения в долгосрочную целевую программу «Обеспечение жильем молодых семей на 2011-20015 годы», утвержденную постановлением администрации Дубровского района от 28.09.201 </w:t>
      </w:r>
      <w:proofErr w:type="spellStart"/>
      <w:r>
        <w:t>Нода</w:t>
      </w:r>
      <w:proofErr w:type="spellEnd"/>
      <w:r>
        <w:t xml:space="preserve"> № 699:</w:t>
      </w:r>
    </w:p>
    <w:p w:rsidR="00DB3208" w:rsidRDefault="00F72CB3">
      <w:pPr>
        <w:pStyle w:val="20"/>
        <w:numPr>
          <w:ilvl w:val="1"/>
          <w:numId w:val="1"/>
        </w:numPr>
        <w:shd w:val="clear" w:color="auto" w:fill="auto"/>
        <w:tabs>
          <w:tab w:val="left" w:pos="1100"/>
        </w:tabs>
        <w:spacing w:line="370" w:lineRule="exact"/>
        <w:ind w:left="1060"/>
        <w:jc w:val="both"/>
      </w:pPr>
      <w:r>
        <w:t>В позицию паспорта програ</w:t>
      </w:r>
      <w:r>
        <w:t>ммы «Объемы и источники финансирования»:</w:t>
      </w:r>
    </w:p>
    <w:p w:rsidR="00DB3208" w:rsidRDefault="00F72CB3">
      <w:pPr>
        <w:pStyle w:val="20"/>
        <w:shd w:val="clear" w:color="auto" w:fill="auto"/>
        <w:tabs>
          <w:tab w:val="left" w:pos="1436"/>
        </w:tabs>
        <w:spacing w:line="370" w:lineRule="exact"/>
        <w:ind w:left="1060" w:firstLine="0"/>
        <w:jc w:val="both"/>
      </w:pPr>
      <w:r>
        <w:t>а)</w:t>
      </w:r>
      <w:r>
        <w:tab/>
        <w:t>слова «1430000 руб.» заменить словами «2350,47 тыс</w:t>
      </w:r>
      <w:proofErr w:type="gramStart"/>
      <w:r>
        <w:t>.р</w:t>
      </w:r>
      <w:proofErr w:type="gramEnd"/>
      <w:r>
        <w:t>ублей»;</w:t>
      </w:r>
    </w:p>
    <w:p w:rsidR="00DB3208" w:rsidRDefault="00F72CB3">
      <w:pPr>
        <w:pStyle w:val="20"/>
        <w:shd w:val="clear" w:color="auto" w:fill="auto"/>
        <w:tabs>
          <w:tab w:val="left" w:pos="1396"/>
        </w:tabs>
        <w:spacing w:line="370" w:lineRule="exact"/>
        <w:ind w:left="400" w:firstLine="660"/>
        <w:jc w:val="left"/>
      </w:pPr>
      <w:r>
        <w:t>б)</w:t>
      </w:r>
      <w:r>
        <w:tab/>
        <w:t>слова «2013 год - 320 тыс</w:t>
      </w:r>
      <w:proofErr w:type="gramStart"/>
      <w:r>
        <w:t>.р</w:t>
      </w:r>
      <w:proofErr w:type="gramEnd"/>
      <w:r>
        <w:t xml:space="preserve">уб.» заменить словами «2013 год - 1240,47 тыс. </w:t>
      </w:r>
      <w:proofErr w:type="spellStart"/>
      <w:r>
        <w:t>руб</w:t>
      </w:r>
      <w:proofErr w:type="spellEnd"/>
      <w:r>
        <w:t>».</w:t>
      </w:r>
    </w:p>
    <w:p w:rsidR="00DB3208" w:rsidRDefault="00F72CB3">
      <w:pPr>
        <w:pStyle w:val="20"/>
        <w:numPr>
          <w:ilvl w:val="1"/>
          <w:numId w:val="1"/>
        </w:numPr>
        <w:shd w:val="clear" w:color="auto" w:fill="auto"/>
        <w:tabs>
          <w:tab w:val="left" w:pos="1100"/>
        </w:tabs>
        <w:spacing w:line="370" w:lineRule="exact"/>
        <w:ind w:left="1060"/>
        <w:jc w:val="both"/>
      </w:pPr>
      <w:proofErr w:type="gramStart"/>
      <w:r>
        <w:t>В разделе 5 «Перечисление социальных выплат» слова «Молодым семьям пр</w:t>
      </w:r>
      <w:r>
        <w:t xml:space="preserve">едоставляется социальная выплата за счет средств бюджета муниципального образования «Дубровский район» в размере 5 процентов» заменить словами «Молодым семьям предоставляется социальная выплата за счет средств бюджета МО «Дубровский район» на </w:t>
      </w:r>
      <w:proofErr w:type="spellStart"/>
      <w:r>
        <w:t>софинансирова</w:t>
      </w:r>
      <w:r>
        <w:t>ние</w:t>
      </w:r>
      <w:proofErr w:type="spellEnd"/>
      <w:r>
        <w:t xml:space="preserve"> социальных выплат молодым семьям в размере 10 процентов расчетной (средней) стоимости жилья, рассчитанной исходя из социальной нормы площади жилого помещения</w:t>
      </w:r>
      <w:proofErr w:type="gramEnd"/>
      <w:r>
        <w:t xml:space="preserve"> и норматива стоимости 1 квадратного метра общей площади жилья».</w:t>
      </w:r>
    </w:p>
    <w:p w:rsidR="00DB3208" w:rsidRDefault="00F72CB3">
      <w:pPr>
        <w:pStyle w:val="20"/>
        <w:numPr>
          <w:ilvl w:val="1"/>
          <w:numId w:val="1"/>
        </w:numPr>
        <w:shd w:val="clear" w:color="auto" w:fill="auto"/>
        <w:tabs>
          <w:tab w:val="left" w:pos="1100"/>
        </w:tabs>
        <w:spacing w:line="370" w:lineRule="exact"/>
        <w:ind w:left="1060"/>
        <w:jc w:val="both"/>
      </w:pPr>
      <w:r>
        <w:t>В разделе 7 «Ресурсное обеспеч</w:t>
      </w:r>
      <w:r>
        <w:t>ение реализации программы»:</w:t>
      </w:r>
      <w:r>
        <w:br w:type="page"/>
      </w:r>
    </w:p>
    <w:p w:rsidR="00DB3208" w:rsidRDefault="00F72CB3">
      <w:pPr>
        <w:pStyle w:val="20"/>
        <w:shd w:val="clear" w:color="auto" w:fill="auto"/>
        <w:tabs>
          <w:tab w:val="left" w:pos="797"/>
        </w:tabs>
        <w:spacing w:line="370" w:lineRule="exact"/>
        <w:ind w:left="400" w:firstLine="0"/>
        <w:jc w:val="both"/>
      </w:pPr>
      <w:r>
        <w:lastRenderedPageBreak/>
        <w:t>а)</w:t>
      </w:r>
      <w:r>
        <w:tab/>
        <w:t>слова «1430000 руб.» заменить словами «2350,47 тыс</w:t>
      </w:r>
      <w:proofErr w:type="gramStart"/>
      <w:r>
        <w:t>.р</w:t>
      </w:r>
      <w:proofErr w:type="gramEnd"/>
      <w:r>
        <w:t>ублей»;</w:t>
      </w:r>
    </w:p>
    <w:p w:rsidR="00DB3208" w:rsidRDefault="00F72CB3">
      <w:pPr>
        <w:pStyle w:val="20"/>
        <w:shd w:val="clear" w:color="auto" w:fill="auto"/>
        <w:tabs>
          <w:tab w:val="left" w:pos="826"/>
        </w:tabs>
        <w:spacing w:line="370" w:lineRule="exact"/>
        <w:ind w:left="400" w:firstLine="0"/>
        <w:jc w:val="both"/>
      </w:pPr>
      <w:r>
        <w:t>б)</w:t>
      </w:r>
      <w:r>
        <w:tab/>
        <w:t>слова «2013 год- 320 тыс</w:t>
      </w:r>
      <w:proofErr w:type="gramStart"/>
      <w:r>
        <w:t>.р</w:t>
      </w:r>
      <w:proofErr w:type="gramEnd"/>
      <w:r>
        <w:t>уб.» заменить словами «2013 год - 1240,47 тыс.руб.».</w:t>
      </w:r>
    </w:p>
    <w:p w:rsidR="00DB3208" w:rsidRDefault="00F72CB3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line="370" w:lineRule="exact"/>
        <w:ind w:left="400" w:hanging="400"/>
        <w:jc w:val="both"/>
      </w:pPr>
      <w:r>
        <w:t xml:space="preserve">Постановление администрации Дубровского района от 09.08.2013 года № 398 «О </w:t>
      </w:r>
      <w:r>
        <w:t>внесении изменений в долгосрочную целевую программу «Обеспечением жильем молодых семей на 2011-2015годы» отменить.</w:t>
      </w:r>
    </w:p>
    <w:p w:rsidR="00DB3208" w:rsidRDefault="00F72CB3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line="370" w:lineRule="exact"/>
        <w:ind w:left="400" w:hanging="400"/>
        <w:jc w:val="both"/>
        <w:sectPr w:rsidR="00DB3208">
          <w:pgSz w:w="11900" w:h="16840"/>
          <w:pgMar w:top="980" w:right="1051" w:bottom="1603" w:left="1440" w:header="0" w:footer="3" w:gutter="0"/>
          <w:cols w:space="720"/>
          <w:noEndnote/>
          <w:docGrid w:linePitch="360"/>
        </w:sect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DB3208" w:rsidRDefault="00DB3208">
      <w:pPr>
        <w:spacing w:line="240" w:lineRule="exact"/>
        <w:rPr>
          <w:sz w:val="19"/>
          <w:szCs w:val="19"/>
        </w:rPr>
      </w:pPr>
    </w:p>
    <w:p w:rsidR="00DB3208" w:rsidRDefault="00DB3208">
      <w:pPr>
        <w:spacing w:line="240" w:lineRule="exact"/>
        <w:rPr>
          <w:sz w:val="19"/>
          <w:szCs w:val="19"/>
        </w:rPr>
      </w:pPr>
    </w:p>
    <w:p w:rsidR="00DB3208" w:rsidRDefault="00DB3208">
      <w:pPr>
        <w:spacing w:before="32" w:after="32" w:line="240" w:lineRule="exact"/>
        <w:rPr>
          <w:sz w:val="19"/>
          <w:szCs w:val="19"/>
        </w:rPr>
      </w:pPr>
    </w:p>
    <w:p w:rsidR="00DB3208" w:rsidRDefault="00DB3208">
      <w:pPr>
        <w:rPr>
          <w:sz w:val="2"/>
          <w:szCs w:val="2"/>
        </w:rPr>
        <w:sectPr w:rsidR="00DB3208">
          <w:type w:val="continuous"/>
          <w:pgSz w:w="11900" w:h="16840"/>
          <w:pgMar w:top="1117" w:right="0" w:bottom="1117" w:left="0" w:header="0" w:footer="3" w:gutter="0"/>
          <w:cols w:space="720"/>
          <w:noEndnote/>
          <w:docGrid w:linePitch="360"/>
        </w:sectPr>
      </w:pPr>
    </w:p>
    <w:p w:rsidR="00DB3208" w:rsidRDefault="00DB3208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5pt;margin-top:22.2pt;width:158.15pt;height:34.75pt;z-index:251656192;mso-wrap-distance-left:5pt;mso-wrap-distance-right:5pt;mso-position-horizontal-relative:margin" filled="f" stroked="f">
            <v:textbox style="mso-fit-shape-to-text:t" inset="0,0,0,0">
              <w:txbxContent>
                <w:p w:rsidR="00DB3208" w:rsidRDefault="00F72CB3">
                  <w:pPr>
                    <w:pStyle w:val="20"/>
                    <w:shd w:val="clear" w:color="auto" w:fill="auto"/>
                    <w:spacing w:line="322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И. о главы администрац</w:t>
                  </w:r>
                  <w:r>
                    <w:rPr>
                      <w:rStyle w:val="2Exact"/>
                    </w:rPr>
                    <w:t>ии Дубровского района</w:t>
                  </w: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347.4pt;margin-top:41.7pt;width:85.2pt;height:15.85pt;z-index:251658240;mso-wrap-distance-left:5pt;mso-wrap-distance-right:5pt;mso-position-horizontal-relative:margin" filled="f" stroked="f">
            <v:textbox style="mso-fit-shape-to-text:t" inset="0,0,0,0">
              <w:txbxContent>
                <w:p w:rsidR="00DB3208" w:rsidRDefault="00F72CB3">
                  <w:pPr>
                    <w:pStyle w:val="a4"/>
                    <w:shd w:val="clear" w:color="auto" w:fill="auto"/>
                    <w:spacing w:line="260" w:lineRule="exact"/>
                  </w:pPr>
                  <w:r>
                    <w:t>И.А. Шевелев</w:t>
                  </w:r>
                </w:p>
              </w:txbxContent>
            </v:textbox>
            <w10:wrap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77pt;margin-top:0;width:151.7pt;height:95.05pt;z-index:-251659264;mso-wrap-distance-left:5pt;mso-wrap-distance-right:5pt;mso-position-horizontal-relative:margin" wrapcoords="0 0">
            <v:imagedata r:id="rId7" o:title="image1"/>
            <w10:wrap anchorx="margin"/>
          </v:shape>
        </w:pict>
      </w:r>
      <w:r>
        <w:pict>
          <v:shape id="_x0000_s1029" type="#_x0000_t202" style="position:absolute;margin-left:-2.75pt;margin-top:73.2pt;width:313.7pt;height:49.2pt;z-index:251659264;mso-wrap-distance-left:5pt;mso-wrap-distance-right:5pt;mso-position-horizontal-relative:margin" wrapcoords="0 0 2458 0 2458 4362 21600 4362 21600 21600 732 21600 732 4362 0 4362 0 0" filled="f" stroked="f">
            <v:textbox style="mso-fit-shape-to-text:t" inset="0,0,0,0">
              <w:txbxContent>
                <w:p w:rsidR="00DB3208" w:rsidRDefault="00F72CB3">
                  <w:pPr>
                    <w:pStyle w:val="a4"/>
                    <w:shd w:val="clear" w:color="auto" w:fill="auto"/>
                    <w:spacing w:line="260" w:lineRule="exact"/>
                  </w:pPr>
                  <w:r>
                    <w:t>Визы:</w:t>
                  </w:r>
                </w:p>
                <w:p w:rsidR="00DB3208" w:rsidRDefault="00DB3208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pict>
                      <v:shape id="_x0000_i1025" type="#_x0000_t75" style="width:314.25pt;height:48.75pt">
                        <v:imagedata r:id="rId8" r:href="rId9"/>
                      </v:shape>
                    </w:pict>
                  </w:r>
                </w:p>
              </w:txbxContent>
            </v:textbox>
            <w10:wrap anchorx="margin"/>
          </v:shape>
        </w:pict>
      </w:r>
    </w:p>
    <w:p w:rsidR="00DB3208" w:rsidRDefault="00DB3208">
      <w:pPr>
        <w:spacing w:line="360" w:lineRule="exact"/>
      </w:pPr>
    </w:p>
    <w:p w:rsidR="00DB3208" w:rsidRDefault="00DB3208">
      <w:pPr>
        <w:spacing w:line="360" w:lineRule="exact"/>
      </w:pPr>
    </w:p>
    <w:p w:rsidR="00DB3208" w:rsidRDefault="00DB3208">
      <w:pPr>
        <w:spacing w:line="360" w:lineRule="exact"/>
      </w:pPr>
    </w:p>
    <w:p w:rsidR="00DB3208" w:rsidRDefault="00DB3208">
      <w:pPr>
        <w:spacing w:line="360" w:lineRule="exact"/>
      </w:pPr>
    </w:p>
    <w:p w:rsidR="00DB3208" w:rsidRDefault="00DB3208">
      <w:pPr>
        <w:spacing w:line="360" w:lineRule="exact"/>
      </w:pPr>
    </w:p>
    <w:p w:rsidR="00DB3208" w:rsidRDefault="00DB3208">
      <w:pPr>
        <w:spacing w:line="530" w:lineRule="exact"/>
      </w:pPr>
    </w:p>
    <w:p w:rsidR="00DB3208" w:rsidRDefault="00DB3208">
      <w:pPr>
        <w:rPr>
          <w:sz w:val="2"/>
          <w:szCs w:val="2"/>
        </w:rPr>
      </w:pPr>
    </w:p>
    <w:sectPr w:rsidR="00DB3208" w:rsidSect="00DB3208">
      <w:type w:val="continuous"/>
      <w:pgSz w:w="11900" w:h="16840"/>
      <w:pgMar w:top="1117" w:right="1006" w:bottom="1117" w:left="148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CB3" w:rsidRDefault="00F72CB3" w:rsidP="00DB3208">
      <w:r>
        <w:separator/>
      </w:r>
    </w:p>
  </w:endnote>
  <w:endnote w:type="continuationSeparator" w:id="0">
    <w:p w:rsidR="00F72CB3" w:rsidRDefault="00F72CB3" w:rsidP="00DB32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CB3" w:rsidRDefault="00F72CB3"/>
  </w:footnote>
  <w:footnote w:type="continuationSeparator" w:id="0">
    <w:p w:rsidR="00F72CB3" w:rsidRDefault="00F72CB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C5B78"/>
    <w:multiLevelType w:val="multilevel"/>
    <w:tmpl w:val="010EE2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B3208"/>
    <w:rsid w:val="00763912"/>
    <w:rsid w:val="00DB3208"/>
    <w:rsid w:val="00F72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320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320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B3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Малые прописные"/>
    <w:basedOn w:val="2"/>
    <w:rsid w:val="00DB3208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DB320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5pt-1pt">
    <w:name w:val="Основной текст (2) + 15 pt;Курсив;Интервал -1 pt"/>
    <w:basedOn w:val="2"/>
    <w:rsid w:val="00DB3208"/>
    <w:rPr>
      <w:i/>
      <w:iCs/>
      <w:color w:val="000000"/>
      <w:spacing w:val="-3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23">
    <w:name w:val="Основной текст (2)"/>
    <w:basedOn w:val="2"/>
    <w:rsid w:val="00DB3208"/>
    <w:rPr>
      <w:color w:val="000000"/>
      <w:spacing w:val="0"/>
      <w:w w:val="100"/>
      <w:position w:val="0"/>
    </w:rPr>
  </w:style>
  <w:style w:type="character" w:customStyle="1" w:styleId="2Exact">
    <w:name w:val="Основной текст (2) Exact"/>
    <w:basedOn w:val="a0"/>
    <w:rsid w:val="00DB3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4"/>
    <w:rsid w:val="00DB3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DB3208"/>
    <w:pPr>
      <w:shd w:val="clear" w:color="auto" w:fill="FFFFFF"/>
      <w:spacing w:line="0" w:lineRule="atLeast"/>
      <w:ind w:hanging="6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Exact"/>
    <w:rsid w:val="00DB320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file:///C:\TEMP\FineReader12.00\media\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2020-01-28T06:40:00Z</dcterms:created>
  <dcterms:modified xsi:type="dcterms:W3CDTF">2020-01-28T06:42:00Z</dcterms:modified>
</cp:coreProperties>
</file>