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39" w:rsidRDefault="00AB2939" w:rsidP="001C2477">
      <w:pPr>
        <w:jc w:val="right"/>
        <w:rPr>
          <w:sz w:val="28"/>
          <w:szCs w:val="28"/>
        </w:rPr>
      </w:pPr>
    </w:p>
    <w:p w:rsidR="001C2477" w:rsidRDefault="001C2477" w:rsidP="001C2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60FE1" w:rsidRDefault="00A60FE1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A60FE1" w:rsidRPr="007B77F7" w:rsidRDefault="00A60FE1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A60FE1" w:rsidRPr="007B77F7" w:rsidRDefault="00A60FE1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A60FE1" w:rsidRDefault="00A60FE1" w:rsidP="007B77F7">
      <w:pPr>
        <w:jc w:val="center"/>
        <w:rPr>
          <w:sz w:val="28"/>
          <w:szCs w:val="28"/>
        </w:rPr>
      </w:pPr>
    </w:p>
    <w:p w:rsidR="00A60FE1" w:rsidRPr="007B77F7" w:rsidRDefault="00A60FE1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A60FE1" w:rsidRDefault="00A60FE1" w:rsidP="007B77F7">
      <w:pPr>
        <w:rPr>
          <w:sz w:val="28"/>
          <w:szCs w:val="28"/>
        </w:rPr>
      </w:pPr>
    </w:p>
    <w:p w:rsidR="00A60FE1" w:rsidRDefault="00DC35C0" w:rsidP="007B77F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E50550">
        <w:rPr>
          <w:sz w:val="28"/>
          <w:szCs w:val="28"/>
        </w:rPr>
        <w:t>24</w:t>
      </w:r>
      <w:bookmarkStart w:id="0" w:name="_GoBack"/>
      <w:bookmarkEnd w:id="0"/>
      <w:r w:rsidR="00A60FE1">
        <w:rPr>
          <w:sz w:val="28"/>
          <w:szCs w:val="28"/>
        </w:rPr>
        <w:t xml:space="preserve">  </w:t>
      </w:r>
      <w:r w:rsidR="00D107F1">
        <w:rPr>
          <w:sz w:val="28"/>
          <w:szCs w:val="28"/>
        </w:rPr>
        <w:t>октября</w:t>
      </w:r>
      <w:proofErr w:type="gramEnd"/>
      <w:r w:rsidR="00D107F1">
        <w:rPr>
          <w:sz w:val="28"/>
          <w:szCs w:val="28"/>
        </w:rPr>
        <w:t xml:space="preserve"> </w:t>
      </w:r>
      <w:r w:rsidR="00A60FE1">
        <w:rPr>
          <w:sz w:val="28"/>
          <w:szCs w:val="28"/>
        </w:rPr>
        <w:t xml:space="preserve"> 202</w:t>
      </w:r>
      <w:r w:rsidR="00AB2939">
        <w:rPr>
          <w:sz w:val="28"/>
          <w:szCs w:val="28"/>
        </w:rPr>
        <w:t>2</w:t>
      </w:r>
      <w:r w:rsidR="00A60FE1">
        <w:rPr>
          <w:sz w:val="28"/>
          <w:szCs w:val="28"/>
        </w:rPr>
        <w:t xml:space="preserve"> </w:t>
      </w:r>
      <w:r w:rsidR="00A60FE1" w:rsidRPr="007B77F7">
        <w:rPr>
          <w:sz w:val="28"/>
          <w:szCs w:val="28"/>
        </w:rPr>
        <w:t>г</w:t>
      </w:r>
      <w:r w:rsidR="00A60FE1" w:rsidRPr="007B6BA3">
        <w:rPr>
          <w:sz w:val="28"/>
          <w:szCs w:val="28"/>
        </w:rPr>
        <w:t xml:space="preserve">.                                                                              </w:t>
      </w:r>
      <w:r w:rsidR="00A60FE1" w:rsidRPr="00110B34">
        <w:rPr>
          <w:sz w:val="28"/>
          <w:szCs w:val="28"/>
        </w:rPr>
        <w:t>№</w:t>
      </w:r>
      <w:r w:rsidR="00011EA5">
        <w:rPr>
          <w:sz w:val="28"/>
          <w:szCs w:val="28"/>
        </w:rPr>
        <w:t xml:space="preserve"> </w:t>
      </w:r>
      <w:r w:rsidR="00E50550">
        <w:rPr>
          <w:sz w:val="28"/>
          <w:szCs w:val="28"/>
        </w:rPr>
        <w:t xml:space="preserve">538 </w:t>
      </w:r>
      <w:proofErr w:type="spellStart"/>
      <w:r w:rsidR="00A60FE1">
        <w:rPr>
          <w:sz w:val="28"/>
          <w:szCs w:val="28"/>
        </w:rPr>
        <w:t>р.п</w:t>
      </w:r>
      <w:proofErr w:type="spellEnd"/>
      <w:r w:rsidR="00A60FE1">
        <w:rPr>
          <w:sz w:val="28"/>
          <w:szCs w:val="28"/>
        </w:rPr>
        <w:t>. Дубровка</w:t>
      </w:r>
    </w:p>
    <w:p w:rsidR="00A60FE1" w:rsidRDefault="00A60FE1" w:rsidP="00574680">
      <w:pPr>
        <w:rPr>
          <w:sz w:val="28"/>
          <w:szCs w:val="28"/>
        </w:rPr>
      </w:pPr>
    </w:p>
    <w:p w:rsidR="00AB2939" w:rsidRDefault="00AB2939" w:rsidP="00574680">
      <w:pPr>
        <w:rPr>
          <w:sz w:val="28"/>
          <w:szCs w:val="28"/>
        </w:rPr>
      </w:pPr>
    </w:p>
    <w:p w:rsidR="00A60FE1" w:rsidRDefault="00A60FE1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 муниципального района</w:t>
      </w: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</w:t>
      </w:r>
      <w:r w:rsidR="00D107F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1C24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60FE1" w:rsidRDefault="00A60FE1" w:rsidP="00574680">
      <w:pPr>
        <w:rPr>
          <w:sz w:val="28"/>
          <w:szCs w:val="28"/>
        </w:rPr>
      </w:pPr>
    </w:p>
    <w:p w:rsidR="00AB2939" w:rsidRPr="00574680" w:rsidRDefault="00AB2939" w:rsidP="00574680">
      <w:pPr>
        <w:rPr>
          <w:sz w:val="28"/>
          <w:szCs w:val="28"/>
        </w:rPr>
      </w:pPr>
    </w:p>
    <w:p w:rsidR="00A60FE1" w:rsidRDefault="00A60FE1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E159B6">
        <w:rPr>
          <w:sz w:val="28"/>
          <w:szCs w:val="28"/>
        </w:rPr>
        <w:t>7</w:t>
      </w:r>
      <w:r>
        <w:rPr>
          <w:sz w:val="28"/>
          <w:szCs w:val="28"/>
        </w:rPr>
        <w:t xml:space="preserve"> Решения Дубровского районного Совета народных депутатов от 1</w:t>
      </w:r>
      <w:r w:rsidR="00E159B6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</w:t>
      </w:r>
      <w:r w:rsidR="00011EA5">
        <w:rPr>
          <w:sz w:val="28"/>
          <w:szCs w:val="28"/>
        </w:rPr>
        <w:t>2</w:t>
      </w:r>
      <w:r w:rsidR="00E159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011EA5">
        <w:rPr>
          <w:sz w:val="28"/>
          <w:szCs w:val="28"/>
        </w:rPr>
        <w:t>1</w:t>
      </w:r>
      <w:r w:rsidR="00E159B6">
        <w:rPr>
          <w:sz w:val="28"/>
          <w:szCs w:val="28"/>
        </w:rPr>
        <w:t>93</w:t>
      </w:r>
      <w:r>
        <w:rPr>
          <w:sz w:val="28"/>
          <w:szCs w:val="28"/>
        </w:rPr>
        <w:t>-7 «О бюджете Дубровского муниципального района Брянской области на 202</w:t>
      </w:r>
      <w:r w:rsidR="00E159B6">
        <w:rPr>
          <w:sz w:val="28"/>
          <w:szCs w:val="28"/>
        </w:rPr>
        <w:t>2</w:t>
      </w:r>
      <w:r w:rsidR="00011EA5">
        <w:rPr>
          <w:sz w:val="28"/>
          <w:szCs w:val="28"/>
        </w:rPr>
        <w:t xml:space="preserve"> год и на плановый период 202</w:t>
      </w:r>
      <w:r w:rsidR="00E159B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159B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A60FE1" w:rsidRDefault="00A60FE1" w:rsidP="00761450">
      <w:pPr>
        <w:ind w:firstLine="720"/>
        <w:jc w:val="both"/>
        <w:rPr>
          <w:sz w:val="28"/>
          <w:szCs w:val="28"/>
        </w:rPr>
      </w:pPr>
    </w:p>
    <w:p w:rsidR="00A60FE1" w:rsidRPr="00110B34" w:rsidRDefault="00A60FE1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A60FE1" w:rsidRPr="00AE4D41" w:rsidRDefault="00A60FE1" w:rsidP="00A97F86">
      <w:pPr>
        <w:jc w:val="both"/>
        <w:rPr>
          <w:b/>
          <w:sz w:val="28"/>
          <w:szCs w:val="28"/>
        </w:rPr>
      </w:pPr>
    </w:p>
    <w:p w:rsidR="00A60FE1" w:rsidRDefault="00A60FE1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муниципального района Брянской области за </w:t>
      </w:r>
      <w:r w:rsidR="00D107F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E159B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следующим показателям: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бюджета Дубровского муниципальн</w:t>
      </w:r>
      <w:r w:rsidR="00D107F1">
        <w:rPr>
          <w:sz w:val="28"/>
          <w:szCs w:val="28"/>
        </w:rPr>
        <w:t>ого района Брянской области за 9 месяцев</w:t>
      </w:r>
      <w:r>
        <w:rPr>
          <w:sz w:val="28"/>
          <w:szCs w:val="28"/>
        </w:rPr>
        <w:t xml:space="preserve"> 202</w:t>
      </w:r>
      <w:r w:rsidR="00E159B6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приложению 1;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бюджета Дубровского муниципального района Брянской области по ведомственной структуре за </w:t>
      </w:r>
      <w:r w:rsidR="00D107F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E159B6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приложению 2;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расходам бюджета Дубровского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</w:t>
      </w:r>
      <w:r w:rsidR="00D107F1">
        <w:rPr>
          <w:sz w:val="28"/>
          <w:szCs w:val="28"/>
        </w:rPr>
        <w:t xml:space="preserve">9 </w:t>
      </w:r>
      <w:proofErr w:type="gramStart"/>
      <w:r w:rsidR="00D107F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202</w:t>
      </w:r>
      <w:r w:rsidR="00E159B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года, согласно приложению 3;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источникам внутреннего финансирования дефицита бюджета Дубровского муниципального района Брянской области </w:t>
      </w:r>
      <w:proofErr w:type="gramStart"/>
      <w:r>
        <w:rPr>
          <w:sz w:val="28"/>
          <w:szCs w:val="28"/>
        </w:rPr>
        <w:t xml:space="preserve">за  </w:t>
      </w:r>
      <w:r w:rsidR="00D107F1">
        <w:rPr>
          <w:sz w:val="28"/>
          <w:szCs w:val="28"/>
        </w:rPr>
        <w:t>9</w:t>
      </w:r>
      <w:proofErr w:type="gramEnd"/>
      <w:r w:rsidR="00D107F1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202</w:t>
      </w:r>
      <w:r w:rsidR="00E159B6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приложению 4.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в срок до </w:t>
      </w:r>
      <w:r w:rsidR="00F01A25">
        <w:rPr>
          <w:sz w:val="28"/>
          <w:szCs w:val="28"/>
        </w:rPr>
        <w:t>2</w:t>
      </w:r>
      <w:r w:rsidR="00D107F1">
        <w:rPr>
          <w:sz w:val="28"/>
          <w:szCs w:val="28"/>
        </w:rPr>
        <w:t>8 октября</w:t>
      </w:r>
      <w:r>
        <w:rPr>
          <w:sz w:val="28"/>
          <w:szCs w:val="28"/>
        </w:rPr>
        <w:t xml:space="preserve"> 202</w:t>
      </w:r>
      <w:r w:rsidR="00E159B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представить </w:t>
      </w:r>
      <w:proofErr w:type="gramStart"/>
      <w:r>
        <w:rPr>
          <w:sz w:val="28"/>
          <w:szCs w:val="28"/>
        </w:rPr>
        <w:t>в  Дубровский</w:t>
      </w:r>
      <w:proofErr w:type="gramEnd"/>
      <w:r>
        <w:rPr>
          <w:sz w:val="28"/>
          <w:szCs w:val="28"/>
        </w:rPr>
        <w:t xml:space="preserve">  районный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</w:t>
      </w:r>
      <w:r w:rsidR="00D107F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E159B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B2939" w:rsidRPr="00574680" w:rsidRDefault="00AB2939" w:rsidP="00A97F86">
      <w:pPr>
        <w:ind w:firstLine="708"/>
        <w:jc w:val="both"/>
        <w:rPr>
          <w:sz w:val="28"/>
          <w:szCs w:val="28"/>
        </w:rPr>
      </w:pPr>
    </w:p>
    <w:p w:rsidR="00A60FE1" w:rsidRDefault="00A60FE1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</w:t>
      </w:r>
      <w:r w:rsidR="00AB2939">
        <w:rPr>
          <w:sz w:val="28"/>
          <w:szCs w:val="28"/>
        </w:rPr>
        <w:t xml:space="preserve">подлежит официальному опубликованию в периодическом печатном средстве массовой информации «Вестник Дубровского района», а также </w:t>
      </w:r>
      <w:r>
        <w:rPr>
          <w:sz w:val="28"/>
          <w:szCs w:val="28"/>
        </w:rPr>
        <w:t>разме</w:t>
      </w:r>
      <w:r w:rsidR="00AB2939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</w:t>
      </w:r>
      <w:r w:rsidR="00AB2939">
        <w:rPr>
          <w:sz w:val="28"/>
          <w:szCs w:val="28"/>
        </w:rPr>
        <w:t>Дубровского муниципального района Брянской области</w:t>
      </w:r>
      <w:r>
        <w:rPr>
          <w:sz w:val="28"/>
          <w:szCs w:val="28"/>
        </w:rPr>
        <w:t>.</w:t>
      </w: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Pr="003A35B1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A60FE1" w:rsidRDefault="00A60FE1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p w:rsidR="00A60FE1" w:rsidRDefault="00A60FE1" w:rsidP="0042189C">
      <w:pPr>
        <w:rPr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Pr="000F5C7F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A60FE1" w:rsidRPr="000F5C7F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A60FE1" w:rsidRPr="000F5C7F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A60FE1" w:rsidRDefault="00A60FE1" w:rsidP="0042189C">
      <w:pPr>
        <w:rPr>
          <w:sz w:val="28"/>
          <w:szCs w:val="28"/>
        </w:rPr>
      </w:pPr>
    </w:p>
    <w:sectPr w:rsidR="00A60FE1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11EA5"/>
    <w:rsid w:val="000B576F"/>
    <w:rsid w:val="000B7500"/>
    <w:rsid w:val="000F5C7F"/>
    <w:rsid w:val="00100B10"/>
    <w:rsid w:val="00110B34"/>
    <w:rsid w:val="001A077B"/>
    <w:rsid w:val="001A6749"/>
    <w:rsid w:val="001C2477"/>
    <w:rsid w:val="001E6E23"/>
    <w:rsid w:val="001F4212"/>
    <w:rsid w:val="00217204"/>
    <w:rsid w:val="002263A7"/>
    <w:rsid w:val="00256B85"/>
    <w:rsid w:val="0026113C"/>
    <w:rsid w:val="002669FD"/>
    <w:rsid w:val="00287B06"/>
    <w:rsid w:val="00295007"/>
    <w:rsid w:val="002F6A73"/>
    <w:rsid w:val="00316348"/>
    <w:rsid w:val="003A35B1"/>
    <w:rsid w:val="003B514F"/>
    <w:rsid w:val="003C4549"/>
    <w:rsid w:val="003D089D"/>
    <w:rsid w:val="00402494"/>
    <w:rsid w:val="0042189C"/>
    <w:rsid w:val="00485B32"/>
    <w:rsid w:val="00574680"/>
    <w:rsid w:val="00594205"/>
    <w:rsid w:val="005C293F"/>
    <w:rsid w:val="005D20ED"/>
    <w:rsid w:val="00631E90"/>
    <w:rsid w:val="006633F7"/>
    <w:rsid w:val="00666AA7"/>
    <w:rsid w:val="006713D5"/>
    <w:rsid w:val="006B0674"/>
    <w:rsid w:val="006B232F"/>
    <w:rsid w:val="0072542B"/>
    <w:rsid w:val="00761450"/>
    <w:rsid w:val="007631DC"/>
    <w:rsid w:val="0077520E"/>
    <w:rsid w:val="007B6BA3"/>
    <w:rsid w:val="007B77F7"/>
    <w:rsid w:val="008059D5"/>
    <w:rsid w:val="00837862"/>
    <w:rsid w:val="0088002E"/>
    <w:rsid w:val="008E2E00"/>
    <w:rsid w:val="0091665B"/>
    <w:rsid w:val="00927535"/>
    <w:rsid w:val="00975FAD"/>
    <w:rsid w:val="009932CD"/>
    <w:rsid w:val="00996900"/>
    <w:rsid w:val="009C7406"/>
    <w:rsid w:val="009E31CD"/>
    <w:rsid w:val="00A01A6B"/>
    <w:rsid w:val="00A230A8"/>
    <w:rsid w:val="00A60FE1"/>
    <w:rsid w:val="00A97F86"/>
    <w:rsid w:val="00AB2939"/>
    <w:rsid w:val="00AE4D41"/>
    <w:rsid w:val="00B12EE8"/>
    <w:rsid w:val="00B414CF"/>
    <w:rsid w:val="00B64A3D"/>
    <w:rsid w:val="00B666C5"/>
    <w:rsid w:val="00B87332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A1526"/>
    <w:rsid w:val="00CB417D"/>
    <w:rsid w:val="00D107F1"/>
    <w:rsid w:val="00D67F36"/>
    <w:rsid w:val="00DA7D5E"/>
    <w:rsid w:val="00DC35C0"/>
    <w:rsid w:val="00DE1A6F"/>
    <w:rsid w:val="00E159B6"/>
    <w:rsid w:val="00E50550"/>
    <w:rsid w:val="00F01A25"/>
    <w:rsid w:val="00F310C9"/>
    <w:rsid w:val="00F46532"/>
    <w:rsid w:val="00F51C17"/>
    <w:rsid w:val="00F5286C"/>
    <w:rsid w:val="00F635D4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2268F"/>
  <w15:docId w15:val="{031C8E42-EF9E-4F5E-B9E7-9719CAA7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20</cp:revision>
  <cp:lastPrinted>2022-04-26T12:17:00Z</cp:lastPrinted>
  <dcterms:created xsi:type="dcterms:W3CDTF">2019-04-29T14:01:00Z</dcterms:created>
  <dcterms:modified xsi:type="dcterms:W3CDTF">2022-10-26T12:35:00Z</dcterms:modified>
</cp:coreProperties>
</file>