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7D3" w:rsidRPr="00E517D3" w:rsidRDefault="00E517D3" w:rsidP="00E517D3">
      <w:pPr>
        <w:pStyle w:val="ConsPlusTitle"/>
        <w:widowControl/>
        <w:jc w:val="center"/>
        <w:outlineLvl w:val="1"/>
      </w:pPr>
      <w:r w:rsidRPr="00E517D3">
        <w:t>ИТОГОВЫЙ ДОКУМЕНТ ПУБЛИЧНЫХ СЛУШАНИЙ</w:t>
      </w:r>
    </w:p>
    <w:p w:rsidR="00E517D3" w:rsidRPr="00E517D3" w:rsidRDefault="00E517D3" w:rsidP="00E517D3">
      <w:pPr>
        <w:autoSpaceDE w:val="0"/>
        <w:autoSpaceDN w:val="0"/>
        <w:adjustRightInd w:val="0"/>
        <w:jc w:val="center"/>
        <w:outlineLvl w:val="1"/>
      </w:pPr>
    </w:p>
    <w:p w:rsidR="00E517D3" w:rsidRPr="00E517D3" w:rsidRDefault="00E517D3" w:rsidP="009D6745">
      <w:pPr>
        <w:pStyle w:val="ConsPlusNonformat"/>
        <w:widowControl/>
        <w:ind w:left="-142"/>
        <w:rPr>
          <w:rFonts w:ascii="Times New Roman" w:hAnsi="Times New Roman" w:cs="Times New Roman"/>
          <w:sz w:val="24"/>
          <w:szCs w:val="24"/>
        </w:rPr>
      </w:pPr>
      <w:r w:rsidRPr="00E517D3">
        <w:rPr>
          <w:rFonts w:ascii="Times New Roman" w:hAnsi="Times New Roman" w:cs="Times New Roman"/>
          <w:sz w:val="24"/>
          <w:szCs w:val="24"/>
        </w:rPr>
        <w:t xml:space="preserve">Публичные слушания назначены Постановлением Главы муниципального образования «Дубровский район» от "1" </w:t>
      </w:r>
      <w:r w:rsidR="00603915">
        <w:rPr>
          <w:rFonts w:ascii="Times New Roman" w:hAnsi="Times New Roman" w:cs="Times New Roman"/>
          <w:sz w:val="24"/>
          <w:szCs w:val="24"/>
        </w:rPr>
        <w:t>дека</w:t>
      </w:r>
      <w:r w:rsidRPr="00E517D3">
        <w:rPr>
          <w:rFonts w:ascii="Times New Roman" w:hAnsi="Times New Roman" w:cs="Times New Roman"/>
          <w:sz w:val="24"/>
          <w:szCs w:val="24"/>
        </w:rPr>
        <w:t xml:space="preserve">бря 2017 г. N </w:t>
      </w:r>
      <w:r w:rsidR="00603915">
        <w:rPr>
          <w:rFonts w:ascii="Times New Roman" w:hAnsi="Times New Roman" w:cs="Times New Roman"/>
          <w:sz w:val="24"/>
          <w:szCs w:val="24"/>
        </w:rPr>
        <w:t>3</w:t>
      </w:r>
      <w:r w:rsidRPr="00E517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17D3" w:rsidRPr="00E517D3" w:rsidRDefault="00E517D3" w:rsidP="009D6745">
      <w:pPr>
        <w:pStyle w:val="ConsPlusNonformat"/>
        <w:widowControl/>
        <w:ind w:left="-142"/>
        <w:rPr>
          <w:rFonts w:ascii="Times New Roman" w:hAnsi="Times New Roman" w:cs="Times New Roman"/>
          <w:sz w:val="24"/>
          <w:szCs w:val="24"/>
        </w:rPr>
      </w:pPr>
    </w:p>
    <w:p w:rsidR="00E517D3" w:rsidRPr="00E517D3" w:rsidRDefault="00E517D3" w:rsidP="009D6745">
      <w:pPr>
        <w:pStyle w:val="ConsPlusNonformat"/>
        <w:widowControl/>
        <w:ind w:left="-142"/>
        <w:rPr>
          <w:rFonts w:ascii="Times New Roman" w:hAnsi="Times New Roman" w:cs="Times New Roman"/>
          <w:sz w:val="24"/>
          <w:szCs w:val="24"/>
        </w:rPr>
      </w:pPr>
      <w:r w:rsidRPr="00E517D3">
        <w:rPr>
          <w:rFonts w:ascii="Times New Roman" w:hAnsi="Times New Roman" w:cs="Times New Roman"/>
          <w:sz w:val="24"/>
          <w:szCs w:val="24"/>
        </w:rPr>
        <w:t>Перечень вопросов, выносимых на публичные слушания:</w:t>
      </w:r>
    </w:p>
    <w:p w:rsidR="00E517D3" w:rsidRPr="00E517D3" w:rsidRDefault="00E517D3" w:rsidP="009D6745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517D3">
        <w:rPr>
          <w:rFonts w:ascii="Times New Roman" w:hAnsi="Times New Roman" w:cs="Times New Roman"/>
          <w:sz w:val="24"/>
          <w:szCs w:val="24"/>
          <w:u w:val="single"/>
        </w:rPr>
        <w:t xml:space="preserve">Обсуждение </w:t>
      </w:r>
      <w:r w:rsidR="00603915">
        <w:rPr>
          <w:rFonts w:ascii="Times New Roman" w:hAnsi="Times New Roman" w:cs="Times New Roman"/>
          <w:sz w:val="24"/>
          <w:szCs w:val="24"/>
          <w:u w:val="single"/>
        </w:rPr>
        <w:t>вопросов предоставления разрешения на условно разрешенный вид использования земельного участка или объекта капитального строительства.</w:t>
      </w:r>
    </w:p>
    <w:p w:rsidR="00E517D3" w:rsidRPr="00E517D3" w:rsidRDefault="00E517D3" w:rsidP="009D6745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E517D3" w:rsidRPr="00E517D3" w:rsidRDefault="00E517D3" w:rsidP="009D6745">
      <w:pPr>
        <w:pStyle w:val="ConsPlusNonformat"/>
        <w:widowControl/>
        <w:ind w:left="-142"/>
        <w:rPr>
          <w:rFonts w:ascii="Times New Roman" w:hAnsi="Times New Roman" w:cs="Times New Roman"/>
          <w:sz w:val="24"/>
          <w:szCs w:val="24"/>
        </w:rPr>
      </w:pPr>
      <w:r w:rsidRPr="00E517D3">
        <w:rPr>
          <w:rFonts w:ascii="Times New Roman" w:hAnsi="Times New Roman" w:cs="Times New Roman"/>
          <w:sz w:val="24"/>
          <w:szCs w:val="24"/>
        </w:rPr>
        <w:t xml:space="preserve">Дата и место проведения: </w:t>
      </w:r>
    </w:p>
    <w:p w:rsidR="00E517D3" w:rsidRPr="00E517D3" w:rsidRDefault="00603915" w:rsidP="009D6745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22 декабря 2017 года; начало в 10</w:t>
      </w:r>
      <w:r w:rsidR="00E517D3" w:rsidRPr="00E517D3">
        <w:rPr>
          <w:rFonts w:ascii="Times New Roman" w:hAnsi="Times New Roman" w:cs="Times New Roman"/>
          <w:sz w:val="24"/>
          <w:szCs w:val="24"/>
          <w:u w:val="single"/>
        </w:rPr>
        <w:t xml:space="preserve"> час. </w:t>
      </w:r>
      <w:r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E517D3" w:rsidRPr="00E517D3">
        <w:rPr>
          <w:rFonts w:ascii="Times New Roman" w:hAnsi="Times New Roman" w:cs="Times New Roman"/>
          <w:sz w:val="24"/>
          <w:szCs w:val="24"/>
          <w:u w:val="single"/>
        </w:rPr>
        <w:t>0 мин.</w:t>
      </w:r>
      <w:r w:rsidR="009D6745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E517D3" w:rsidRPr="00E517D3">
        <w:rPr>
          <w:rFonts w:ascii="Times New Roman" w:hAnsi="Times New Roman" w:cs="Times New Roman"/>
          <w:sz w:val="24"/>
          <w:szCs w:val="24"/>
          <w:u w:val="single"/>
        </w:rPr>
        <w:t xml:space="preserve"> место проведения: Брянская область, Дубровский район; п.Дубровка, ул.Победы, 18, зал заседаний администрации Дубровского района.</w:t>
      </w:r>
    </w:p>
    <w:p w:rsidR="004325F8" w:rsidRPr="00E517D3" w:rsidRDefault="004325F8"/>
    <w:tbl>
      <w:tblPr>
        <w:tblStyle w:val="a3"/>
        <w:tblW w:w="0" w:type="auto"/>
        <w:tblLayout w:type="fixed"/>
        <w:tblLook w:val="04A0"/>
      </w:tblPr>
      <w:tblGrid>
        <w:gridCol w:w="660"/>
        <w:gridCol w:w="5042"/>
        <w:gridCol w:w="1636"/>
        <w:gridCol w:w="1134"/>
        <w:gridCol w:w="5116"/>
        <w:gridCol w:w="1056"/>
      </w:tblGrid>
      <w:tr w:rsidR="00C75D37" w:rsidRPr="00603915" w:rsidTr="00C75D37">
        <w:tc>
          <w:tcPr>
            <w:tcW w:w="660" w:type="dxa"/>
          </w:tcPr>
          <w:p w:rsidR="00E517D3" w:rsidRPr="00603915" w:rsidRDefault="009D6745">
            <w:r w:rsidRPr="00603915">
              <w:t>№</w:t>
            </w:r>
          </w:p>
          <w:p w:rsidR="009D6745" w:rsidRPr="00603915" w:rsidRDefault="009D6745">
            <w:proofErr w:type="spellStart"/>
            <w:r w:rsidRPr="00603915">
              <w:t>п</w:t>
            </w:r>
            <w:proofErr w:type="spellEnd"/>
            <w:r w:rsidRPr="00603915">
              <w:t>/</w:t>
            </w:r>
            <w:proofErr w:type="spellStart"/>
            <w:r w:rsidRPr="00603915">
              <w:t>п</w:t>
            </w:r>
            <w:proofErr w:type="spellEnd"/>
          </w:p>
        </w:tc>
        <w:tc>
          <w:tcPr>
            <w:tcW w:w="5042" w:type="dxa"/>
          </w:tcPr>
          <w:p w:rsidR="00E517D3" w:rsidRPr="00603915" w:rsidRDefault="00C75D37">
            <w:r w:rsidRPr="00603915">
              <w:t>Вопросы, выносимые на публичные слушания</w:t>
            </w:r>
          </w:p>
        </w:tc>
        <w:tc>
          <w:tcPr>
            <w:tcW w:w="1636" w:type="dxa"/>
          </w:tcPr>
          <w:p w:rsidR="00E517D3" w:rsidRPr="00603915" w:rsidRDefault="00C75D37">
            <w:r w:rsidRPr="00603915">
              <w:t>Краткое</w:t>
            </w:r>
          </w:p>
          <w:p w:rsidR="00C75D37" w:rsidRPr="00603915" w:rsidRDefault="00C75D37">
            <w:r w:rsidRPr="00603915">
              <w:t>содержание</w:t>
            </w:r>
          </w:p>
          <w:p w:rsidR="00C75D37" w:rsidRPr="00603915" w:rsidRDefault="00C75D37">
            <w:r w:rsidRPr="00603915">
              <w:t>внесенного предложения</w:t>
            </w:r>
          </w:p>
        </w:tc>
        <w:tc>
          <w:tcPr>
            <w:tcW w:w="1134" w:type="dxa"/>
          </w:tcPr>
          <w:p w:rsidR="00E517D3" w:rsidRPr="00603915" w:rsidRDefault="00C75D37">
            <w:r w:rsidRPr="00603915">
              <w:t xml:space="preserve">Кем внесено </w:t>
            </w:r>
            <w:proofErr w:type="spellStart"/>
            <w:r w:rsidRPr="00603915">
              <w:t>предло-жение</w:t>
            </w:r>
            <w:proofErr w:type="spellEnd"/>
          </w:p>
        </w:tc>
        <w:tc>
          <w:tcPr>
            <w:tcW w:w="5116" w:type="dxa"/>
          </w:tcPr>
          <w:p w:rsidR="00E517D3" w:rsidRPr="00603915" w:rsidRDefault="00C75D37">
            <w:r w:rsidRPr="00603915">
              <w:t>Решение, принятое участниками публичных слушаний</w:t>
            </w:r>
          </w:p>
          <w:p w:rsidR="009D6745" w:rsidRPr="00603915" w:rsidRDefault="009D6745"/>
        </w:tc>
        <w:tc>
          <w:tcPr>
            <w:tcW w:w="1056" w:type="dxa"/>
          </w:tcPr>
          <w:p w:rsidR="00E517D3" w:rsidRPr="00603915" w:rsidRDefault="00C75D37">
            <w:proofErr w:type="spellStart"/>
            <w:r w:rsidRPr="00603915">
              <w:t>Приме-чание</w:t>
            </w:r>
            <w:proofErr w:type="spellEnd"/>
          </w:p>
        </w:tc>
      </w:tr>
      <w:tr w:rsidR="00C75D37" w:rsidRPr="00603915" w:rsidTr="00C75D37">
        <w:tc>
          <w:tcPr>
            <w:tcW w:w="660" w:type="dxa"/>
          </w:tcPr>
          <w:p w:rsidR="00E517D3" w:rsidRPr="00603915" w:rsidRDefault="00C75D37" w:rsidP="007007DF">
            <w:r w:rsidRPr="00603915">
              <w:t>1.</w:t>
            </w:r>
          </w:p>
        </w:tc>
        <w:tc>
          <w:tcPr>
            <w:tcW w:w="5042" w:type="dxa"/>
          </w:tcPr>
          <w:p w:rsidR="00603915" w:rsidRPr="00603915" w:rsidRDefault="00603915" w:rsidP="00603915">
            <w:pPr>
              <w:jc w:val="both"/>
              <w:rPr>
                <w:i/>
              </w:rPr>
            </w:pPr>
            <w:r>
              <w:t>О</w:t>
            </w:r>
            <w:r w:rsidRPr="00603915">
              <w:t xml:space="preserve"> разрешении на условно разрешенный вид использования земельного участка, общей площадью  2011,0 кв.м., и объекта капитального строительства, расположенного по адресу: Брянская обл., Дубровский район,  п.Сеща, ул. Железнодорожная, д. 2а, расположенному в зоне делового, общественного и коммерческого назначения с включением жилой застройки (ТОД-1) – </w:t>
            </w:r>
            <w:r w:rsidRPr="00603915">
              <w:rPr>
                <w:i/>
              </w:rPr>
              <w:t xml:space="preserve">для индивидуального жилищного строительства, приусадебного участка личного подсобного хозяйства. </w:t>
            </w:r>
            <w:r w:rsidRPr="00603915">
              <w:t xml:space="preserve"> </w:t>
            </w:r>
          </w:p>
          <w:p w:rsidR="00E517D3" w:rsidRPr="00603915" w:rsidRDefault="00E517D3" w:rsidP="00603915"/>
        </w:tc>
        <w:tc>
          <w:tcPr>
            <w:tcW w:w="1636" w:type="dxa"/>
          </w:tcPr>
          <w:p w:rsidR="00E517D3" w:rsidRPr="00603915" w:rsidRDefault="00C75D37">
            <w:r w:rsidRPr="00603915">
              <w:t>Предложений не поступало</w:t>
            </w:r>
          </w:p>
        </w:tc>
        <w:tc>
          <w:tcPr>
            <w:tcW w:w="1134" w:type="dxa"/>
          </w:tcPr>
          <w:p w:rsidR="00E517D3" w:rsidRPr="00603915" w:rsidRDefault="00E517D3"/>
        </w:tc>
        <w:tc>
          <w:tcPr>
            <w:tcW w:w="5116" w:type="dxa"/>
          </w:tcPr>
          <w:p w:rsidR="00603915" w:rsidRPr="00603915" w:rsidRDefault="00603915" w:rsidP="00603915">
            <w:pPr>
              <w:jc w:val="both"/>
              <w:rPr>
                <w:i/>
              </w:rPr>
            </w:pPr>
            <w:r w:rsidRPr="00603915">
              <w:t xml:space="preserve">Рекомендовать администрации Дубровского района принять соответствующее постановление о разрешении на условно разрешенный вид использования земельного участка, общей площадью  2011,0 кв.м., и объекта капитального строительства, расположенного по адресу: Брянская обл., Дубровский район,  п.Сеща, ул. Железнодорожная, д. 2а, расположенному в зоне делового, общественного и коммерческого назначения с включением жилой застройки (ТОД-1) – </w:t>
            </w:r>
            <w:r w:rsidRPr="00603915">
              <w:rPr>
                <w:i/>
              </w:rPr>
              <w:t xml:space="preserve">для индивидуального жилищного строительства, приусадебного участка личного подсобного хозяйства. </w:t>
            </w:r>
            <w:r w:rsidRPr="00603915">
              <w:t xml:space="preserve"> </w:t>
            </w:r>
          </w:p>
          <w:p w:rsidR="00E517D3" w:rsidRPr="00603915" w:rsidRDefault="00E517D3"/>
        </w:tc>
        <w:tc>
          <w:tcPr>
            <w:tcW w:w="1056" w:type="dxa"/>
          </w:tcPr>
          <w:p w:rsidR="00E517D3" w:rsidRPr="00603915" w:rsidRDefault="00E517D3"/>
        </w:tc>
      </w:tr>
    </w:tbl>
    <w:p w:rsidR="00E517D3" w:rsidRDefault="00E517D3"/>
    <w:p w:rsidR="00B07B3D" w:rsidRDefault="00B07B3D"/>
    <w:p w:rsidR="00B07B3D" w:rsidRDefault="00B07B3D" w:rsidP="00B07B3D">
      <w:pPr>
        <w:pStyle w:val="ConsPlusNonformat"/>
        <w:widowControl/>
        <w:rPr>
          <w:sz w:val="22"/>
          <w:szCs w:val="22"/>
        </w:rPr>
      </w:pPr>
      <w:r w:rsidRPr="00D30D43">
        <w:rPr>
          <w:sz w:val="22"/>
          <w:szCs w:val="22"/>
        </w:rPr>
        <w:t xml:space="preserve">Председатель </w:t>
      </w:r>
      <w:r>
        <w:rPr>
          <w:sz w:val="22"/>
          <w:szCs w:val="22"/>
        </w:rPr>
        <w:t>о</w:t>
      </w:r>
      <w:r w:rsidRPr="00D30D43">
        <w:rPr>
          <w:sz w:val="22"/>
          <w:szCs w:val="22"/>
        </w:rPr>
        <w:t>ргкомитета</w:t>
      </w:r>
      <w:r>
        <w:rPr>
          <w:sz w:val="22"/>
          <w:szCs w:val="22"/>
        </w:rPr>
        <w:t xml:space="preserve">                                                   </w:t>
      </w:r>
      <w:proofErr w:type="spellStart"/>
      <w:r>
        <w:rPr>
          <w:sz w:val="22"/>
          <w:szCs w:val="22"/>
        </w:rPr>
        <w:t>С.Н.Ефименко</w:t>
      </w:r>
      <w:proofErr w:type="spellEnd"/>
    </w:p>
    <w:p w:rsidR="00B07B3D" w:rsidRDefault="00B07B3D" w:rsidP="00B07B3D">
      <w:pPr>
        <w:pStyle w:val="ConsPlusNonformat"/>
        <w:widowControl/>
        <w:rPr>
          <w:sz w:val="22"/>
          <w:szCs w:val="22"/>
        </w:rPr>
      </w:pPr>
    </w:p>
    <w:p w:rsidR="00B07B3D" w:rsidRPr="00E517D3" w:rsidRDefault="00B07B3D" w:rsidP="00603915">
      <w:pPr>
        <w:pStyle w:val="ConsPlusNonformat"/>
        <w:widowControl/>
      </w:pPr>
      <w:r>
        <w:rPr>
          <w:sz w:val="22"/>
          <w:szCs w:val="22"/>
        </w:rPr>
        <w:t xml:space="preserve">Секретарь    оргкомитета                                                   </w:t>
      </w:r>
      <w:proofErr w:type="spellStart"/>
      <w:r>
        <w:rPr>
          <w:sz w:val="22"/>
          <w:szCs w:val="22"/>
        </w:rPr>
        <w:t>Г.Я.Разикова</w:t>
      </w:r>
      <w:proofErr w:type="spellEnd"/>
      <w:r>
        <w:rPr>
          <w:sz w:val="22"/>
          <w:szCs w:val="22"/>
        </w:rPr>
        <w:t xml:space="preserve">    </w:t>
      </w:r>
    </w:p>
    <w:sectPr w:rsidR="00B07B3D" w:rsidRPr="00E517D3" w:rsidSect="00C75D37">
      <w:pgSz w:w="16838" w:h="11906" w:orient="landscape"/>
      <w:pgMar w:top="709" w:right="1134" w:bottom="709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C7B9A"/>
    <w:multiLevelType w:val="hybridMultilevel"/>
    <w:tmpl w:val="45F669EE"/>
    <w:lvl w:ilvl="0" w:tplc="F61C13E2">
      <w:start w:val="1"/>
      <w:numFmt w:val="bullet"/>
      <w:lvlText w:val=""/>
      <w:lvlJc w:val="left"/>
      <w:pPr>
        <w:tabs>
          <w:tab w:val="num" w:pos="709"/>
        </w:tabs>
        <w:ind w:left="709" w:hanging="36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E517D3"/>
    <w:rsid w:val="00052F2D"/>
    <w:rsid w:val="001173B9"/>
    <w:rsid w:val="001A776E"/>
    <w:rsid w:val="004325F8"/>
    <w:rsid w:val="004A52CB"/>
    <w:rsid w:val="0050433E"/>
    <w:rsid w:val="00603915"/>
    <w:rsid w:val="007007DF"/>
    <w:rsid w:val="008250C1"/>
    <w:rsid w:val="00873E1E"/>
    <w:rsid w:val="009D6745"/>
    <w:rsid w:val="00B07B3D"/>
    <w:rsid w:val="00C75D37"/>
    <w:rsid w:val="00E517D3"/>
    <w:rsid w:val="00EB0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7D3"/>
    <w:pPr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517D3"/>
    <w:pPr>
      <w:widowControl w:val="0"/>
      <w:autoSpaceDE w:val="0"/>
      <w:autoSpaceDN w:val="0"/>
      <w:adjustRightInd w:val="0"/>
      <w:jc w:val="left"/>
    </w:pPr>
    <w:rPr>
      <w:rFonts w:eastAsia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E517D3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517D3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Iauiue">
    <w:name w:val="Iau?iue"/>
    <w:uiPriority w:val="99"/>
    <w:rsid w:val="00E517D3"/>
    <w:pPr>
      <w:widowControl w:val="0"/>
      <w:jc w:val="left"/>
    </w:pPr>
    <w:rPr>
      <w:rFonts w:eastAsia="Calibri"/>
      <w:sz w:val="20"/>
      <w:szCs w:val="20"/>
      <w:lang w:eastAsia="ru-RU"/>
    </w:rPr>
  </w:style>
  <w:style w:type="table" w:styleId="a3">
    <w:name w:val="Table Grid"/>
    <w:basedOn w:val="a1"/>
    <w:uiPriority w:val="59"/>
    <w:rsid w:val="00E517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рмальный (таблица)"/>
    <w:basedOn w:val="a"/>
    <w:next w:val="a"/>
    <w:uiPriority w:val="99"/>
    <w:rsid w:val="00C75D37"/>
    <w:pPr>
      <w:widowControl w:val="0"/>
      <w:autoSpaceDE w:val="0"/>
      <w:autoSpaceDN w:val="0"/>
      <w:adjustRightInd w:val="0"/>
      <w:jc w:val="both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0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9213AD-CEA6-4FFC-A7A4-F20384353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2017-12-25T11:47:00Z</cp:lastPrinted>
  <dcterms:created xsi:type="dcterms:W3CDTF">2017-12-25T11:54:00Z</dcterms:created>
  <dcterms:modified xsi:type="dcterms:W3CDTF">2017-12-25T11:54:00Z</dcterms:modified>
</cp:coreProperties>
</file>