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2F8D" w14:textId="77777777" w:rsidR="007573CF" w:rsidRDefault="007573CF" w:rsidP="007573CF">
      <w:pPr>
        <w:ind w:right="-1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14:paraId="761B1028" w14:textId="77777777" w:rsidR="007573CF" w:rsidRDefault="007573CF" w:rsidP="007573CF">
      <w:pPr>
        <w:ind w:right="-1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14:paraId="0747C9DE" w14:textId="77777777" w:rsidR="007573CF" w:rsidRDefault="007573CF" w:rsidP="007573CF">
      <w:pPr>
        <w:ind w:right="-1" w:firstLine="42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ДУБРОВСКИЙ РАЙОННЫЙ СОВЕТ НАРОДНЫХ ДЕПУТАТОВ</w:t>
      </w:r>
    </w:p>
    <w:p w14:paraId="6817FC86" w14:textId="77777777" w:rsidR="007573CF" w:rsidRDefault="007573CF" w:rsidP="007573CF">
      <w:pPr>
        <w:ind w:right="-1" w:firstLine="426"/>
        <w:jc w:val="center"/>
        <w:rPr>
          <w:b/>
          <w:bCs/>
          <w:sz w:val="28"/>
          <w:szCs w:val="28"/>
        </w:rPr>
      </w:pPr>
    </w:p>
    <w:p w14:paraId="7B3F8754" w14:textId="48D2AADC" w:rsidR="007573CF" w:rsidRDefault="00E969C4" w:rsidP="00E969C4">
      <w:pPr>
        <w:ind w:right="-1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7573C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="007573C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7573CF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="007573C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7573C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7573C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7573CF">
        <w:rPr>
          <w:b/>
          <w:bCs/>
          <w:sz w:val="28"/>
          <w:szCs w:val="28"/>
        </w:rPr>
        <w:t>Е</w:t>
      </w:r>
    </w:p>
    <w:p w14:paraId="4F379BDF" w14:textId="77777777" w:rsidR="007573CF" w:rsidRDefault="007573CF" w:rsidP="007573CF">
      <w:pPr>
        <w:ind w:right="-1" w:firstLine="426"/>
        <w:jc w:val="center"/>
        <w:rPr>
          <w:bCs/>
          <w:sz w:val="28"/>
          <w:szCs w:val="28"/>
        </w:rPr>
      </w:pPr>
    </w:p>
    <w:p w14:paraId="2363ABAE" w14:textId="5344E419" w:rsidR="007573CF" w:rsidRPr="00470A93" w:rsidRDefault="00765A89" w:rsidP="007573CF">
      <w:pPr>
        <w:tabs>
          <w:tab w:val="left" w:pos="7770"/>
        </w:tabs>
        <w:ind w:right="-1" w:firstLine="426"/>
        <w:rPr>
          <w:bCs/>
          <w:sz w:val="28"/>
          <w:szCs w:val="28"/>
          <w:u w:val="single"/>
        </w:rPr>
      </w:pPr>
      <w:r w:rsidRPr="00470A93">
        <w:rPr>
          <w:bCs/>
          <w:sz w:val="28"/>
          <w:szCs w:val="28"/>
          <w:u w:val="single"/>
        </w:rPr>
        <w:t xml:space="preserve">от </w:t>
      </w:r>
      <w:r w:rsidR="00470A93" w:rsidRPr="00470A93">
        <w:rPr>
          <w:bCs/>
          <w:sz w:val="28"/>
          <w:szCs w:val="28"/>
          <w:u w:val="single"/>
        </w:rPr>
        <w:t xml:space="preserve"> 25. 11. </w:t>
      </w:r>
      <w:r w:rsidRPr="00470A93">
        <w:rPr>
          <w:bCs/>
          <w:sz w:val="28"/>
          <w:szCs w:val="28"/>
          <w:u w:val="single"/>
        </w:rPr>
        <w:t>2022</w:t>
      </w:r>
      <w:r w:rsidR="007573CF" w:rsidRPr="00470A93">
        <w:rPr>
          <w:bCs/>
          <w:sz w:val="28"/>
          <w:szCs w:val="28"/>
          <w:u w:val="single"/>
        </w:rPr>
        <w:t xml:space="preserve"> года   № </w:t>
      </w:r>
      <w:r w:rsidR="00470A93" w:rsidRPr="00470A93">
        <w:rPr>
          <w:bCs/>
          <w:sz w:val="28"/>
          <w:szCs w:val="28"/>
          <w:u w:val="single"/>
        </w:rPr>
        <w:t>282 - 7</w:t>
      </w:r>
    </w:p>
    <w:p w14:paraId="41BDFABE" w14:textId="77777777" w:rsidR="007573CF" w:rsidRDefault="007573CF" w:rsidP="007573CF">
      <w:pPr>
        <w:ind w:right="-1" w:firstLine="42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>. Дубровка</w:t>
      </w:r>
    </w:p>
    <w:p w14:paraId="30491E45" w14:textId="77777777" w:rsidR="007573CF" w:rsidRDefault="007573CF" w:rsidP="007573CF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14:paraId="001B0F58" w14:textId="77777777" w:rsidR="007573CF" w:rsidRDefault="00E52E9E" w:rsidP="007573CF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573CF">
        <w:rPr>
          <w:bCs/>
          <w:sz w:val="28"/>
          <w:szCs w:val="28"/>
        </w:rPr>
        <w:t xml:space="preserve">О </w:t>
      </w:r>
      <w:r w:rsidR="00530551">
        <w:rPr>
          <w:bCs/>
          <w:sz w:val="28"/>
          <w:szCs w:val="28"/>
        </w:rPr>
        <w:t xml:space="preserve">согласии на прием объектов движимого </w:t>
      </w:r>
    </w:p>
    <w:p w14:paraId="29284104" w14:textId="77777777" w:rsidR="007573CF" w:rsidRDefault="00530551" w:rsidP="007573CF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имущества </w:t>
      </w:r>
      <w:r w:rsidR="007573CF">
        <w:rPr>
          <w:bCs/>
          <w:sz w:val="28"/>
          <w:szCs w:val="28"/>
        </w:rPr>
        <w:t>из государственной собственности</w:t>
      </w:r>
    </w:p>
    <w:p w14:paraId="08530A14" w14:textId="77777777" w:rsidR="007573CF" w:rsidRDefault="007573CF" w:rsidP="007573CF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Брянской области в собственность </w:t>
      </w:r>
    </w:p>
    <w:p w14:paraId="74B65809" w14:textId="77777777" w:rsidR="007573CF" w:rsidRDefault="007573CF" w:rsidP="007573CF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Дубровского муниципального района </w:t>
      </w:r>
    </w:p>
    <w:p w14:paraId="125C4902" w14:textId="77777777" w:rsidR="007573CF" w:rsidRDefault="00E52E9E" w:rsidP="007573CF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Брянской области</w:t>
      </w:r>
    </w:p>
    <w:p w14:paraId="79698F64" w14:textId="77777777" w:rsidR="007573CF" w:rsidRDefault="007573CF" w:rsidP="007573CF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1AEDBF9" w14:textId="06F562C4" w:rsidR="007573CF" w:rsidRPr="00530551" w:rsidRDefault="007573CF" w:rsidP="00E969C4">
      <w:pPr>
        <w:autoSpaceDE w:val="0"/>
        <w:autoSpaceDN w:val="0"/>
        <w:adjustRightInd w:val="0"/>
        <w:ind w:left="426"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06.10.2003г. № 131-ФЗ                        «Об общих принципах организации местного самоуправления в Российской Федерации», </w:t>
      </w:r>
      <w:hyperlink r:id="rId6" w:history="1">
        <w:r w:rsidRPr="00E52E9E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Брянской</w:t>
      </w:r>
      <w:r w:rsidR="00530551">
        <w:rPr>
          <w:sz w:val="28"/>
          <w:szCs w:val="28"/>
        </w:rPr>
        <w:t xml:space="preserve"> области от 29 декабря 1997г.</w:t>
      </w:r>
      <w:r>
        <w:rPr>
          <w:sz w:val="28"/>
          <w:szCs w:val="28"/>
        </w:rPr>
        <w:t xml:space="preserve"> № 41-З "О государственной собственности Брянской области", уставом  Дубровского муниципального района Брянской </w:t>
      </w:r>
      <w:r w:rsidRPr="00530551">
        <w:rPr>
          <w:sz w:val="28"/>
          <w:szCs w:val="28"/>
        </w:rPr>
        <w:t xml:space="preserve">области, рассмотрев письмо </w:t>
      </w:r>
      <w:r w:rsidR="00530551" w:rsidRPr="00530551">
        <w:rPr>
          <w:sz w:val="28"/>
          <w:szCs w:val="28"/>
        </w:rPr>
        <w:t xml:space="preserve">Управления имущественных отношений Брянской области </w:t>
      </w:r>
      <w:r w:rsidR="00470A93">
        <w:rPr>
          <w:sz w:val="28"/>
          <w:szCs w:val="28"/>
        </w:rPr>
        <w:t xml:space="preserve">             </w:t>
      </w:r>
      <w:r w:rsidR="00530551" w:rsidRPr="00530551">
        <w:rPr>
          <w:sz w:val="28"/>
          <w:szCs w:val="28"/>
        </w:rPr>
        <w:t xml:space="preserve">№ 47-12381 от 25.10.2022г. </w:t>
      </w:r>
    </w:p>
    <w:p w14:paraId="0C39C7FC" w14:textId="77777777" w:rsidR="007573CF" w:rsidRPr="00530551" w:rsidRDefault="007573CF" w:rsidP="007573CF">
      <w:pPr>
        <w:autoSpaceDE w:val="0"/>
        <w:autoSpaceDN w:val="0"/>
        <w:adjustRightInd w:val="0"/>
        <w:ind w:right="-1" w:firstLine="708"/>
        <w:jc w:val="both"/>
        <w:rPr>
          <w:color w:val="FF0000"/>
          <w:sz w:val="28"/>
          <w:szCs w:val="28"/>
        </w:rPr>
      </w:pPr>
    </w:p>
    <w:p w14:paraId="1FB9D0F0" w14:textId="77777777" w:rsidR="007573CF" w:rsidRDefault="007573CF" w:rsidP="007573CF">
      <w:pPr>
        <w:autoSpaceDE w:val="0"/>
        <w:autoSpaceDN w:val="0"/>
        <w:adjustRightInd w:val="0"/>
        <w:ind w:right="-1"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Дубровский районный Совет народных депутатов</w:t>
      </w:r>
    </w:p>
    <w:p w14:paraId="3691381E" w14:textId="77777777" w:rsidR="007573CF" w:rsidRDefault="007573CF" w:rsidP="007573CF">
      <w:pPr>
        <w:autoSpaceDE w:val="0"/>
        <w:autoSpaceDN w:val="0"/>
        <w:adjustRightInd w:val="0"/>
        <w:ind w:right="-1" w:firstLine="708"/>
        <w:jc w:val="center"/>
        <w:rPr>
          <w:bCs/>
          <w:sz w:val="28"/>
          <w:szCs w:val="28"/>
        </w:rPr>
      </w:pPr>
    </w:p>
    <w:p w14:paraId="7C22A1D3" w14:textId="0388D7D1" w:rsidR="007573CF" w:rsidRDefault="00E969C4" w:rsidP="00E969C4">
      <w:pPr>
        <w:autoSpaceDE w:val="0"/>
        <w:autoSpaceDN w:val="0"/>
        <w:adjustRightInd w:val="0"/>
        <w:ind w:right="-1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573CF">
        <w:rPr>
          <w:bCs/>
          <w:sz w:val="28"/>
          <w:szCs w:val="28"/>
        </w:rPr>
        <w:t>РЕШИЛ:</w:t>
      </w:r>
    </w:p>
    <w:p w14:paraId="57A70E11" w14:textId="77777777" w:rsidR="007573CF" w:rsidRDefault="007573CF" w:rsidP="00E969C4">
      <w:pPr>
        <w:autoSpaceDE w:val="0"/>
        <w:autoSpaceDN w:val="0"/>
        <w:adjustRightInd w:val="0"/>
        <w:ind w:right="-1" w:firstLine="142"/>
        <w:jc w:val="both"/>
        <w:rPr>
          <w:bCs/>
          <w:sz w:val="28"/>
          <w:szCs w:val="28"/>
        </w:rPr>
      </w:pPr>
    </w:p>
    <w:p w14:paraId="3ED38A1A" w14:textId="2FC94EE5" w:rsidR="007573CF" w:rsidRDefault="004C0F08" w:rsidP="00E969C4">
      <w:pPr>
        <w:numPr>
          <w:ilvl w:val="0"/>
          <w:numId w:val="1"/>
        </w:numPr>
        <w:tabs>
          <w:tab w:val="num" w:pos="540"/>
        </w:tabs>
        <w:spacing w:line="0" w:lineRule="atLeast"/>
        <w:ind w:hanging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73CF">
        <w:rPr>
          <w:bCs/>
          <w:sz w:val="28"/>
          <w:szCs w:val="28"/>
        </w:rPr>
        <w:t xml:space="preserve">Дать согласие </w:t>
      </w:r>
      <w:r w:rsidR="00530551">
        <w:rPr>
          <w:bCs/>
          <w:sz w:val="28"/>
          <w:szCs w:val="28"/>
        </w:rPr>
        <w:t xml:space="preserve">на прием </w:t>
      </w:r>
      <w:r w:rsidR="007573CF">
        <w:rPr>
          <w:bCs/>
          <w:sz w:val="28"/>
          <w:szCs w:val="28"/>
        </w:rPr>
        <w:t>из государственной собственности Брянской области в собственно</w:t>
      </w:r>
      <w:r w:rsidR="00E52E9E">
        <w:rPr>
          <w:bCs/>
          <w:sz w:val="28"/>
          <w:szCs w:val="28"/>
        </w:rPr>
        <w:t xml:space="preserve">сть Дубровского муниципального </w:t>
      </w:r>
      <w:r w:rsidR="007573CF">
        <w:rPr>
          <w:bCs/>
          <w:sz w:val="28"/>
          <w:szCs w:val="28"/>
        </w:rPr>
        <w:t>района Брянской области следующего объекта движимого имущества:</w:t>
      </w:r>
    </w:p>
    <w:p w14:paraId="5465DED0" w14:textId="77777777" w:rsidR="007573CF" w:rsidRPr="00530551" w:rsidRDefault="007573CF" w:rsidP="00E969C4">
      <w:pPr>
        <w:pStyle w:val="a6"/>
        <w:ind w:left="786" w:hanging="218"/>
        <w:jc w:val="both"/>
        <w:rPr>
          <w:szCs w:val="28"/>
        </w:rPr>
      </w:pPr>
      <w:r>
        <w:rPr>
          <w:bCs/>
          <w:szCs w:val="28"/>
        </w:rPr>
        <w:t xml:space="preserve">  </w:t>
      </w:r>
      <w:r w:rsidRPr="00530551">
        <w:rPr>
          <w:bCs/>
          <w:szCs w:val="28"/>
        </w:rPr>
        <w:t xml:space="preserve"> </w:t>
      </w:r>
      <w:r w:rsidR="00530551" w:rsidRPr="00530551">
        <w:rPr>
          <w:bCs/>
          <w:szCs w:val="28"/>
        </w:rPr>
        <w:t xml:space="preserve">- </w:t>
      </w:r>
      <w:r w:rsidR="00530551">
        <w:rPr>
          <w:szCs w:val="28"/>
        </w:rPr>
        <w:t>контейнеры для раздельного накопления твердых коммунальных отходов в количестве 40 шт.</w:t>
      </w:r>
    </w:p>
    <w:p w14:paraId="6321A375" w14:textId="58E46A1A" w:rsidR="007573CF" w:rsidRDefault="004C0F08" w:rsidP="00E969C4">
      <w:pPr>
        <w:numPr>
          <w:ilvl w:val="0"/>
          <w:numId w:val="1"/>
        </w:numPr>
        <w:tabs>
          <w:tab w:val="num" w:pos="567"/>
        </w:tabs>
        <w:spacing w:line="0" w:lineRule="atLeast"/>
        <w:ind w:left="646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3CF">
        <w:rPr>
          <w:sz w:val="28"/>
          <w:szCs w:val="28"/>
        </w:rPr>
        <w:t>Администрации Дубровского района обеспечить подписание акта приема-передачи имущества.</w:t>
      </w:r>
    </w:p>
    <w:p w14:paraId="1C88ADCD" w14:textId="4DC74927" w:rsidR="007573CF" w:rsidRDefault="004C0F08" w:rsidP="00E969C4">
      <w:pPr>
        <w:numPr>
          <w:ilvl w:val="0"/>
          <w:numId w:val="1"/>
        </w:numPr>
        <w:spacing w:line="0" w:lineRule="atLeast"/>
        <w:ind w:left="646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7573CF">
        <w:rPr>
          <w:sz w:val="28"/>
          <w:szCs w:val="28"/>
        </w:rPr>
        <w:t>Контроль за</w:t>
      </w:r>
      <w:proofErr w:type="gramEnd"/>
      <w:r w:rsidR="007573CF">
        <w:rPr>
          <w:sz w:val="28"/>
          <w:szCs w:val="28"/>
        </w:rPr>
        <w:t xml:space="preserve"> исполнением настоящего решения возложить на Главу администрац</w:t>
      </w:r>
      <w:r w:rsidR="00765A89">
        <w:rPr>
          <w:sz w:val="28"/>
          <w:szCs w:val="28"/>
        </w:rPr>
        <w:t>ии Дубровского района И.А.</w:t>
      </w:r>
      <w:r w:rsidR="00D256DB">
        <w:rPr>
          <w:sz w:val="28"/>
          <w:szCs w:val="28"/>
        </w:rPr>
        <w:t xml:space="preserve"> </w:t>
      </w:r>
      <w:r w:rsidR="00765A89">
        <w:rPr>
          <w:sz w:val="28"/>
          <w:szCs w:val="28"/>
        </w:rPr>
        <w:t>Шевелё</w:t>
      </w:r>
      <w:r w:rsidR="007573CF">
        <w:rPr>
          <w:sz w:val="28"/>
          <w:szCs w:val="28"/>
        </w:rPr>
        <w:t>ва.</w:t>
      </w:r>
    </w:p>
    <w:p w14:paraId="42805356" w14:textId="77777777" w:rsidR="007573CF" w:rsidRDefault="007573CF" w:rsidP="00E969C4">
      <w:pPr>
        <w:spacing w:line="0" w:lineRule="atLeast"/>
        <w:ind w:left="1071" w:firstLine="142"/>
        <w:jc w:val="both"/>
        <w:rPr>
          <w:sz w:val="28"/>
          <w:szCs w:val="28"/>
        </w:rPr>
      </w:pPr>
    </w:p>
    <w:p w14:paraId="5009D71E" w14:textId="77777777" w:rsidR="007573CF" w:rsidRDefault="007573CF" w:rsidP="00E969C4">
      <w:pPr>
        <w:ind w:right="-1" w:firstLine="142"/>
        <w:jc w:val="both"/>
        <w:rPr>
          <w:bCs/>
          <w:sz w:val="28"/>
          <w:szCs w:val="28"/>
        </w:rPr>
      </w:pPr>
    </w:p>
    <w:p w14:paraId="0C4C7671" w14:textId="77777777" w:rsidR="00470A93" w:rsidRDefault="00470A93" w:rsidP="00470A9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Дубровского</w:t>
      </w:r>
    </w:p>
    <w:p w14:paraId="6C688CF6" w14:textId="118E84EA" w:rsidR="00470A93" w:rsidRDefault="00470A93" w:rsidP="00470A9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                                    </w:t>
      </w:r>
      <w:proofErr w:type="spellStart"/>
      <w:r>
        <w:rPr>
          <w:sz w:val="28"/>
          <w:szCs w:val="28"/>
        </w:rPr>
        <w:t>А.В.Сорокин</w:t>
      </w:r>
      <w:proofErr w:type="spellEnd"/>
    </w:p>
    <w:p w14:paraId="5F4BE4EE" w14:textId="77777777" w:rsidR="007573CF" w:rsidRDefault="007573CF" w:rsidP="00E969C4">
      <w:pPr>
        <w:ind w:right="-1" w:firstLine="142"/>
        <w:rPr>
          <w:sz w:val="28"/>
          <w:szCs w:val="28"/>
        </w:rPr>
      </w:pPr>
    </w:p>
    <w:p w14:paraId="7D9A6C01" w14:textId="77777777" w:rsidR="007573CF" w:rsidRDefault="007573CF" w:rsidP="007573CF">
      <w:pPr>
        <w:ind w:right="-1"/>
        <w:rPr>
          <w:sz w:val="28"/>
          <w:szCs w:val="28"/>
        </w:rPr>
      </w:pPr>
    </w:p>
    <w:p w14:paraId="282E51A2" w14:textId="77777777" w:rsidR="00E52E9E" w:rsidRDefault="00E52E9E" w:rsidP="007573CF">
      <w:pPr>
        <w:ind w:right="-1"/>
        <w:rPr>
          <w:sz w:val="28"/>
          <w:szCs w:val="28"/>
        </w:rPr>
      </w:pPr>
    </w:p>
    <w:sectPr w:rsidR="00E5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4F5"/>
    <w:multiLevelType w:val="hybridMultilevel"/>
    <w:tmpl w:val="1B68DBA2"/>
    <w:lvl w:ilvl="0" w:tplc="FEE0A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7"/>
    <w:rsid w:val="00470A93"/>
    <w:rsid w:val="00492C57"/>
    <w:rsid w:val="004C0F08"/>
    <w:rsid w:val="00530551"/>
    <w:rsid w:val="005D05AC"/>
    <w:rsid w:val="007573CF"/>
    <w:rsid w:val="00765A89"/>
    <w:rsid w:val="00D256DB"/>
    <w:rsid w:val="00E52E9E"/>
    <w:rsid w:val="00E969C4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4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3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5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0551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3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5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0551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D744965F3F9D9096F39A3878B6AFAFE5539680173FA00845EABF38516D2A4C9942689BCF5F29022F89A7sBt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Work-K</cp:lastModifiedBy>
  <cp:revision>14</cp:revision>
  <cp:lastPrinted>2022-11-18T10:53:00Z</cp:lastPrinted>
  <dcterms:created xsi:type="dcterms:W3CDTF">2021-01-27T12:09:00Z</dcterms:created>
  <dcterms:modified xsi:type="dcterms:W3CDTF">2022-11-29T08:56:00Z</dcterms:modified>
</cp:coreProperties>
</file>