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047D1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75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29276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7" o:title="" gain="192753f" blacklevel="-3932f"/>
          </v:shape>
          <o:OLEObject Type="Embed" ProgID="Photoshop.Image.6" ShapeID="_x0000_i1025" DrawAspect="Content" ObjectID="_1731745734" r:id="rId8">
            <o:FieldCodes>\s</o:FieldCodes>
          </o:OLEObject>
        </w:object>
      </w:r>
    </w:p>
    <w:p w14:paraId="223016E9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9EBB765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2E773DC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454946B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BCE8A04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D917753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09B63A7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44AAF80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8751F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403B6CF5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751F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42CFDA55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3AF7B4DD" w14:textId="42665534" w:rsidR="00F8751F" w:rsidRPr="00F8751F" w:rsidRDefault="00D77DD1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Пеклинского</w:t>
      </w:r>
      <w:proofErr w:type="spellEnd"/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 w:rsidR="00B201E8">
        <w:rPr>
          <w:rFonts w:ascii="Times New Roman" w:eastAsia="Calibri" w:hAnsi="Times New Roman" w:cs="Times New Roman"/>
          <w:b/>
          <w:sz w:val="36"/>
          <w:szCs w:val="36"/>
        </w:rPr>
        <w:t>Пеклинского</w:t>
      </w:r>
      <w:proofErr w:type="spellEnd"/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</w:t>
      </w:r>
      <w:r w:rsidR="00A14B78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год и на плановый период 202</w:t>
      </w:r>
      <w:r w:rsidR="00A14B78"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и 202</w:t>
      </w:r>
      <w:r w:rsidR="00A14B78">
        <w:rPr>
          <w:rFonts w:ascii="Times New Roman" w:eastAsia="Calibri" w:hAnsi="Times New Roman" w:cs="Times New Roman"/>
          <w:b/>
          <w:sz w:val="36"/>
          <w:szCs w:val="36"/>
        </w:rPr>
        <w:t>5</w:t>
      </w:r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годов»</w:t>
      </w:r>
    </w:p>
    <w:p w14:paraId="4BE24EC9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3F56051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377CE176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CE24422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1F5CA525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0383949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7FA6BE1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6D095FB7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1BA9EC8A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60E423C0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2B3C70BE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8BDE364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37C96046" w14:textId="77777777" w:rsidR="00F8751F" w:rsidRPr="00F8751F" w:rsidRDefault="00F8751F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8751F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437F3B51" w14:textId="021C581B" w:rsidR="00F8751F" w:rsidRPr="00F8751F" w:rsidRDefault="00F8751F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8751F">
        <w:rPr>
          <w:rFonts w:ascii="Times New Roman" w:eastAsia="Calibri" w:hAnsi="Times New Roman" w:cs="Times New Roman"/>
          <w:sz w:val="36"/>
          <w:szCs w:val="36"/>
        </w:rPr>
        <w:t>202</w:t>
      </w:r>
      <w:r w:rsidR="009E1494">
        <w:rPr>
          <w:rFonts w:ascii="Times New Roman" w:eastAsia="Calibri" w:hAnsi="Times New Roman" w:cs="Times New Roman"/>
          <w:sz w:val="36"/>
          <w:szCs w:val="36"/>
        </w:rPr>
        <w:t>2</w:t>
      </w:r>
    </w:p>
    <w:p w14:paraId="03135CC2" w14:textId="6ADF8EA5" w:rsidR="00F8751F" w:rsidRDefault="00F8751F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703938" w14:textId="2E8DE133" w:rsidR="00A14B78" w:rsidRDefault="00A14B78" w:rsidP="00A14B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п. Дубровка                                                                                        12.</w:t>
      </w:r>
      <w:r w:rsidR="0036501D">
        <w:rPr>
          <w:rFonts w:ascii="Times New Roman" w:eastAsia="Calibri" w:hAnsi="Times New Roman" w:cs="Times New Roman"/>
          <w:sz w:val="28"/>
          <w:szCs w:val="28"/>
        </w:rPr>
        <w:t>12.2022г.</w:t>
      </w:r>
    </w:p>
    <w:p w14:paraId="12A21841" w14:textId="77777777" w:rsidR="00A14B78" w:rsidRPr="00F130B8" w:rsidRDefault="00A14B78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DA3926" w14:textId="77777777" w:rsidR="00F8751F" w:rsidRPr="00F8751F" w:rsidRDefault="00F8751F" w:rsidP="00A14B7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06CF22E7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537AB5F5" w14:textId="3612B592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proofErr w:type="spellStart"/>
      <w:r w:rsidR="0050460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50460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36501D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6501D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6501D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 w:rsidRPr="00F87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Pr="00F8751F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 w:rsidRPr="00F8751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района, пунктом 1.2 плана работ Контрольно-счётной палаты  на 202</w:t>
      </w:r>
      <w:r w:rsidR="0036501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Pr="00F8751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 w:rsidR="0050460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25A36121" w14:textId="5209ABBF" w:rsid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proofErr w:type="spellStart"/>
      <w:r w:rsidR="0050460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50460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36501D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6501D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6501D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внесен </w:t>
      </w:r>
      <w:proofErr w:type="spellStart"/>
      <w:r w:rsidR="00504600">
        <w:rPr>
          <w:rFonts w:ascii="Times New Roman" w:eastAsia="Calibri" w:hAnsi="Times New Roman" w:cs="Times New Roman"/>
          <w:sz w:val="28"/>
          <w:szCs w:val="28"/>
        </w:rPr>
        <w:t>Пеклинск</w:t>
      </w:r>
      <w:r w:rsidR="00717508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504600">
        <w:rPr>
          <w:rFonts w:ascii="Times New Roman" w:eastAsia="Calibri" w:hAnsi="Times New Roman" w:cs="Times New Roman"/>
          <w:sz w:val="28"/>
          <w:szCs w:val="28"/>
        </w:rPr>
        <w:t>Пеклинск</w:t>
      </w:r>
      <w:r w:rsidR="00717508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4.1  Решения </w:t>
      </w:r>
      <w:proofErr w:type="spellStart"/>
      <w:r w:rsidR="00504600">
        <w:rPr>
          <w:rFonts w:ascii="Times New Roman" w:eastAsia="Calibri" w:hAnsi="Times New Roman" w:cs="Times New Roman"/>
          <w:sz w:val="28"/>
          <w:szCs w:val="28"/>
        </w:rPr>
        <w:t>Пеклинск</w:t>
      </w:r>
      <w:r w:rsidR="00717508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504600">
        <w:rPr>
          <w:rFonts w:ascii="Times New Roman" w:eastAsia="Calibri" w:hAnsi="Times New Roman" w:cs="Times New Roman"/>
          <w:sz w:val="28"/>
          <w:szCs w:val="28"/>
        </w:rPr>
        <w:t>11</w:t>
      </w:r>
      <w:r w:rsidRPr="00F8751F">
        <w:rPr>
          <w:rFonts w:ascii="Times New Roman" w:eastAsia="Calibri" w:hAnsi="Times New Roman" w:cs="Times New Roman"/>
          <w:sz w:val="28"/>
          <w:szCs w:val="28"/>
        </w:rPr>
        <w:t>.0</w:t>
      </w:r>
      <w:r w:rsidR="00504600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 w:rsidR="00365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600">
        <w:rPr>
          <w:rFonts w:ascii="Times New Roman" w:eastAsia="Calibri" w:hAnsi="Times New Roman" w:cs="Times New Roman"/>
          <w:sz w:val="28"/>
          <w:szCs w:val="28"/>
        </w:rPr>
        <w:t>41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01D" w:rsidRPr="0036501D">
        <w:rPr>
          <w:rFonts w:ascii="Times New Roman" w:eastAsia="Calibri" w:hAnsi="Times New Roman" w:cs="Times New Roman"/>
          <w:sz w:val="28"/>
          <w:szCs w:val="28"/>
        </w:rPr>
        <w:t xml:space="preserve">(с изм. от 21.10.2021г. № 52) </w:t>
      </w:r>
      <w:r w:rsidRPr="0036501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«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504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</w:t>
      </w:r>
      <w:r w:rsidR="007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F8751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7D202C3" w14:textId="7BE41350" w:rsidR="00F8751F" w:rsidRPr="00F8751F" w:rsidRDefault="00051282" w:rsidP="00F8751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8751F"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87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751F"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ставленным проектом решения «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proofErr w:type="spellStart"/>
      <w:r w:rsidR="00504600">
        <w:rPr>
          <w:rFonts w:ascii="Times New Roman" w:eastAsia="Calibri" w:hAnsi="Times New Roman" w:cs="Times New Roman"/>
          <w:sz w:val="28"/>
          <w:szCs w:val="28"/>
        </w:rPr>
        <w:t>Пеклинск</w:t>
      </w:r>
      <w:r w:rsidR="002A261D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36501D"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6501D">
        <w:rPr>
          <w:rFonts w:ascii="Times New Roman" w:eastAsia="Calibri" w:hAnsi="Times New Roman" w:cs="Times New Roman"/>
          <w:sz w:val="28"/>
          <w:szCs w:val="28"/>
        </w:rPr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6501D"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F8751F"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1070165E" w14:textId="77777777" w:rsidR="00872B77" w:rsidRDefault="00F8751F" w:rsidP="0087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3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1E081C4C" w14:textId="076EABD5" w:rsidR="00872B77" w:rsidRPr="00872B77" w:rsidRDefault="00872B77" w:rsidP="00872B7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D6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056</w:t>
      </w:r>
      <w:r w:rsidR="00BD657E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872B7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D6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814</w:t>
      </w:r>
      <w:r w:rsidR="00BD657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14:paraId="3832627B" w14:textId="72268F63" w:rsidR="00872B77" w:rsidRPr="00872B77" w:rsidRDefault="00BD657E" w:rsidP="00BD657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056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="00872B77" w:rsidRPr="00872B77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7FF8DE79" w14:textId="13EB6C90" w:rsidR="00872B77" w:rsidRPr="00872B77" w:rsidRDefault="00BD657E" w:rsidP="00BD657E">
      <w:pPr>
        <w:tabs>
          <w:tab w:val="num" w:pos="163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на 1 января 2024</w:t>
      </w:r>
      <w:r w:rsidR="00872B77" w:rsidRPr="0087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сумме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рублей;</w:t>
      </w:r>
    </w:p>
    <w:p w14:paraId="097BC757" w14:textId="0D17A382" w:rsidR="00872B77" w:rsidRPr="00872B77" w:rsidRDefault="00BD657E" w:rsidP="00BD657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872B77" w:rsidRPr="00872B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прогнозируемый дефицит бюджета 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4506A5D9" w14:textId="119202B3" w:rsidR="00F8751F" w:rsidRPr="00F8751F" w:rsidRDefault="00F8751F" w:rsidP="00872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872B77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72B77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7D9A298F" w14:textId="29B93994" w:rsidR="00872B77" w:rsidRPr="00872B77" w:rsidRDefault="00BD657E" w:rsidP="00BD657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86569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тыс. 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убл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953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="00872B77" w:rsidRPr="00872B77"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035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872B77" w:rsidRPr="00872B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394BD0" w14:textId="0E55CA13" w:rsidR="00872B77" w:rsidRPr="00872B77" w:rsidRDefault="00BD657E" w:rsidP="00BD657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72B77" w:rsidRPr="00872B77"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BD65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</w:t>
      </w:r>
      <w:r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="00872B77" w:rsidRPr="00872B77"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условно утвержденные расходы в сумме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171E1D97" w14:textId="18D8B01C" w:rsidR="00872B77" w:rsidRPr="00872B77" w:rsidRDefault="00BD657E" w:rsidP="00BD657E">
      <w:pPr>
        <w:tabs>
          <w:tab w:val="num" w:pos="163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</w:t>
      </w:r>
      <w:proofErr w:type="spellStart"/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1 января 2025 года в сумме 0</w:t>
      </w:r>
      <w:r w:rsidR="00B271B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1 января 2026 года в сумме 0</w:t>
      </w:r>
      <w:r w:rsidR="00B271B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7961F814" w14:textId="30BAA1B7" w:rsidR="00872B77" w:rsidRPr="00872B77" w:rsidRDefault="00B271B9" w:rsidP="00B271B9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872B77" w:rsidRPr="00872B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прогнозируемый дефицит бюджета 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и 2025 годов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67489074" w14:textId="65DA9485" w:rsidR="00B271B9" w:rsidRDefault="00B271B9" w:rsidP="009F3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50B">
        <w:rPr>
          <w:rFonts w:ascii="Times New Roman" w:hAnsi="Times New Roman"/>
          <w:sz w:val="28"/>
          <w:szCs w:val="28"/>
        </w:rPr>
        <w:t xml:space="preserve">При планировании бюджета </w:t>
      </w:r>
      <w:proofErr w:type="spellStart"/>
      <w:r w:rsidRPr="00B9550B">
        <w:rPr>
          <w:rFonts w:ascii="Times New Roman" w:hAnsi="Times New Roman"/>
          <w:sz w:val="28"/>
          <w:szCs w:val="28"/>
        </w:rPr>
        <w:t>Пеклинско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B9550B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B9550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B9550B">
        <w:rPr>
          <w:rFonts w:ascii="Times New Roman" w:hAnsi="Times New Roman"/>
          <w:sz w:val="28"/>
          <w:szCs w:val="28"/>
        </w:rPr>
        <w:t xml:space="preserve"> Дубровского муниципального района Брянской области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202</w:t>
      </w:r>
      <w:r>
        <w:rPr>
          <w:rFonts w:ascii="Times New Roman" w:hAnsi="Times New Roman"/>
          <w:sz w:val="28"/>
          <w:szCs w:val="28"/>
        </w:rPr>
        <w:t>3</w:t>
      </w:r>
      <w:r w:rsidRPr="00B9550B">
        <w:rPr>
          <w:rFonts w:ascii="Times New Roman" w:hAnsi="Times New Roman"/>
          <w:sz w:val="28"/>
          <w:szCs w:val="28"/>
        </w:rPr>
        <w:t xml:space="preserve"> года», устанавливающего с 1 января 202</w:t>
      </w:r>
      <w:r>
        <w:rPr>
          <w:rFonts w:ascii="Times New Roman" w:hAnsi="Times New Roman"/>
          <w:sz w:val="28"/>
          <w:szCs w:val="28"/>
        </w:rPr>
        <w:t>3</w:t>
      </w:r>
      <w:r w:rsidRPr="00B9550B">
        <w:rPr>
          <w:rFonts w:ascii="Times New Roman" w:hAnsi="Times New Roman"/>
          <w:sz w:val="28"/>
          <w:szCs w:val="28"/>
        </w:rPr>
        <w:t xml:space="preserve"> года минимальный размер оплаты труда в сумме 1</w:t>
      </w:r>
      <w:r>
        <w:rPr>
          <w:rFonts w:ascii="Times New Roman" w:hAnsi="Times New Roman"/>
          <w:sz w:val="28"/>
          <w:szCs w:val="28"/>
        </w:rPr>
        <w:t>6 242</w:t>
      </w:r>
      <w:r w:rsidRPr="00B9550B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B9550B">
        <w:rPr>
          <w:rFonts w:ascii="Times New Roman" w:hAnsi="Times New Roman"/>
          <w:sz w:val="28"/>
          <w:szCs w:val="28"/>
        </w:rPr>
        <w:t xml:space="preserve"> в месяц</w:t>
      </w:r>
      <w:r>
        <w:rPr>
          <w:rFonts w:ascii="Times New Roman" w:hAnsi="Times New Roman"/>
          <w:sz w:val="28"/>
          <w:szCs w:val="28"/>
        </w:rPr>
        <w:t>.</w:t>
      </w:r>
    </w:p>
    <w:p w14:paraId="209534B4" w14:textId="7D99902E" w:rsidR="00B271B9" w:rsidRDefault="009F3D01" w:rsidP="00B271B9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B271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271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271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осуществлялся с учётом следующих </w:t>
      </w:r>
      <w:bookmarkEnd w:id="0"/>
      <w:r w:rsidR="00B271B9" w:rsidRPr="00B9550B">
        <w:rPr>
          <w:rFonts w:ascii="Times New Roman" w:hAnsi="Times New Roman"/>
          <w:sz w:val="28"/>
          <w:szCs w:val="28"/>
        </w:rPr>
        <w:t>Решени</w:t>
      </w:r>
      <w:r w:rsidR="00B271B9">
        <w:rPr>
          <w:rFonts w:ascii="Times New Roman" w:hAnsi="Times New Roman"/>
          <w:sz w:val="28"/>
          <w:szCs w:val="28"/>
        </w:rPr>
        <w:t>й</w:t>
      </w:r>
      <w:r w:rsidR="00B271B9" w:rsidRPr="00B9550B">
        <w:rPr>
          <w:rFonts w:ascii="Times New Roman" w:hAnsi="Times New Roman"/>
          <w:sz w:val="28"/>
          <w:szCs w:val="28"/>
        </w:rPr>
        <w:t xml:space="preserve"> об индексации отдельных статей расходов,</w:t>
      </w:r>
      <w:r w:rsidR="00B271B9">
        <w:rPr>
          <w:rFonts w:ascii="Times New Roman" w:hAnsi="Times New Roman"/>
          <w:sz w:val="28"/>
          <w:szCs w:val="28"/>
        </w:rPr>
        <w:t xml:space="preserve"> </w:t>
      </w:r>
      <w:r w:rsidR="00B271B9" w:rsidRPr="00B9550B">
        <w:rPr>
          <w:rFonts w:ascii="Times New Roman" w:hAnsi="Times New Roman"/>
          <w:sz w:val="28"/>
          <w:szCs w:val="28"/>
        </w:rPr>
        <w:t>запланированны</w:t>
      </w:r>
      <w:r w:rsidR="00B271B9">
        <w:rPr>
          <w:rFonts w:ascii="Times New Roman" w:hAnsi="Times New Roman"/>
          <w:sz w:val="28"/>
          <w:szCs w:val="28"/>
        </w:rPr>
        <w:t>х</w:t>
      </w:r>
      <w:r w:rsidR="00B271B9" w:rsidRPr="00B9550B">
        <w:rPr>
          <w:rFonts w:ascii="Times New Roman" w:hAnsi="Times New Roman"/>
          <w:sz w:val="28"/>
          <w:szCs w:val="28"/>
        </w:rPr>
        <w:t xml:space="preserve"> при формировании бюджета </w:t>
      </w:r>
      <w:proofErr w:type="spellStart"/>
      <w:r w:rsidR="00B271B9" w:rsidRPr="00B9550B">
        <w:rPr>
          <w:rFonts w:ascii="Times New Roman" w:hAnsi="Times New Roman"/>
          <w:sz w:val="28"/>
          <w:szCs w:val="28"/>
        </w:rPr>
        <w:t>Пеклинско</w:t>
      </w:r>
      <w:r w:rsidR="00B271B9">
        <w:rPr>
          <w:rFonts w:ascii="Times New Roman" w:hAnsi="Times New Roman"/>
          <w:sz w:val="28"/>
          <w:szCs w:val="28"/>
        </w:rPr>
        <w:t>го</w:t>
      </w:r>
      <w:proofErr w:type="spellEnd"/>
      <w:r w:rsidR="00B271B9" w:rsidRPr="00B9550B">
        <w:rPr>
          <w:rFonts w:ascii="Times New Roman" w:hAnsi="Times New Roman"/>
          <w:sz w:val="28"/>
          <w:szCs w:val="28"/>
        </w:rPr>
        <w:t xml:space="preserve"> сельско</w:t>
      </w:r>
      <w:r w:rsidR="00B271B9">
        <w:rPr>
          <w:rFonts w:ascii="Times New Roman" w:hAnsi="Times New Roman"/>
          <w:sz w:val="28"/>
          <w:szCs w:val="28"/>
        </w:rPr>
        <w:t>го</w:t>
      </w:r>
      <w:r w:rsidR="00B271B9" w:rsidRPr="00B9550B">
        <w:rPr>
          <w:rFonts w:ascii="Times New Roman" w:hAnsi="Times New Roman"/>
          <w:sz w:val="28"/>
          <w:szCs w:val="28"/>
        </w:rPr>
        <w:t xml:space="preserve"> поселени</w:t>
      </w:r>
      <w:r w:rsidR="00B271B9">
        <w:rPr>
          <w:rFonts w:ascii="Times New Roman" w:hAnsi="Times New Roman"/>
          <w:sz w:val="28"/>
          <w:szCs w:val="28"/>
        </w:rPr>
        <w:t>я</w:t>
      </w:r>
      <w:r w:rsidR="00B271B9" w:rsidRPr="00B9550B">
        <w:rPr>
          <w:rFonts w:ascii="Times New Roman" w:hAnsi="Times New Roman"/>
          <w:sz w:val="28"/>
          <w:szCs w:val="28"/>
        </w:rPr>
        <w:t xml:space="preserve"> Дубровского муниципального района Брянской области на 202</w:t>
      </w:r>
      <w:r w:rsidR="00B271B9">
        <w:rPr>
          <w:rFonts w:ascii="Times New Roman" w:hAnsi="Times New Roman"/>
          <w:sz w:val="28"/>
          <w:szCs w:val="28"/>
        </w:rPr>
        <w:t>3</w:t>
      </w:r>
      <w:r w:rsidR="00B271B9" w:rsidRPr="00B9550B">
        <w:rPr>
          <w:rFonts w:ascii="Times New Roman" w:hAnsi="Times New Roman"/>
          <w:sz w:val="28"/>
          <w:szCs w:val="28"/>
        </w:rPr>
        <w:t xml:space="preserve"> год</w:t>
      </w:r>
      <w:r w:rsidR="00B271B9">
        <w:rPr>
          <w:rFonts w:ascii="Times New Roman" w:hAnsi="Times New Roman"/>
          <w:sz w:val="28"/>
          <w:szCs w:val="28"/>
        </w:rPr>
        <w:t xml:space="preserve"> </w:t>
      </w:r>
      <w:r w:rsidR="00B271B9" w:rsidRPr="00B9550B">
        <w:rPr>
          <w:rFonts w:ascii="Times New Roman" w:hAnsi="Times New Roman"/>
          <w:sz w:val="28"/>
          <w:szCs w:val="28"/>
        </w:rPr>
        <w:t>и на плановый период 202</w:t>
      </w:r>
      <w:r w:rsidR="00B271B9">
        <w:rPr>
          <w:rFonts w:ascii="Times New Roman" w:hAnsi="Times New Roman"/>
          <w:sz w:val="28"/>
          <w:szCs w:val="28"/>
        </w:rPr>
        <w:t>4</w:t>
      </w:r>
      <w:r w:rsidR="00B271B9" w:rsidRPr="00B9550B">
        <w:rPr>
          <w:rFonts w:ascii="Times New Roman" w:hAnsi="Times New Roman"/>
          <w:sz w:val="28"/>
          <w:szCs w:val="28"/>
        </w:rPr>
        <w:t xml:space="preserve"> и 202</w:t>
      </w:r>
      <w:r w:rsidR="00B271B9">
        <w:rPr>
          <w:rFonts w:ascii="Times New Roman" w:hAnsi="Times New Roman"/>
          <w:sz w:val="28"/>
          <w:szCs w:val="28"/>
        </w:rPr>
        <w:t>5</w:t>
      </w:r>
      <w:r w:rsidR="00B271B9" w:rsidRPr="00B9550B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074"/>
        <w:gridCol w:w="2923"/>
      </w:tblGrid>
      <w:tr w:rsidR="00B271B9" w:rsidRPr="00396510" w14:paraId="57ED84F8" w14:textId="77777777" w:rsidTr="008A4FA4">
        <w:trPr>
          <w:trHeight w:val="686"/>
          <w:tblHeader/>
        </w:trPr>
        <w:tc>
          <w:tcPr>
            <w:tcW w:w="2326" w:type="pct"/>
            <w:shd w:val="clear" w:color="auto" w:fill="auto"/>
            <w:vAlign w:val="center"/>
          </w:tcPr>
          <w:p w14:paraId="17139B6F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Наименование статьи расходов</w:t>
            </w:r>
          </w:p>
        </w:tc>
        <w:tc>
          <w:tcPr>
            <w:tcW w:w="1110" w:type="pct"/>
            <w:vAlign w:val="center"/>
          </w:tcPr>
          <w:p w14:paraId="663EB415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Коэффициент</w:t>
            </w:r>
            <w:r w:rsidRPr="00A03E5E">
              <w:rPr>
                <w:rFonts w:ascii="Times New Roman" w:hAnsi="Times New Roman"/>
              </w:rPr>
              <w:br/>
              <w:t>индексации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0E8F83C4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 xml:space="preserve">Дата начала применения </w:t>
            </w:r>
          </w:p>
          <w:p w14:paraId="32BEAC87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коэффициента индексации</w:t>
            </w:r>
          </w:p>
        </w:tc>
      </w:tr>
      <w:tr w:rsidR="00B271B9" w:rsidRPr="00396510" w14:paraId="4790D8B4" w14:textId="77777777" w:rsidTr="008A4FA4">
        <w:trPr>
          <w:trHeight w:val="986"/>
        </w:trPr>
        <w:tc>
          <w:tcPr>
            <w:tcW w:w="2326" w:type="pct"/>
            <w:shd w:val="clear" w:color="auto" w:fill="auto"/>
            <w:vAlign w:val="center"/>
          </w:tcPr>
          <w:p w14:paraId="4E12F456" w14:textId="77777777" w:rsidR="00B271B9" w:rsidRPr="00A03E5E" w:rsidRDefault="00B271B9" w:rsidP="008A4FA4">
            <w:pPr>
              <w:spacing w:before="60" w:after="60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 xml:space="preserve">Фонд оплаты труда </w:t>
            </w:r>
            <w:proofErr w:type="gramStart"/>
            <w:r w:rsidRPr="00A03E5E">
              <w:rPr>
                <w:rFonts w:ascii="Times New Roman" w:hAnsi="Times New Roman"/>
              </w:rPr>
              <w:t>работников  государственных</w:t>
            </w:r>
            <w:proofErr w:type="gramEnd"/>
            <w:r w:rsidRPr="00A03E5E">
              <w:rPr>
                <w:rFonts w:ascii="Times New Roman" w:hAnsi="Times New Roman"/>
              </w:rPr>
              <w:t xml:space="preserve"> учреждений Брянской области, на которых не распространяется действие Указов Президента от 07.05.2012 № 597, от 01.06.2012 № 761, от 28.12.2012 № 1688 и работников органов государственной власти Брянской области</w:t>
            </w:r>
          </w:p>
        </w:tc>
        <w:tc>
          <w:tcPr>
            <w:tcW w:w="1110" w:type="pct"/>
            <w:vAlign w:val="center"/>
          </w:tcPr>
          <w:p w14:paraId="483463B4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1,0</w:t>
            </w:r>
            <w:r>
              <w:rPr>
                <w:rFonts w:ascii="Times New Roman" w:hAnsi="Times New Roman"/>
              </w:rPr>
              <w:t>55</w:t>
            </w:r>
          </w:p>
          <w:p w14:paraId="1CE1CFC7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1,040</w:t>
            </w:r>
          </w:p>
          <w:p w14:paraId="1DECC18A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1EC9801C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1 октября 202</w:t>
            </w:r>
            <w:r>
              <w:rPr>
                <w:rFonts w:ascii="Times New Roman" w:hAnsi="Times New Roman"/>
              </w:rPr>
              <w:t>3</w:t>
            </w:r>
            <w:r w:rsidRPr="00A03E5E">
              <w:rPr>
                <w:rFonts w:ascii="Times New Roman" w:hAnsi="Times New Roman"/>
              </w:rPr>
              <w:t xml:space="preserve"> года</w:t>
            </w:r>
          </w:p>
          <w:p w14:paraId="334475C2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1 октября 202</w:t>
            </w:r>
            <w:r>
              <w:rPr>
                <w:rFonts w:ascii="Times New Roman" w:hAnsi="Times New Roman"/>
              </w:rPr>
              <w:t>4</w:t>
            </w:r>
            <w:r w:rsidRPr="00A03E5E">
              <w:rPr>
                <w:rFonts w:ascii="Times New Roman" w:hAnsi="Times New Roman"/>
              </w:rPr>
              <w:t xml:space="preserve"> года</w:t>
            </w:r>
          </w:p>
          <w:p w14:paraId="6466672B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1 октября 202</w:t>
            </w:r>
            <w:r>
              <w:rPr>
                <w:rFonts w:ascii="Times New Roman" w:hAnsi="Times New Roman"/>
              </w:rPr>
              <w:t>5</w:t>
            </w:r>
            <w:r w:rsidRPr="00A03E5E">
              <w:rPr>
                <w:rFonts w:ascii="Times New Roman" w:hAnsi="Times New Roman"/>
              </w:rPr>
              <w:t xml:space="preserve"> года</w:t>
            </w:r>
          </w:p>
        </w:tc>
      </w:tr>
      <w:tr w:rsidR="00B271B9" w:rsidRPr="00396510" w14:paraId="40DD4E3E" w14:textId="77777777" w:rsidTr="008A4FA4">
        <w:trPr>
          <w:trHeight w:val="853"/>
        </w:trPr>
        <w:tc>
          <w:tcPr>
            <w:tcW w:w="2326" w:type="pct"/>
            <w:shd w:val="clear" w:color="auto" w:fill="auto"/>
            <w:vAlign w:val="center"/>
          </w:tcPr>
          <w:p w14:paraId="1AD64371" w14:textId="77777777" w:rsidR="00B271B9" w:rsidRPr="00A03E5E" w:rsidRDefault="00B271B9" w:rsidP="008A4FA4">
            <w:pPr>
              <w:spacing w:before="60" w:after="60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10" w:type="pct"/>
            <w:vAlign w:val="center"/>
          </w:tcPr>
          <w:p w14:paraId="28E5F58F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1,0</w:t>
            </w:r>
            <w:r>
              <w:rPr>
                <w:rFonts w:ascii="Times New Roman" w:hAnsi="Times New Roman"/>
              </w:rPr>
              <w:t>61</w:t>
            </w:r>
          </w:p>
          <w:p w14:paraId="190A2892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1,040</w:t>
            </w:r>
          </w:p>
          <w:p w14:paraId="35C336AA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1D14F87E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 xml:space="preserve">  1 октября 202</w:t>
            </w:r>
            <w:r>
              <w:rPr>
                <w:rFonts w:ascii="Times New Roman" w:hAnsi="Times New Roman"/>
              </w:rPr>
              <w:t>3</w:t>
            </w:r>
            <w:r w:rsidRPr="00A03E5E">
              <w:rPr>
                <w:rFonts w:ascii="Times New Roman" w:hAnsi="Times New Roman"/>
              </w:rPr>
              <w:t xml:space="preserve"> года</w:t>
            </w:r>
          </w:p>
          <w:p w14:paraId="488DC05B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 xml:space="preserve">  1 октября 202</w:t>
            </w:r>
            <w:r>
              <w:rPr>
                <w:rFonts w:ascii="Times New Roman" w:hAnsi="Times New Roman"/>
              </w:rPr>
              <w:t>4</w:t>
            </w:r>
            <w:r w:rsidRPr="00A03E5E">
              <w:rPr>
                <w:rFonts w:ascii="Times New Roman" w:hAnsi="Times New Roman"/>
              </w:rPr>
              <w:t xml:space="preserve"> года</w:t>
            </w:r>
          </w:p>
          <w:p w14:paraId="011940F3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 xml:space="preserve">  1 октября 202</w:t>
            </w:r>
            <w:r>
              <w:rPr>
                <w:rFonts w:ascii="Times New Roman" w:hAnsi="Times New Roman"/>
              </w:rPr>
              <w:t>5</w:t>
            </w:r>
            <w:r w:rsidRPr="00A03E5E">
              <w:rPr>
                <w:rFonts w:ascii="Times New Roman" w:hAnsi="Times New Roman"/>
              </w:rPr>
              <w:t xml:space="preserve"> года</w:t>
            </w:r>
          </w:p>
        </w:tc>
      </w:tr>
      <w:tr w:rsidR="00B271B9" w:rsidRPr="00396510" w14:paraId="53BF9A49" w14:textId="77777777" w:rsidTr="008A4FA4">
        <w:trPr>
          <w:trHeight w:val="1002"/>
        </w:trPr>
        <w:tc>
          <w:tcPr>
            <w:tcW w:w="2326" w:type="pct"/>
            <w:shd w:val="clear" w:color="auto" w:fill="auto"/>
            <w:vAlign w:val="center"/>
          </w:tcPr>
          <w:p w14:paraId="050F8190" w14:textId="77777777" w:rsidR="00B271B9" w:rsidRPr="00A03E5E" w:rsidRDefault="00B271B9" w:rsidP="008A4FA4">
            <w:pPr>
              <w:spacing w:before="60" w:after="60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Расходы по оплате коммунальных услуг и средств связи</w:t>
            </w:r>
          </w:p>
        </w:tc>
        <w:tc>
          <w:tcPr>
            <w:tcW w:w="1110" w:type="pct"/>
            <w:vAlign w:val="center"/>
          </w:tcPr>
          <w:p w14:paraId="3EEA1282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1,0</w:t>
            </w:r>
            <w:r>
              <w:rPr>
                <w:rFonts w:ascii="Times New Roman" w:hAnsi="Times New Roman"/>
              </w:rPr>
              <w:t>61</w:t>
            </w:r>
          </w:p>
          <w:p w14:paraId="34D4CA9C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1,040</w:t>
            </w:r>
          </w:p>
          <w:p w14:paraId="626DA427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233F5213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1 января 202</w:t>
            </w:r>
            <w:r>
              <w:rPr>
                <w:rFonts w:ascii="Times New Roman" w:hAnsi="Times New Roman"/>
              </w:rPr>
              <w:t>3</w:t>
            </w:r>
            <w:r w:rsidRPr="00A03E5E">
              <w:rPr>
                <w:rFonts w:ascii="Times New Roman" w:hAnsi="Times New Roman"/>
              </w:rPr>
              <w:t xml:space="preserve"> года</w:t>
            </w:r>
          </w:p>
          <w:p w14:paraId="4F3C5794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1 января 202</w:t>
            </w:r>
            <w:r>
              <w:rPr>
                <w:rFonts w:ascii="Times New Roman" w:hAnsi="Times New Roman"/>
              </w:rPr>
              <w:t>4</w:t>
            </w:r>
            <w:r w:rsidRPr="00A03E5E">
              <w:rPr>
                <w:rFonts w:ascii="Times New Roman" w:hAnsi="Times New Roman"/>
              </w:rPr>
              <w:t xml:space="preserve"> года</w:t>
            </w:r>
          </w:p>
          <w:p w14:paraId="58F896D7" w14:textId="77777777" w:rsidR="00B271B9" w:rsidRPr="00A03E5E" w:rsidRDefault="00B271B9" w:rsidP="008A4FA4">
            <w:pPr>
              <w:jc w:val="center"/>
              <w:rPr>
                <w:rFonts w:ascii="Times New Roman" w:hAnsi="Times New Roman"/>
              </w:rPr>
            </w:pPr>
            <w:r w:rsidRPr="00A03E5E">
              <w:rPr>
                <w:rFonts w:ascii="Times New Roman" w:hAnsi="Times New Roman"/>
              </w:rPr>
              <w:t>1 января 202</w:t>
            </w:r>
            <w:r>
              <w:rPr>
                <w:rFonts w:ascii="Times New Roman" w:hAnsi="Times New Roman"/>
              </w:rPr>
              <w:t>5</w:t>
            </w:r>
            <w:r w:rsidRPr="00A03E5E">
              <w:rPr>
                <w:rFonts w:ascii="Times New Roman" w:hAnsi="Times New Roman"/>
              </w:rPr>
              <w:t xml:space="preserve"> года</w:t>
            </w:r>
          </w:p>
        </w:tc>
      </w:tr>
    </w:tbl>
    <w:p w14:paraId="107AD1D6" w14:textId="2E02C917" w:rsidR="00F8751F" w:rsidRPr="00F8751F" w:rsidRDefault="00F8751F" w:rsidP="00850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FA4">
        <w:rPr>
          <w:rFonts w:ascii="Times New Roman" w:eastAsia="Calibri" w:hAnsi="Times New Roman" w:cs="Times New Roman"/>
          <w:b/>
          <w:sz w:val="28"/>
          <w:szCs w:val="28"/>
        </w:rPr>
        <w:t>2. Параметры прогноза</w:t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 исходных экономических показателей</w:t>
      </w:r>
    </w:p>
    <w:p w14:paraId="52D0BC08" w14:textId="77777777" w:rsidR="00F8751F" w:rsidRPr="00F8751F" w:rsidRDefault="00F8751F" w:rsidP="0085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2CCA6F13" w14:textId="76111199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F66FA0">
        <w:rPr>
          <w:rFonts w:ascii="Times New Roman" w:eastAsia="Calibri" w:hAnsi="Times New Roman" w:cs="Times New Roman"/>
          <w:color w:val="000000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850A33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50A33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50A33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850A33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850A33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50A33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50A33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D140284" w14:textId="1429C2A8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850A33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50A33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50A33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</w:t>
      </w:r>
      <w:r w:rsidR="00325D30">
        <w:rPr>
          <w:rFonts w:ascii="Times New Roman" w:eastAsia="Calibri" w:hAnsi="Times New Roman" w:cs="Times New Roman"/>
          <w:sz w:val="28"/>
          <w:szCs w:val="28"/>
        </w:rPr>
        <w:t>трем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вариантам – консервативному</w:t>
      </w:r>
      <w:r w:rsidR="00325D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751F">
        <w:rPr>
          <w:rFonts w:ascii="Times New Roman" w:eastAsia="Calibri" w:hAnsi="Times New Roman" w:cs="Times New Roman"/>
          <w:sz w:val="28"/>
          <w:szCs w:val="28"/>
        </w:rPr>
        <w:t>базовому</w:t>
      </w:r>
      <w:r w:rsidR="00325D30">
        <w:rPr>
          <w:rFonts w:ascii="Times New Roman" w:eastAsia="Calibri" w:hAnsi="Times New Roman" w:cs="Times New Roman"/>
          <w:sz w:val="28"/>
          <w:szCs w:val="28"/>
        </w:rPr>
        <w:t xml:space="preserve"> и целевому</w:t>
      </w:r>
      <w:r w:rsidRPr="00F8751F">
        <w:rPr>
          <w:rFonts w:ascii="Times New Roman" w:eastAsia="Calibri" w:hAnsi="Times New Roman" w:cs="Times New Roman"/>
          <w:sz w:val="28"/>
          <w:szCs w:val="28"/>
        </w:rPr>
        <w:t>. Разработка проекта бюджета на 202</w:t>
      </w:r>
      <w:r w:rsidR="00850A33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50A33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50A33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202</w:t>
      </w:r>
      <w:r w:rsidR="00850A33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50A33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50A33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33B18142" w14:textId="2AD9EDAA" w:rsidR="00F8751F" w:rsidRPr="00F8751F" w:rsidRDefault="00F8751F" w:rsidP="00850A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Общая характеристика проекта бюджета</w:t>
      </w:r>
    </w:p>
    <w:p w14:paraId="3BB88BD5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31D92F77" w14:textId="61830D52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оценкой 202</w:t>
      </w:r>
      <w:r w:rsidR="00850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202</w:t>
      </w:r>
      <w:r w:rsidR="00850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51,7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 в 202</w:t>
      </w:r>
      <w:r w:rsid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53,2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</w:t>
      </w:r>
      <w:r w:rsid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55,3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14:paraId="73FEADD6" w14:textId="1656EFA5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расходов бюджета на 202</w:t>
      </w:r>
      <w:r w:rsid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2056,9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44,2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уровня 202</w:t>
      </w:r>
      <w:r w:rsid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202</w:t>
      </w:r>
      <w:r w:rsid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2116,1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45,5 %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202</w:t>
      </w:r>
      <w:r w:rsid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2202,4</w:t>
      </w:r>
      <w:r w:rsidR="005A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  <w:r w:rsid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47,3 процента.</w:t>
      </w:r>
    </w:p>
    <w:p w14:paraId="47F966BC" w14:textId="77777777" w:rsidR="008A4FA4" w:rsidRPr="008A4FA4" w:rsidRDefault="008A4FA4" w:rsidP="008A4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8A4FA4" w:rsidRPr="008A4FA4" w14:paraId="4B570D27" w14:textId="77777777" w:rsidTr="008A4FA4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1748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0EF4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14:paraId="1ECB92C4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20CE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29C6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477B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8A4FA4" w:rsidRPr="008A4FA4" w14:paraId="55EB0334" w14:textId="77777777" w:rsidTr="008A4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7858" w14:textId="77777777" w:rsidR="008A4FA4" w:rsidRPr="008A4FA4" w:rsidRDefault="008A4FA4" w:rsidP="008A4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A661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ABFC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A6BB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3903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8A4FA4" w:rsidRPr="008A4FA4" w14:paraId="565E5B1D" w14:textId="77777777" w:rsidTr="008A4FA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B6EF" w14:textId="77777777" w:rsidR="008A4FA4" w:rsidRPr="008A4FA4" w:rsidRDefault="008A4FA4" w:rsidP="008A4FA4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A4FA4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CEE2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A4">
              <w:rPr>
                <w:rFonts w:ascii="Times New Roman" w:hAnsi="Times New Roman"/>
                <w:b/>
                <w:sz w:val="24"/>
                <w:szCs w:val="24"/>
              </w:rPr>
              <w:t>3980,6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88B3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A4">
              <w:rPr>
                <w:rFonts w:ascii="Times New Roman" w:hAnsi="Times New Roman"/>
                <w:b/>
                <w:sz w:val="24"/>
                <w:szCs w:val="24"/>
              </w:rPr>
              <w:t>2056,9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F146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A4">
              <w:rPr>
                <w:rFonts w:ascii="Times New Roman" w:hAnsi="Times New Roman"/>
                <w:b/>
                <w:sz w:val="24"/>
                <w:szCs w:val="24"/>
              </w:rPr>
              <w:t>2116,1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F7C1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A4">
              <w:rPr>
                <w:rFonts w:ascii="Times New Roman" w:hAnsi="Times New Roman"/>
                <w:b/>
                <w:sz w:val="24"/>
                <w:szCs w:val="24"/>
              </w:rPr>
              <w:t>2202,4</w:t>
            </w:r>
          </w:p>
        </w:tc>
      </w:tr>
      <w:tr w:rsidR="008A4FA4" w:rsidRPr="008A4FA4" w14:paraId="06A8D214" w14:textId="77777777" w:rsidTr="008A4FA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439E" w14:textId="77777777" w:rsidR="008A4FA4" w:rsidRPr="008A4FA4" w:rsidRDefault="008A4FA4" w:rsidP="008A4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0DAA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3768,0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29F9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1814,0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E890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1953,0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8B26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</w:tr>
      <w:tr w:rsidR="008A4FA4" w:rsidRPr="008A4FA4" w14:paraId="4A1C5813" w14:textId="77777777" w:rsidTr="008A4FA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EF42" w14:textId="77777777" w:rsidR="008A4FA4" w:rsidRPr="008A4FA4" w:rsidRDefault="008A4FA4" w:rsidP="008A4FA4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A4FA4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84F8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A4">
              <w:rPr>
                <w:rFonts w:ascii="Times New Roman" w:hAnsi="Times New Roman"/>
                <w:b/>
                <w:sz w:val="24"/>
                <w:szCs w:val="24"/>
              </w:rPr>
              <w:t>4653,6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EC0E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A4">
              <w:rPr>
                <w:rFonts w:ascii="Times New Roman" w:hAnsi="Times New Roman"/>
                <w:b/>
                <w:sz w:val="24"/>
                <w:szCs w:val="24"/>
              </w:rPr>
              <w:t>2056,9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C208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A4">
              <w:rPr>
                <w:rFonts w:ascii="Times New Roman" w:hAnsi="Times New Roman"/>
                <w:b/>
                <w:sz w:val="24"/>
                <w:szCs w:val="24"/>
              </w:rPr>
              <w:t>2116,1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8ACA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A4">
              <w:rPr>
                <w:rFonts w:ascii="Times New Roman" w:hAnsi="Times New Roman"/>
                <w:b/>
                <w:sz w:val="24"/>
                <w:szCs w:val="24"/>
              </w:rPr>
              <w:t>2202,4</w:t>
            </w:r>
          </w:p>
        </w:tc>
      </w:tr>
      <w:tr w:rsidR="008A4FA4" w:rsidRPr="008A4FA4" w14:paraId="4FE9A5EC" w14:textId="77777777" w:rsidTr="008A4FA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B1EF" w14:textId="77777777" w:rsidR="008A4FA4" w:rsidRPr="008A4FA4" w:rsidRDefault="008A4FA4" w:rsidP="008A4FA4">
            <w:pPr>
              <w:ind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Дефицит (-) профицит</w:t>
            </w:r>
            <w:proofErr w:type="gramStart"/>
            <w:r w:rsidRPr="008A4FA4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8A4FA4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0049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673,0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978F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14C8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E93D" w14:textId="77777777" w:rsidR="008A4FA4" w:rsidRPr="008A4FA4" w:rsidRDefault="008A4FA4" w:rsidP="008A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518F2F17" w14:textId="77777777" w:rsidR="008A4FA4" w:rsidRPr="008A4FA4" w:rsidRDefault="008A4FA4" w:rsidP="008A4F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BD1EA1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644CC1AE" w14:textId="0F276372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B634EF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607EF0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07EF0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07EF0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="00B634EF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</w:t>
      </w:r>
      <w:r w:rsidR="00607EF0">
        <w:rPr>
          <w:rFonts w:ascii="Times New Roman" w:eastAsia="Calibri" w:hAnsi="Times New Roman" w:cs="Times New Roman"/>
          <w:sz w:val="28"/>
          <w:szCs w:val="28"/>
        </w:rPr>
        <w:t>от 11</w:t>
      </w:r>
      <w:r w:rsidR="00607EF0" w:rsidRPr="00F8751F">
        <w:rPr>
          <w:rFonts w:ascii="Times New Roman" w:eastAsia="Calibri" w:hAnsi="Times New Roman" w:cs="Times New Roman"/>
          <w:sz w:val="28"/>
          <w:szCs w:val="28"/>
        </w:rPr>
        <w:t>.0</w:t>
      </w:r>
      <w:r w:rsidR="00607EF0">
        <w:rPr>
          <w:rFonts w:ascii="Times New Roman" w:eastAsia="Calibri" w:hAnsi="Times New Roman" w:cs="Times New Roman"/>
          <w:sz w:val="28"/>
          <w:szCs w:val="28"/>
        </w:rPr>
        <w:t>6</w:t>
      </w:r>
      <w:r w:rsidR="00607EF0"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 w:rsidR="00607EF0">
        <w:rPr>
          <w:rFonts w:ascii="Times New Roman" w:eastAsia="Calibri" w:hAnsi="Times New Roman" w:cs="Times New Roman"/>
          <w:sz w:val="28"/>
          <w:szCs w:val="28"/>
        </w:rPr>
        <w:t xml:space="preserve"> 41</w:t>
      </w:r>
      <w:r w:rsidR="00607EF0"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EF0" w:rsidRPr="0036501D">
        <w:rPr>
          <w:rFonts w:ascii="Times New Roman" w:eastAsia="Calibri" w:hAnsi="Times New Roman" w:cs="Times New Roman"/>
          <w:sz w:val="28"/>
          <w:szCs w:val="28"/>
        </w:rPr>
        <w:t>(с изм. от 21.10.2021г. № 52)</w:t>
      </w:r>
      <w:r w:rsidR="00607EF0"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«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B63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 w:rsidR="00B6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Дубровского муниципального района Брянской области и его внешней проверке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6FAF1D14" w14:textId="7441E1CD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</w:t>
      </w:r>
      <w:r w:rsidR="00607EF0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требованиям решения </w:t>
      </w:r>
      <w:proofErr w:type="spellStart"/>
      <w:r w:rsidR="0086118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</w:t>
      </w:r>
      <w:r w:rsidR="00F05E31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709AB">
        <w:rPr>
          <w:rFonts w:ascii="Times New Roman" w:eastAsia="Calibri" w:hAnsi="Times New Roman" w:cs="Times New Roman"/>
          <w:sz w:val="28"/>
          <w:szCs w:val="28"/>
        </w:rPr>
        <w:t>11</w:t>
      </w:r>
      <w:r w:rsidRPr="00F8751F">
        <w:rPr>
          <w:rFonts w:ascii="Times New Roman" w:eastAsia="Calibri" w:hAnsi="Times New Roman" w:cs="Times New Roman"/>
          <w:sz w:val="28"/>
          <w:szCs w:val="28"/>
        </w:rPr>
        <w:t>.0</w:t>
      </w:r>
      <w:r w:rsidR="006709AB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 w:rsidR="006709AB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1. </w:t>
      </w:r>
    </w:p>
    <w:p w14:paraId="2BFB858C" w14:textId="7DF2E79C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Указанные параметры бюджета в соответствии с Бюджетным кодексом РФ и Решением № </w:t>
      </w:r>
      <w:r w:rsidR="00861180">
        <w:rPr>
          <w:rFonts w:ascii="Times New Roman" w:eastAsia="Calibri" w:hAnsi="Times New Roman" w:cs="Times New Roman"/>
          <w:sz w:val="28"/>
          <w:szCs w:val="28"/>
        </w:rPr>
        <w:t>41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являются предметом рассмотрения </w:t>
      </w:r>
      <w:proofErr w:type="spellStart"/>
      <w:r w:rsidR="00861180">
        <w:rPr>
          <w:rFonts w:ascii="Times New Roman" w:eastAsia="Calibri" w:hAnsi="Times New Roman" w:cs="Times New Roman"/>
          <w:sz w:val="28"/>
          <w:szCs w:val="28"/>
        </w:rPr>
        <w:t>Пеклинским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14:paraId="6B3F1A4F" w14:textId="17E233A9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</w:t>
      </w:r>
      <w:r w:rsidR="00607EF0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07EF0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EE1295B" w14:textId="6A3A74A6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proofErr w:type="spellStart"/>
      <w:r w:rsidR="00861180">
        <w:rPr>
          <w:rFonts w:ascii="Times New Roman" w:eastAsia="Calibri" w:hAnsi="Times New Roman" w:cs="Times New Roman"/>
          <w:sz w:val="28"/>
          <w:szCs w:val="28"/>
        </w:rPr>
        <w:t>Пеклинский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</w:t>
      </w:r>
      <w:r w:rsidR="00607EF0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</w:p>
    <w:p w14:paraId="4EFC6E2F" w14:textId="494BB325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Пунктом 3, 4 проекта (с приложением) устанавливаются доходы бюджета и нормативы распределения доходов бюджета </w:t>
      </w:r>
      <w:proofErr w:type="spellStart"/>
      <w:r w:rsidR="0086118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="008611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</w:t>
      </w:r>
      <w:r w:rsidR="0004325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43257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43257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451BF118" w14:textId="04F633BB" w:rsid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Пунктом 5, 6, 7</w:t>
      </w:r>
      <w:r w:rsidR="00861180">
        <w:rPr>
          <w:rFonts w:ascii="Times New Roman" w:eastAsia="Calibri" w:hAnsi="Times New Roman" w:cs="Times New Roman"/>
          <w:sz w:val="28"/>
          <w:szCs w:val="28"/>
        </w:rPr>
        <w:t>, 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приложениями) на 202</w:t>
      </w:r>
      <w:r w:rsidR="0004325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043257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43257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 кодексу РФ и решению №</w:t>
      </w:r>
      <w:r w:rsidR="00043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80">
        <w:rPr>
          <w:rFonts w:ascii="Times New Roman" w:eastAsia="Calibri" w:hAnsi="Times New Roman" w:cs="Times New Roman"/>
          <w:sz w:val="28"/>
          <w:szCs w:val="28"/>
        </w:rPr>
        <w:t>41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FCEE66" w14:textId="742B44AD" w:rsid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пункте 9</w:t>
      </w:r>
      <w:r w:rsidR="00861180">
        <w:rPr>
          <w:rFonts w:ascii="Times New Roman" w:eastAsia="Calibri" w:hAnsi="Times New Roman" w:cs="Times New Roman"/>
          <w:sz w:val="28"/>
          <w:szCs w:val="28"/>
        </w:rPr>
        <w:t>, 10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в соответствии с требованиями п. 3 ст. 184.1 Бюджетного кодекса РФ, решения №</w:t>
      </w:r>
      <w:r w:rsidR="00043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80">
        <w:rPr>
          <w:rFonts w:ascii="Times New Roman" w:eastAsia="Calibri" w:hAnsi="Times New Roman" w:cs="Times New Roman"/>
          <w:sz w:val="28"/>
          <w:szCs w:val="28"/>
        </w:rPr>
        <w:t>41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утверждаются </w:t>
      </w:r>
      <w:bookmarkStart w:id="1" w:name="_Hlk89183484"/>
      <w:r w:rsidRPr="00F8751F">
        <w:rPr>
          <w:rFonts w:ascii="Times New Roman" w:eastAsia="Calibri" w:hAnsi="Times New Roman" w:cs="Times New Roman"/>
          <w:sz w:val="28"/>
          <w:szCs w:val="28"/>
        </w:rPr>
        <w:t>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bookmarkEnd w:id="1"/>
    <w:p w14:paraId="1152A03D" w14:textId="4FFA399D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Пунктом 1</w:t>
      </w:r>
      <w:r w:rsidR="00861180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фонда. Планируемые объемы резервного фонда соответствуют требованиям, установленным ст. 81 Бюджетного кодекса РФ. </w:t>
      </w:r>
    </w:p>
    <w:p w14:paraId="29DA0E31" w14:textId="392E42AC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861180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</w:t>
      </w:r>
      <w:r w:rsidR="0004325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043257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43257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proofErr w:type="spellStart"/>
      <w:r w:rsidR="0086118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решение о бюджете. </w:t>
      </w:r>
    </w:p>
    <w:p w14:paraId="2D5F32F6" w14:textId="65A21770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пунктах 13</w:t>
      </w:r>
      <w:r w:rsidR="00861180">
        <w:rPr>
          <w:rFonts w:ascii="Times New Roman" w:eastAsia="Calibri" w:hAnsi="Times New Roman" w:cs="Times New Roman"/>
          <w:sz w:val="28"/>
          <w:szCs w:val="28"/>
        </w:rPr>
        <w:t>, 14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3832D3F2" w14:textId="7B9A50ED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дефицита, указанные в пункте 1</w:t>
      </w:r>
      <w:r w:rsidR="00861180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10F9B6D2" w14:textId="41276903" w:rsid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861180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proofErr w:type="spellStart"/>
      <w:r w:rsidR="00861180">
        <w:rPr>
          <w:rFonts w:ascii="Times New Roman" w:eastAsia="Calibri" w:hAnsi="Times New Roman" w:cs="Times New Roman"/>
          <w:sz w:val="28"/>
          <w:szCs w:val="28"/>
        </w:rPr>
        <w:t>Пеклинский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Дубровского района информации и отчетности об исполнении бюджета в соответствии со структурой, применяемой при утверждении бюджета. </w:t>
      </w:r>
    </w:p>
    <w:p w14:paraId="56E749D7" w14:textId="65974649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proofErr w:type="spellStart"/>
      <w:r w:rsidR="0086118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86118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D43740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D43740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43740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020895C0" w14:textId="7770579A" w:rsidR="00F8751F" w:rsidRPr="00F8751F" w:rsidRDefault="00F8751F" w:rsidP="00D43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4. Доходы проекта бюджета.</w:t>
      </w:r>
    </w:p>
    <w:p w14:paraId="1E6595A8" w14:textId="5D6490B8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Формирование доходной части бюджета на 202</w:t>
      </w:r>
      <w:r w:rsidR="00D43740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 w:rsidR="00D43740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 осуществлялось в соответствии с нормами статьи 174.1 Бюджетного кодекса </w:t>
      </w:r>
    </w:p>
    <w:p w14:paraId="3A2B1CA2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22F65216" w14:textId="7B5CD4A8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нормативных правовых актов, вступающих в действие с 1 января 202</w:t>
      </w:r>
      <w:r w:rsidR="00D43740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</w:t>
      </w:r>
      <w:proofErr w:type="gramStart"/>
      <w:r w:rsidRPr="00F8751F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законодательство.</w:t>
      </w:r>
    </w:p>
    <w:p w14:paraId="071D89F9" w14:textId="77777777" w:rsidR="00D43740" w:rsidRDefault="00D43740" w:rsidP="00D437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1A285C" w14:textId="77777777" w:rsidR="00D43740" w:rsidRDefault="00D43740" w:rsidP="00D437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2E511C" w14:textId="1342DCB8" w:rsidR="00D43740" w:rsidRPr="00D43740" w:rsidRDefault="00D43740" w:rsidP="00D437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40">
        <w:rPr>
          <w:rFonts w:ascii="Times New Roman" w:eastAsia="Calibri" w:hAnsi="Times New Roman" w:cs="Times New Roman"/>
          <w:sz w:val="28"/>
          <w:szCs w:val="28"/>
        </w:rPr>
        <w:lastRenderedPageBreak/>
        <w:t>Динамика показателей доходной части бюджета представлена в таблице.</w:t>
      </w:r>
    </w:p>
    <w:tbl>
      <w:tblPr>
        <w:tblStyle w:val="ad"/>
        <w:tblW w:w="9532" w:type="dxa"/>
        <w:tblInd w:w="0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D43740" w:rsidRPr="00D43740" w14:paraId="66AC0A0C" w14:textId="77777777" w:rsidTr="0012055D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64C9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291CAE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74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553E18C0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59E9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740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14:paraId="54AE2984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740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A00B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74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9FD5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74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A66B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74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D43740" w:rsidRPr="00D43740" w14:paraId="677CC862" w14:textId="77777777" w:rsidTr="001205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4A85" w14:textId="77777777" w:rsidR="00D43740" w:rsidRPr="00D43740" w:rsidRDefault="00D43740" w:rsidP="00D437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BA31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74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B69A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74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12C0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74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43AA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74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AA85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74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A163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74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0A1C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74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D43740" w:rsidRPr="00D43740" w14:paraId="2FD568F2" w14:textId="77777777" w:rsidTr="0012055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4D51" w14:textId="77777777" w:rsidR="00D43740" w:rsidRPr="00D43740" w:rsidRDefault="00D43740" w:rsidP="00D437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  <w:p w14:paraId="2742DD9D" w14:textId="77777777" w:rsidR="00D43740" w:rsidRPr="00D43740" w:rsidRDefault="00D43740" w:rsidP="00D437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AAEC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sz w:val="20"/>
                <w:szCs w:val="20"/>
              </w:rPr>
              <w:t>3980,6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063C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sz w:val="20"/>
                <w:szCs w:val="20"/>
              </w:rPr>
              <w:t>2056,9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1838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sz w:val="20"/>
                <w:szCs w:val="20"/>
              </w:rPr>
              <w:t>51,7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EFE3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sz w:val="20"/>
                <w:szCs w:val="20"/>
              </w:rPr>
              <w:t>2116,1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C59B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sz w:val="20"/>
                <w:szCs w:val="20"/>
              </w:rPr>
              <w:t>102,9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CBF6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sz w:val="20"/>
                <w:szCs w:val="20"/>
              </w:rPr>
              <w:t>2202,4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718F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sz w:val="20"/>
                <w:szCs w:val="20"/>
              </w:rPr>
              <w:t>104,1</w:t>
            </w:r>
          </w:p>
        </w:tc>
      </w:tr>
      <w:tr w:rsidR="00D43740" w:rsidRPr="00D43740" w14:paraId="603089D7" w14:textId="77777777" w:rsidTr="0012055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D845" w14:textId="77777777" w:rsidR="00D43740" w:rsidRPr="00D43740" w:rsidRDefault="00D43740" w:rsidP="00D4374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8610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i/>
                <w:sz w:val="20"/>
                <w:szCs w:val="20"/>
              </w:rPr>
              <w:t>3768,0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FA17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i/>
                <w:sz w:val="20"/>
                <w:szCs w:val="20"/>
              </w:rPr>
              <w:t>1814,0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1BF2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i/>
                <w:sz w:val="20"/>
                <w:szCs w:val="20"/>
              </w:rPr>
              <w:t>48,1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F9B7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i/>
                <w:sz w:val="20"/>
                <w:szCs w:val="20"/>
              </w:rPr>
              <w:t>1953,0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C369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i/>
                <w:sz w:val="20"/>
                <w:szCs w:val="20"/>
              </w:rPr>
              <w:t>107,7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C7F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i/>
                <w:sz w:val="20"/>
                <w:szCs w:val="20"/>
              </w:rPr>
              <w:t>2035,0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D69A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i/>
                <w:sz w:val="20"/>
                <w:szCs w:val="20"/>
              </w:rPr>
              <w:t>104,2</w:t>
            </w:r>
          </w:p>
        </w:tc>
      </w:tr>
      <w:tr w:rsidR="00D43740" w:rsidRPr="00D43740" w14:paraId="1153BA76" w14:textId="77777777" w:rsidTr="0012055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EA47" w14:textId="77777777" w:rsidR="00D43740" w:rsidRPr="00D43740" w:rsidRDefault="00D43740" w:rsidP="00D4374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7238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i/>
                <w:sz w:val="20"/>
                <w:szCs w:val="20"/>
              </w:rPr>
              <w:t>3648,0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B2AC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i/>
                <w:sz w:val="20"/>
                <w:szCs w:val="20"/>
              </w:rPr>
              <w:t>1729,0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52A4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i/>
                <w:sz w:val="20"/>
                <w:szCs w:val="20"/>
              </w:rPr>
              <w:t>47,4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3578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i/>
                <w:sz w:val="20"/>
                <w:szCs w:val="20"/>
              </w:rPr>
              <w:t>1902,0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18E8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4DBB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i/>
                <w:sz w:val="20"/>
                <w:szCs w:val="20"/>
              </w:rPr>
              <w:t>1935,0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C36A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i/>
                <w:sz w:val="20"/>
                <w:szCs w:val="20"/>
              </w:rPr>
              <w:t>101,7</w:t>
            </w:r>
          </w:p>
        </w:tc>
      </w:tr>
      <w:tr w:rsidR="00D43740" w:rsidRPr="00D43740" w14:paraId="6975E8E9" w14:textId="77777777" w:rsidTr="0012055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0B92" w14:textId="77777777" w:rsidR="00D43740" w:rsidRPr="00D43740" w:rsidRDefault="00D43740" w:rsidP="00D4374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2C39BD8D" w14:textId="77777777" w:rsidR="00D43740" w:rsidRPr="00D43740" w:rsidRDefault="00D43740" w:rsidP="00D4374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9813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i/>
                <w:sz w:val="20"/>
                <w:szCs w:val="20"/>
              </w:rPr>
              <w:t>120,0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E02D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i/>
                <w:sz w:val="20"/>
                <w:szCs w:val="20"/>
              </w:rPr>
              <w:t>85,0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FEEE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i/>
                <w:sz w:val="20"/>
                <w:szCs w:val="20"/>
              </w:rPr>
              <w:t>70,8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CF77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i/>
                <w:sz w:val="20"/>
                <w:szCs w:val="20"/>
              </w:rPr>
              <w:t>51,0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14BA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i/>
                <w:sz w:val="20"/>
                <w:szCs w:val="20"/>
              </w:rPr>
              <w:t>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6DC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D4F8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3740">
              <w:rPr>
                <w:rFonts w:ascii="Times New Roman" w:hAnsi="Times New Roman"/>
                <w:i/>
                <w:sz w:val="20"/>
                <w:szCs w:val="20"/>
              </w:rPr>
              <w:t>196,1</w:t>
            </w:r>
          </w:p>
        </w:tc>
      </w:tr>
      <w:tr w:rsidR="00D43740" w:rsidRPr="00D43740" w14:paraId="1C822552" w14:textId="77777777" w:rsidTr="0012055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2309" w14:textId="77777777" w:rsidR="00D43740" w:rsidRPr="00D43740" w:rsidRDefault="00D43740" w:rsidP="00D437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07CDFBCC" w14:textId="77777777" w:rsidR="00D43740" w:rsidRPr="00D43740" w:rsidRDefault="00D43740" w:rsidP="00D437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767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sz w:val="20"/>
                <w:szCs w:val="20"/>
              </w:rPr>
              <w:t>212,6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6ED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sz w:val="20"/>
                <w:szCs w:val="20"/>
              </w:rPr>
              <w:t>242,9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07E5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sz w:val="20"/>
                <w:szCs w:val="20"/>
              </w:rPr>
              <w:t>114,2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8ED7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sz w:val="20"/>
                <w:szCs w:val="20"/>
              </w:rPr>
              <w:t>163,1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C637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sz w:val="20"/>
                <w:szCs w:val="20"/>
              </w:rPr>
              <w:t>67,1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0C56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sz w:val="20"/>
                <w:szCs w:val="20"/>
              </w:rPr>
              <w:t>167,4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2FB6" w14:textId="77777777" w:rsidR="00D43740" w:rsidRPr="00D43740" w:rsidRDefault="00D43740" w:rsidP="00D43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740">
              <w:rPr>
                <w:rFonts w:ascii="Times New Roman" w:hAnsi="Times New Roman"/>
                <w:b/>
                <w:sz w:val="20"/>
                <w:szCs w:val="20"/>
              </w:rPr>
              <w:t>102,6</w:t>
            </w:r>
          </w:p>
        </w:tc>
      </w:tr>
    </w:tbl>
    <w:p w14:paraId="4E1BA151" w14:textId="6DBFE6CA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Доходы проекта   бюджета на 202</w:t>
      </w:r>
      <w:r w:rsidR="00D43740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объеме </w:t>
      </w:r>
      <w:r w:rsidR="00D43740">
        <w:rPr>
          <w:rFonts w:ascii="Times New Roman" w:eastAsia="Calibri" w:hAnsi="Times New Roman" w:cs="Times New Roman"/>
          <w:sz w:val="28"/>
          <w:szCs w:val="28"/>
        </w:rPr>
        <w:t>2056,9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ниже ожидаемой оценки исполнения бюджета за 202</w:t>
      </w:r>
      <w:r w:rsidR="00D43740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на </w:t>
      </w:r>
      <w:r w:rsidR="00D43740">
        <w:rPr>
          <w:rFonts w:ascii="Times New Roman" w:eastAsia="Calibri" w:hAnsi="Times New Roman" w:cs="Times New Roman"/>
          <w:sz w:val="28"/>
          <w:szCs w:val="28"/>
        </w:rPr>
        <w:t>1923,7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D43740">
        <w:rPr>
          <w:rFonts w:ascii="Times New Roman" w:eastAsia="Calibri" w:hAnsi="Times New Roman" w:cs="Times New Roman"/>
          <w:sz w:val="28"/>
          <w:szCs w:val="28"/>
        </w:rPr>
        <w:t>48,3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D43740">
        <w:rPr>
          <w:rFonts w:ascii="Times New Roman" w:eastAsia="Calibri" w:hAnsi="Times New Roman" w:cs="Times New Roman"/>
          <w:sz w:val="28"/>
          <w:szCs w:val="28"/>
        </w:rPr>
        <w:t>2116,1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в 202</w:t>
      </w:r>
      <w:r w:rsidR="00D43740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 w:rsidR="00D43740">
        <w:rPr>
          <w:rFonts w:ascii="Times New Roman" w:eastAsia="Calibri" w:hAnsi="Times New Roman" w:cs="Times New Roman"/>
          <w:sz w:val="28"/>
          <w:szCs w:val="28"/>
        </w:rPr>
        <w:t>2202,4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в 202</w:t>
      </w:r>
      <w:r w:rsidR="00D43740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6A6CBF">
        <w:rPr>
          <w:rFonts w:ascii="Times New Roman" w:eastAsia="Calibri" w:hAnsi="Times New Roman" w:cs="Times New Roman"/>
          <w:sz w:val="28"/>
          <w:szCs w:val="28"/>
        </w:rPr>
        <w:t>102,9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6A6CBF">
        <w:rPr>
          <w:rFonts w:ascii="Times New Roman" w:eastAsia="Calibri" w:hAnsi="Times New Roman" w:cs="Times New Roman"/>
          <w:sz w:val="28"/>
          <w:szCs w:val="28"/>
        </w:rPr>
        <w:t>104,1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соответственно.</w:t>
      </w:r>
    </w:p>
    <w:p w14:paraId="15088CA0" w14:textId="73F64831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202</w:t>
      </w:r>
      <w:r w:rsidR="006A6CBF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поступление налоговых и неналоговых доходов к оценке ожидаемого исполнения прогнозируется в объеме </w:t>
      </w:r>
      <w:r w:rsidR="006A6CBF">
        <w:rPr>
          <w:rFonts w:ascii="Times New Roman" w:eastAsia="Calibri" w:hAnsi="Times New Roman" w:cs="Times New Roman"/>
          <w:sz w:val="28"/>
          <w:szCs w:val="28"/>
        </w:rPr>
        <w:t>1814,0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6A6CBF">
        <w:rPr>
          <w:rFonts w:ascii="Times New Roman" w:eastAsia="Calibri" w:hAnsi="Times New Roman" w:cs="Times New Roman"/>
          <w:sz w:val="28"/>
          <w:szCs w:val="28"/>
        </w:rPr>
        <w:t>48,1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040794B2" w14:textId="3366E32D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Безвозмездные поступления к оценке ожидаемого исполнения прогнозируются в 202</w:t>
      </w:r>
      <w:r w:rsidR="006A6CBF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в объеме </w:t>
      </w:r>
      <w:r w:rsidR="006A6CBF">
        <w:rPr>
          <w:rFonts w:ascii="Times New Roman" w:eastAsia="Calibri" w:hAnsi="Times New Roman" w:cs="Times New Roman"/>
          <w:sz w:val="28"/>
          <w:szCs w:val="28"/>
        </w:rPr>
        <w:t>242,9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6A6CBF">
        <w:rPr>
          <w:rFonts w:ascii="Times New Roman" w:eastAsia="Calibri" w:hAnsi="Times New Roman" w:cs="Times New Roman"/>
          <w:sz w:val="28"/>
          <w:szCs w:val="28"/>
        </w:rPr>
        <w:t>114,2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1E0177A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4.1. Налоговые доходы</w:t>
      </w:r>
    </w:p>
    <w:p w14:paraId="7CF1809A" w14:textId="647F28AE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D9">
        <w:rPr>
          <w:rFonts w:ascii="Times New Roman" w:eastAsia="Calibri" w:hAnsi="Times New Roman" w:cs="Times New Roman"/>
          <w:sz w:val="28"/>
          <w:szCs w:val="28"/>
        </w:rPr>
        <w:t>Налоговы</w:t>
      </w:r>
      <w:r w:rsidRPr="00F8751F">
        <w:rPr>
          <w:rFonts w:ascii="Times New Roman" w:eastAsia="Calibri" w:hAnsi="Times New Roman" w:cs="Times New Roman"/>
          <w:sz w:val="28"/>
          <w:szCs w:val="28"/>
        </w:rPr>
        <w:t>е доходы бюджета в 202</w:t>
      </w:r>
      <w:r w:rsidR="006A6CBF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6A6CBF">
        <w:rPr>
          <w:rFonts w:ascii="Times New Roman" w:eastAsia="Calibri" w:hAnsi="Times New Roman" w:cs="Times New Roman"/>
          <w:sz w:val="28"/>
          <w:szCs w:val="28"/>
        </w:rPr>
        <w:t>1729,0</w:t>
      </w:r>
      <w:r w:rsidR="00662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тыс. рублей, темп роста к ожидаемой оценке 202</w:t>
      </w:r>
      <w:r w:rsidR="006A6CBF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составит</w:t>
      </w:r>
      <w:r w:rsidR="00B12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CBF">
        <w:rPr>
          <w:rFonts w:ascii="Times New Roman" w:eastAsia="Calibri" w:hAnsi="Times New Roman" w:cs="Times New Roman"/>
          <w:sz w:val="28"/>
          <w:szCs w:val="28"/>
        </w:rPr>
        <w:t>47,4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202</w:t>
      </w:r>
      <w:r w:rsidR="006A6CBF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A6CBF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6A6CBF">
        <w:rPr>
          <w:rFonts w:ascii="Times New Roman" w:eastAsia="Calibri" w:hAnsi="Times New Roman" w:cs="Times New Roman"/>
          <w:sz w:val="28"/>
          <w:szCs w:val="28"/>
        </w:rPr>
        <w:t>1902,0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6A6CBF">
        <w:rPr>
          <w:rFonts w:ascii="Times New Roman" w:eastAsia="Calibri" w:hAnsi="Times New Roman" w:cs="Times New Roman"/>
          <w:sz w:val="28"/>
          <w:szCs w:val="28"/>
        </w:rPr>
        <w:t>1935,0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 Темп роста в плановом периоде к предшествующему году прогнозируется в размере </w:t>
      </w:r>
      <w:r w:rsidR="006A6CBF">
        <w:rPr>
          <w:rFonts w:ascii="Times New Roman" w:eastAsia="Calibri" w:hAnsi="Times New Roman" w:cs="Times New Roman"/>
          <w:sz w:val="28"/>
          <w:szCs w:val="28"/>
        </w:rPr>
        <w:t>110,0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6A6CBF">
        <w:rPr>
          <w:rFonts w:ascii="Times New Roman" w:eastAsia="Calibri" w:hAnsi="Times New Roman" w:cs="Times New Roman"/>
          <w:sz w:val="28"/>
          <w:szCs w:val="28"/>
        </w:rPr>
        <w:t>101,7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CBF">
        <w:rPr>
          <w:rFonts w:ascii="Times New Roman" w:eastAsia="Calibri" w:hAnsi="Times New Roman" w:cs="Times New Roman"/>
          <w:sz w:val="28"/>
          <w:szCs w:val="28"/>
        </w:rPr>
        <w:t>%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соответственно.</w:t>
      </w:r>
    </w:p>
    <w:p w14:paraId="57DF999E" w14:textId="245D0A73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структуре собственных доходов бюджета удельный вес налоговых доходов составит </w:t>
      </w:r>
      <w:r w:rsidR="006763D1">
        <w:rPr>
          <w:rFonts w:ascii="Times New Roman" w:eastAsia="Calibri" w:hAnsi="Times New Roman" w:cs="Times New Roman"/>
          <w:sz w:val="28"/>
          <w:szCs w:val="28"/>
        </w:rPr>
        <w:t>95,3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в 202</w:t>
      </w:r>
      <w:r w:rsidR="006763D1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6763D1">
        <w:rPr>
          <w:rFonts w:ascii="Times New Roman" w:eastAsia="Calibri" w:hAnsi="Times New Roman" w:cs="Times New Roman"/>
          <w:sz w:val="28"/>
          <w:szCs w:val="28"/>
        </w:rPr>
        <w:t>97,4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в 202</w:t>
      </w:r>
      <w:r w:rsidR="006763D1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6763D1">
        <w:rPr>
          <w:rFonts w:ascii="Times New Roman" w:eastAsia="Calibri" w:hAnsi="Times New Roman" w:cs="Times New Roman"/>
          <w:sz w:val="28"/>
          <w:szCs w:val="28"/>
        </w:rPr>
        <w:t>95,1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в 202</w:t>
      </w:r>
      <w:r w:rsidR="006763D1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году. В структуре собственных доходов в 202</w:t>
      </w:r>
      <w:r w:rsidR="006763D1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доля налоговых доходов составляет </w:t>
      </w:r>
      <w:r w:rsidR="006763D1">
        <w:rPr>
          <w:rFonts w:ascii="Times New Roman" w:eastAsia="Calibri" w:hAnsi="Times New Roman" w:cs="Times New Roman"/>
          <w:sz w:val="28"/>
          <w:szCs w:val="28"/>
        </w:rPr>
        <w:t>96,8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437F3497" w14:textId="77777777" w:rsidR="006A6CBF" w:rsidRPr="006A6CBF" w:rsidRDefault="006A6CBF" w:rsidP="006A6CB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CBF">
        <w:rPr>
          <w:rFonts w:ascii="Times New Roman" w:eastAsia="Calibri" w:hAnsi="Times New Roman" w:cs="Times New Roman"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d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6A6CBF" w:rsidRPr="006A6CBF" w14:paraId="5E5D2F52" w14:textId="77777777" w:rsidTr="0012055D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655E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6A78D3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3FAA20E7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1E33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14:paraId="7E3C7406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00CA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33E7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FBC2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6A6CBF" w:rsidRPr="006A6CBF" w14:paraId="2246062A" w14:textId="77777777" w:rsidTr="001205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4192" w14:textId="77777777" w:rsidR="006A6CBF" w:rsidRPr="006A6CBF" w:rsidRDefault="006A6CBF" w:rsidP="006A6C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3D48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B253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D259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8303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EC66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C485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F664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6A6CBF" w:rsidRPr="006A6CBF" w14:paraId="11A258AA" w14:textId="77777777" w:rsidTr="0012055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36B2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CBF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48C4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6C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7C03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6C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861D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6C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C64C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6C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418E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6C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A64D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6C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96E9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6C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101,7</w:t>
            </w:r>
          </w:p>
        </w:tc>
      </w:tr>
      <w:tr w:rsidR="006A6CBF" w:rsidRPr="006A6CBF" w14:paraId="7AC87532" w14:textId="77777777" w:rsidTr="0012055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3A84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9BBF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8DEE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CF5C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179,1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D0F1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8332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E03E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8482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</w:tr>
      <w:tr w:rsidR="006A6CBF" w:rsidRPr="006A6CBF" w14:paraId="0DA0FB39" w14:textId="77777777" w:rsidTr="0012055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F6AC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19E6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584E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9AAD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BFBB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3D74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60C8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A18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A6CBF" w:rsidRPr="006A6CBF" w14:paraId="5634D4D3" w14:textId="77777777" w:rsidTr="0012055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0F6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539A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2D10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249,0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8ADE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2823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971C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098E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5424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6A6CBF" w:rsidRPr="006A6CBF" w14:paraId="46310952" w14:textId="77777777" w:rsidTr="0012055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8422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F240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3125,0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82A6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1292,0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0ED1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5326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1448,0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AFDF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A66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1463,0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5379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6A6CBF" w:rsidRPr="006A6CBF" w14:paraId="0B3EB805" w14:textId="77777777" w:rsidTr="0012055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69C0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CBF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D839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6C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C4A4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6C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C1C9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6C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1FC0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6C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D986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6C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BC2E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6C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E3A9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6C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196,1</w:t>
            </w:r>
          </w:p>
        </w:tc>
      </w:tr>
      <w:tr w:rsidR="006A6CBF" w:rsidRPr="006A6CBF" w14:paraId="57A4F97E" w14:textId="77777777" w:rsidTr="0012055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4168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Доходы от сдачи в аренду земельных участков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DEFD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7033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FB0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CE64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B44C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A13A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EAD6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CBF" w:rsidRPr="006A6CBF" w14:paraId="3E61CE05" w14:textId="77777777" w:rsidTr="0012055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4A3C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DC7B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17C0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FC04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E211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A45B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0C67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A0FC" w14:textId="77777777" w:rsidR="006A6CBF" w:rsidRPr="006A6CBF" w:rsidRDefault="006A6CBF" w:rsidP="006A6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BF">
              <w:rPr>
                <w:rFonts w:ascii="Times New Roman" w:hAnsi="Times New Roman"/>
                <w:sz w:val="20"/>
                <w:szCs w:val="20"/>
              </w:rPr>
              <w:t>196,1</w:t>
            </w:r>
          </w:p>
        </w:tc>
      </w:tr>
    </w:tbl>
    <w:p w14:paraId="0DD376FC" w14:textId="1390F782" w:rsidR="00F8751F" w:rsidRPr="00F8751F" w:rsidRDefault="006763D1" w:rsidP="00676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В анализируемом периоде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 по налогу на доходы физических лиц отмечается </w:t>
      </w:r>
      <w:r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поступления на </w:t>
      </w:r>
      <w:r>
        <w:rPr>
          <w:rFonts w:ascii="Times New Roman" w:eastAsia="Calibri" w:hAnsi="Times New Roman" w:cs="Times New Roman"/>
          <w:sz w:val="28"/>
          <w:szCs w:val="28"/>
        </w:rPr>
        <w:t>79,1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предшествующему году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,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>
        <w:rPr>
          <w:rFonts w:ascii="Times New Roman" w:eastAsia="Calibri" w:hAnsi="Times New Roman" w:cs="Times New Roman"/>
          <w:sz w:val="28"/>
          <w:szCs w:val="28"/>
        </w:rPr>
        <w:t>7,8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%, в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увеличение на </w:t>
      </w:r>
      <w:r>
        <w:rPr>
          <w:rFonts w:ascii="Times New Roman" w:eastAsia="Calibri" w:hAnsi="Times New Roman" w:cs="Times New Roman"/>
          <w:sz w:val="28"/>
          <w:szCs w:val="28"/>
        </w:rPr>
        <w:t>7,8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5134674" w14:textId="77777777" w:rsidR="006763D1" w:rsidRPr="006763D1" w:rsidRDefault="006763D1" w:rsidP="006763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63D1">
        <w:rPr>
          <w:rFonts w:ascii="Times New Roman" w:eastAsia="Calibri" w:hAnsi="Times New Roman" w:cs="Times New Roman"/>
          <w:sz w:val="28"/>
          <w:szCs w:val="28"/>
        </w:rPr>
        <w:t>Динамика доходов от уплаты налога на доходы физических лиц в 2022 -2025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0"/>
        <w:gridCol w:w="1386"/>
        <w:gridCol w:w="1521"/>
        <w:gridCol w:w="1352"/>
      </w:tblGrid>
      <w:tr w:rsidR="006763D1" w:rsidRPr="006763D1" w14:paraId="2202B367" w14:textId="77777777" w:rsidTr="0012055D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9B86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0CD1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 xml:space="preserve">Оценка </w:t>
            </w:r>
          </w:p>
          <w:p w14:paraId="11197D0E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2022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2E5F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Прогноз</w:t>
            </w:r>
          </w:p>
        </w:tc>
      </w:tr>
      <w:tr w:rsidR="006763D1" w:rsidRPr="006763D1" w14:paraId="0CE6299B" w14:textId="77777777" w:rsidTr="001205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356E" w14:textId="77777777" w:rsidR="006763D1" w:rsidRPr="006763D1" w:rsidRDefault="006763D1" w:rsidP="006763D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B3F2" w14:textId="77777777" w:rsidR="006763D1" w:rsidRPr="006763D1" w:rsidRDefault="006763D1" w:rsidP="006763D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35D7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344D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2024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347A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2025 год</w:t>
            </w:r>
          </w:p>
        </w:tc>
      </w:tr>
      <w:tr w:rsidR="006763D1" w:rsidRPr="006763D1" w14:paraId="10CE059B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C764" w14:textId="77777777" w:rsidR="006763D1" w:rsidRPr="006763D1" w:rsidRDefault="006763D1" w:rsidP="006763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763D1">
              <w:rPr>
                <w:rFonts w:ascii="Times New Roman" w:hAnsi="Times New Roman"/>
                <w:b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4E59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763D1">
              <w:rPr>
                <w:rFonts w:ascii="Times New Roman" w:hAnsi="Times New Roman"/>
                <w:b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9275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763D1">
              <w:rPr>
                <w:rFonts w:ascii="Times New Roman" w:hAnsi="Times New Roman"/>
                <w:b/>
              </w:rPr>
              <w:t>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8286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763D1">
              <w:rPr>
                <w:rFonts w:ascii="Times New Roman" w:hAnsi="Times New Roman"/>
                <w:b/>
              </w:rPr>
              <w:t>166,0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175B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763D1">
              <w:rPr>
                <w:rFonts w:ascii="Times New Roman" w:hAnsi="Times New Roman"/>
                <w:b/>
              </w:rPr>
              <w:t>179,0</w:t>
            </w:r>
          </w:p>
        </w:tc>
      </w:tr>
      <w:tr w:rsidR="006763D1" w:rsidRPr="006763D1" w14:paraId="11B3DEA7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D56A" w14:textId="77777777" w:rsidR="006763D1" w:rsidRPr="006763D1" w:rsidRDefault="006763D1" w:rsidP="006763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0FA2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8AB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9AC2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0162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9,2</w:t>
            </w:r>
          </w:p>
        </w:tc>
      </w:tr>
      <w:tr w:rsidR="006763D1" w:rsidRPr="006763D1" w14:paraId="55E74937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5C2C" w14:textId="77777777" w:rsidR="006763D1" w:rsidRPr="006763D1" w:rsidRDefault="006763D1" w:rsidP="006763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E3F7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-23,6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6EB9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993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12,0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1959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13,0</w:t>
            </w:r>
          </w:p>
        </w:tc>
      </w:tr>
      <w:tr w:rsidR="006763D1" w:rsidRPr="006763D1" w14:paraId="6DDBF1C0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B3AD" w14:textId="77777777" w:rsidR="006763D1" w:rsidRPr="006763D1" w:rsidRDefault="006763D1" w:rsidP="006763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AE84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E068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179,1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E98C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107,8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6BC3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107,8</w:t>
            </w:r>
          </w:p>
        </w:tc>
      </w:tr>
      <w:tr w:rsidR="006763D1" w:rsidRPr="006763D1" w14:paraId="53C699C3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51C1" w14:textId="77777777" w:rsidR="006763D1" w:rsidRPr="006763D1" w:rsidRDefault="006763D1" w:rsidP="006763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2E76" w14:textId="7777777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3D1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1413" w14:textId="42D3FE6D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E104" w14:textId="151D8227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0E33" w14:textId="0745BB29" w:rsidR="006763D1" w:rsidRPr="006763D1" w:rsidRDefault="006763D1" w:rsidP="00676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2,1 раза</w:t>
            </w:r>
          </w:p>
        </w:tc>
      </w:tr>
    </w:tbl>
    <w:p w14:paraId="459A9069" w14:textId="64A4856F" w:rsidR="00F8751F" w:rsidRPr="00F8751F" w:rsidRDefault="006763D1" w:rsidP="00676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Доходы бюджета по налогу на доходы физических лиц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>
        <w:rPr>
          <w:rFonts w:ascii="Times New Roman" w:eastAsia="Calibri" w:hAnsi="Times New Roman" w:cs="Times New Roman"/>
          <w:sz w:val="28"/>
          <w:szCs w:val="28"/>
        </w:rPr>
        <w:t>154,0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оценке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>
        <w:rPr>
          <w:rFonts w:ascii="Times New Roman" w:eastAsia="Calibri" w:hAnsi="Times New Roman" w:cs="Times New Roman"/>
          <w:sz w:val="28"/>
          <w:szCs w:val="28"/>
        </w:rPr>
        <w:t>179,1</w:t>
      </w:r>
      <w:r w:rsidR="00012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процента.  Объем поступлений в бюджет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>
        <w:rPr>
          <w:rFonts w:ascii="Times New Roman" w:eastAsia="Calibri" w:hAnsi="Times New Roman" w:cs="Times New Roman"/>
          <w:sz w:val="28"/>
          <w:szCs w:val="28"/>
        </w:rPr>
        <w:t>166,0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>
        <w:rPr>
          <w:rFonts w:ascii="Times New Roman" w:eastAsia="Calibri" w:hAnsi="Times New Roman" w:cs="Times New Roman"/>
          <w:sz w:val="28"/>
          <w:szCs w:val="28"/>
        </w:rPr>
        <w:t>179,0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202</w:t>
      </w:r>
      <w:r w:rsidR="00D85E8F"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D85E8F">
        <w:rPr>
          <w:rFonts w:ascii="Times New Roman" w:eastAsia="Calibri" w:hAnsi="Times New Roman" w:cs="Times New Roman"/>
          <w:sz w:val="28"/>
          <w:szCs w:val="28"/>
        </w:rPr>
        <w:t>179,1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D85E8F">
        <w:rPr>
          <w:rFonts w:ascii="Times New Roman" w:eastAsia="Calibri" w:hAnsi="Times New Roman" w:cs="Times New Roman"/>
          <w:sz w:val="28"/>
          <w:szCs w:val="28"/>
        </w:rPr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D85E8F">
        <w:rPr>
          <w:rFonts w:ascii="Times New Roman" w:eastAsia="Calibri" w:hAnsi="Times New Roman" w:cs="Times New Roman"/>
          <w:sz w:val="28"/>
          <w:szCs w:val="28"/>
        </w:rPr>
        <w:t xml:space="preserve"> – 193,0 процента.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D85E8F"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темп роста налога к уровню оценки исполнения бюджета 202</w:t>
      </w:r>
      <w:r w:rsidR="00D85E8F">
        <w:rPr>
          <w:rFonts w:ascii="Times New Roman" w:eastAsia="Calibri" w:hAnsi="Times New Roman" w:cs="Times New Roman"/>
          <w:sz w:val="28"/>
          <w:szCs w:val="28"/>
        </w:rPr>
        <w:t>2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D85E8F">
        <w:rPr>
          <w:rFonts w:ascii="Times New Roman" w:eastAsia="Calibri" w:hAnsi="Times New Roman" w:cs="Times New Roman"/>
          <w:sz w:val="28"/>
          <w:szCs w:val="28"/>
        </w:rPr>
        <w:t>увеличен в 2,1 раза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5A2D619" w14:textId="799A4754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структуре налоговых доходов проекта бюджета в 202</w:t>
      </w:r>
      <w:r w:rsidR="00D85E8F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долю налога на доходы физических лиц приходится </w:t>
      </w:r>
      <w:r w:rsidR="00D85E8F">
        <w:rPr>
          <w:rFonts w:ascii="Times New Roman" w:eastAsia="Calibri" w:hAnsi="Times New Roman" w:cs="Times New Roman"/>
          <w:sz w:val="28"/>
          <w:szCs w:val="28"/>
        </w:rPr>
        <w:t>8,9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– </w:t>
      </w:r>
      <w:r w:rsidR="00D85E8F">
        <w:rPr>
          <w:rFonts w:ascii="Times New Roman" w:eastAsia="Calibri" w:hAnsi="Times New Roman" w:cs="Times New Roman"/>
          <w:sz w:val="28"/>
          <w:szCs w:val="28"/>
        </w:rPr>
        <w:t>8,7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D85E8F">
        <w:rPr>
          <w:rFonts w:ascii="Times New Roman" w:eastAsia="Calibri" w:hAnsi="Times New Roman" w:cs="Times New Roman"/>
          <w:sz w:val="28"/>
          <w:szCs w:val="28"/>
        </w:rPr>
        <w:t>9,3</w:t>
      </w:r>
      <w:r w:rsidRPr="00F8751F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62FC61A2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64734F2D" w14:textId="77777777" w:rsidR="00D85E8F" w:rsidRPr="00D85E8F" w:rsidRDefault="00D85E8F" w:rsidP="00D85E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5E8F">
        <w:rPr>
          <w:rFonts w:ascii="Times New Roman" w:eastAsia="Calibri" w:hAnsi="Times New Roman" w:cs="Times New Roman"/>
          <w:sz w:val="28"/>
          <w:szCs w:val="28"/>
        </w:rPr>
        <w:t>Динамика доходов от уплаты единого сельскохозяйственного налога</w:t>
      </w:r>
    </w:p>
    <w:p w14:paraId="36B15BAC" w14:textId="77777777" w:rsidR="00D85E8F" w:rsidRPr="00D85E8F" w:rsidRDefault="00D85E8F" w:rsidP="00D85E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5E8F">
        <w:rPr>
          <w:rFonts w:ascii="Times New Roman" w:eastAsia="Calibri" w:hAnsi="Times New Roman" w:cs="Times New Roman"/>
          <w:sz w:val="28"/>
          <w:szCs w:val="28"/>
        </w:rPr>
        <w:t>в 2022-2025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90"/>
        <w:gridCol w:w="1524"/>
        <w:gridCol w:w="1377"/>
        <w:gridCol w:w="1510"/>
        <w:gridCol w:w="1343"/>
      </w:tblGrid>
      <w:tr w:rsidR="00D85E8F" w:rsidRPr="00D85E8F" w14:paraId="35374FEF" w14:textId="77777777" w:rsidTr="0012055D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A5A8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0581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 xml:space="preserve">Оценка </w:t>
            </w:r>
          </w:p>
          <w:p w14:paraId="78862025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2022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1610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Прогноз</w:t>
            </w:r>
          </w:p>
        </w:tc>
      </w:tr>
      <w:tr w:rsidR="00D85E8F" w:rsidRPr="00D85E8F" w14:paraId="2BD9E33E" w14:textId="77777777" w:rsidTr="001205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61C9" w14:textId="77777777" w:rsidR="00D85E8F" w:rsidRPr="00D85E8F" w:rsidRDefault="00D85E8F" w:rsidP="00D85E8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2D51" w14:textId="77777777" w:rsidR="00D85E8F" w:rsidRPr="00D85E8F" w:rsidRDefault="00D85E8F" w:rsidP="00D85E8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5956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1B12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2024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71C9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2025 год</w:t>
            </w:r>
          </w:p>
        </w:tc>
      </w:tr>
      <w:tr w:rsidR="00D85E8F" w:rsidRPr="00D85E8F" w14:paraId="479BD9A7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9658" w14:textId="77777777" w:rsidR="00D85E8F" w:rsidRPr="00D85E8F" w:rsidRDefault="00D85E8F" w:rsidP="00D85E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85E8F">
              <w:rPr>
                <w:rFonts w:ascii="Times New Roman" w:hAnsi="Times New Roman"/>
                <w:b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901F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85E8F">
              <w:rPr>
                <w:rFonts w:ascii="Times New Roman" w:hAnsi="Times New Roman"/>
                <w:b/>
              </w:rP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F384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85E8F"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EB44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85E8F"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6127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85E8F">
              <w:rPr>
                <w:rFonts w:ascii="Times New Roman" w:hAnsi="Times New Roman"/>
                <w:b/>
              </w:rPr>
              <w:t>34,0</w:t>
            </w:r>
          </w:p>
        </w:tc>
      </w:tr>
      <w:tr w:rsidR="00D85E8F" w:rsidRPr="00D85E8F" w14:paraId="1A34D32A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B642" w14:textId="77777777" w:rsidR="00D85E8F" w:rsidRPr="00D85E8F" w:rsidRDefault="00D85E8F" w:rsidP="00D85E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CC9B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2CD9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792C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35AD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1,8</w:t>
            </w:r>
          </w:p>
        </w:tc>
      </w:tr>
      <w:tr w:rsidR="00D85E8F" w:rsidRPr="00D85E8F" w14:paraId="07DD9C2A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B744" w14:textId="77777777" w:rsidR="00D85E8F" w:rsidRPr="00D85E8F" w:rsidRDefault="00D85E8F" w:rsidP="00D85E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0B5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-8,4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43E6" w14:textId="41E67C48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85E8F">
              <w:rPr>
                <w:rFonts w:ascii="Times New Roman" w:hAnsi="Times New Roman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A7B9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1D87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0,0</w:t>
            </w:r>
          </w:p>
        </w:tc>
      </w:tr>
      <w:tr w:rsidR="00D85E8F" w:rsidRPr="00D85E8F" w14:paraId="62EE0C30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B2C0" w14:textId="77777777" w:rsidR="00D85E8F" w:rsidRPr="00D85E8F" w:rsidRDefault="00D85E8F" w:rsidP="00D85E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5221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A8C9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F6F7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5AAB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100</w:t>
            </w:r>
          </w:p>
        </w:tc>
      </w:tr>
      <w:tr w:rsidR="00D85E8F" w:rsidRPr="00D85E8F" w14:paraId="5D3CF1C7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84DF" w14:textId="77777777" w:rsidR="00D85E8F" w:rsidRPr="00D85E8F" w:rsidRDefault="00D85E8F" w:rsidP="00D85E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4D61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716F" w14:textId="49641C33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7814" w14:textId="6C8BDA75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F6A" w14:textId="0C14C694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</w:tr>
    </w:tbl>
    <w:p w14:paraId="7935DB2B" w14:textId="2C507633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Доходы бюджета по единому сельскохозяйственному налогу на 202</w:t>
      </w:r>
      <w:r w:rsidR="00D85E8F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D85E8F">
        <w:rPr>
          <w:rFonts w:ascii="Times New Roman" w:eastAsia="Calibri" w:hAnsi="Times New Roman" w:cs="Times New Roman"/>
          <w:sz w:val="28"/>
          <w:szCs w:val="28"/>
        </w:rPr>
        <w:t>34</w:t>
      </w:r>
      <w:r w:rsidR="00606227">
        <w:rPr>
          <w:rFonts w:ascii="Times New Roman" w:eastAsia="Calibri" w:hAnsi="Times New Roman" w:cs="Times New Roman"/>
          <w:sz w:val="28"/>
          <w:szCs w:val="28"/>
        </w:rPr>
        <w:t>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D85E8F">
        <w:rPr>
          <w:rFonts w:ascii="Times New Roman" w:eastAsia="Calibri" w:hAnsi="Times New Roman" w:cs="Times New Roman"/>
          <w:sz w:val="28"/>
          <w:szCs w:val="28"/>
        </w:rPr>
        <w:t>32,0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D85E8F">
        <w:rPr>
          <w:rFonts w:ascii="Times New Roman" w:eastAsia="Calibri" w:hAnsi="Times New Roman" w:cs="Times New Roman"/>
          <w:sz w:val="28"/>
          <w:szCs w:val="28"/>
        </w:rPr>
        <w:t>48,5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606227">
        <w:rPr>
          <w:rFonts w:ascii="Times New Roman" w:eastAsia="Calibri" w:hAnsi="Times New Roman" w:cs="Times New Roman"/>
          <w:sz w:val="28"/>
          <w:szCs w:val="28"/>
        </w:rPr>
        <w:t>ниже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исполнения бюджета в 202</w:t>
      </w:r>
      <w:r w:rsidR="00D85E8F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года. В структуре налоговых доходов на долю единого сельскохозяйственного налога в 202</w:t>
      </w:r>
      <w:r w:rsidR="00D85E8F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D85E8F">
        <w:rPr>
          <w:rFonts w:ascii="Times New Roman" w:eastAsia="Calibri" w:hAnsi="Times New Roman" w:cs="Times New Roman"/>
          <w:sz w:val="28"/>
          <w:szCs w:val="28"/>
        </w:rPr>
        <w:t>2</w:t>
      </w:r>
      <w:r w:rsidR="00606227">
        <w:rPr>
          <w:rFonts w:ascii="Times New Roman" w:eastAsia="Calibri" w:hAnsi="Times New Roman" w:cs="Times New Roman"/>
          <w:sz w:val="28"/>
          <w:szCs w:val="28"/>
        </w:rPr>
        <w:t>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D85E8F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85E8F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годах прогнозируется в сумме </w:t>
      </w:r>
      <w:r w:rsidR="00D85E8F">
        <w:rPr>
          <w:rFonts w:ascii="Times New Roman" w:eastAsia="Calibri" w:hAnsi="Times New Roman" w:cs="Times New Roman"/>
          <w:sz w:val="28"/>
          <w:szCs w:val="28"/>
        </w:rPr>
        <w:t>1,8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D85E8F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D85E8F">
        <w:rPr>
          <w:rFonts w:ascii="Times New Roman" w:eastAsia="Calibri" w:hAnsi="Times New Roman" w:cs="Times New Roman"/>
          <w:sz w:val="28"/>
          <w:szCs w:val="28"/>
        </w:rPr>
        <w:t>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D85E8F">
        <w:rPr>
          <w:rFonts w:ascii="Times New Roman" w:eastAsia="Calibri" w:hAnsi="Times New Roman" w:cs="Times New Roman"/>
          <w:sz w:val="28"/>
          <w:szCs w:val="28"/>
        </w:rPr>
        <w:t>100,0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в 202</w:t>
      </w:r>
      <w:r w:rsidR="00D85E8F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 w:rsidR="00D85E8F">
        <w:rPr>
          <w:rFonts w:ascii="Times New Roman" w:eastAsia="Calibri" w:hAnsi="Times New Roman" w:cs="Times New Roman"/>
          <w:sz w:val="28"/>
          <w:szCs w:val="28"/>
        </w:rPr>
        <w:t>100,0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в 202</w:t>
      </w:r>
      <w:r w:rsidR="00D85E8F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году. К уровню бюджета 202</w:t>
      </w:r>
      <w:r w:rsidR="00D85E8F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темп роста налога в 202</w:t>
      </w:r>
      <w:r w:rsidR="00D85E8F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D85E8F">
        <w:rPr>
          <w:rFonts w:ascii="Times New Roman" w:eastAsia="Calibri" w:hAnsi="Times New Roman" w:cs="Times New Roman"/>
          <w:sz w:val="28"/>
          <w:szCs w:val="28"/>
        </w:rPr>
        <w:t>51,5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2225F3F0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Расчет единого сельскохозяйственного произведен в соответствии со ст. 61.5 БК РФ – 30,0 процента.  </w:t>
      </w:r>
    </w:p>
    <w:p w14:paraId="668FBCCE" w14:textId="77777777" w:rsidR="00D85E8F" w:rsidRPr="00D85E8F" w:rsidRDefault="00D85E8F" w:rsidP="00D85E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90A"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D85E8F">
        <w:rPr>
          <w:rFonts w:ascii="Times New Roman" w:eastAsia="Calibri" w:hAnsi="Times New Roman" w:cs="Times New Roman"/>
          <w:sz w:val="28"/>
          <w:szCs w:val="28"/>
        </w:rPr>
        <w:t xml:space="preserve"> доходов от уплаты налога на имущество физических лиц</w:t>
      </w:r>
    </w:p>
    <w:p w14:paraId="334B2ABD" w14:textId="77777777" w:rsidR="00D85E8F" w:rsidRPr="00D85E8F" w:rsidRDefault="00D85E8F" w:rsidP="00D85E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5E8F">
        <w:rPr>
          <w:rFonts w:ascii="Times New Roman" w:eastAsia="Calibri" w:hAnsi="Times New Roman" w:cs="Times New Roman"/>
          <w:sz w:val="28"/>
          <w:szCs w:val="28"/>
        </w:rPr>
        <w:t>в 2022-2025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0"/>
        <w:gridCol w:w="1386"/>
        <w:gridCol w:w="1521"/>
        <w:gridCol w:w="1352"/>
      </w:tblGrid>
      <w:tr w:rsidR="00D85E8F" w:rsidRPr="00D85E8F" w14:paraId="36C119B6" w14:textId="77777777" w:rsidTr="0012055D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70D2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122A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 xml:space="preserve">Оценка </w:t>
            </w:r>
          </w:p>
          <w:p w14:paraId="7451A1FB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2022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1A62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Прогноз</w:t>
            </w:r>
          </w:p>
        </w:tc>
      </w:tr>
      <w:tr w:rsidR="00D85E8F" w:rsidRPr="00D85E8F" w14:paraId="03D1E798" w14:textId="77777777" w:rsidTr="001205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3B8D" w14:textId="77777777" w:rsidR="00D85E8F" w:rsidRPr="00D85E8F" w:rsidRDefault="00D85E8F" w:rsidP="00D85E8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614C" w14:textId="77777777" w:rsidR="00D85E8F" w:rsidRPr="00D85E8F" w:rsidRDefault="00D85E8F" w:rsidP="00D85E8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689D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3E3B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2024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2631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2025 год</w:t>
            </w:r>
          </w:p>
        </w:tc>
      </w:tr>
      <w:tr w:rsidR="00D85E8F" w:rsidRPr="00D85E8F" w14:paraId="56394DAE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51C4" w14:textId="77777777" w:rsidR="00D85E8F" w:rsidRPr="00D85E8F" w:rsidRDefault="00D85E8F" w:rsidP="00D85E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85E8F">
              <w:rPr>
                <w:rFonts w:ascii="Times New Roman" w:hAnsi="Times New Roman"/>
                <w:b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91BE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85E8F">
              <w:rPr>
                <w:rFonts w:ascii="Times New Roman" w:hAnsi="Times New Roman"/>
                <w:b/>
              </w:rPr>
              <w:t>371,0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8B7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85E8F">
              <w:rPr>
                <w:rFonts w:ascii="Times New Roman" w:hAnsi="Times New Roman"/>
                <w:b/>
              </w:rPr>
              <w:t>249,0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F225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85E8F">
              <w:rPr>
                <w:rFonts w:ascii="Times New Roman" w:hAnsi="Times New Roman"/>
                <w:b/>
              </w:rPr>
              <w:t>254,0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2ADE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85E8F">
              <w:rPr>
                <w:rFonts w:ascii="Times New Roman" w:hAnsi="Times New Roman"/>
                <w:b/>
              </w:rPr>
              <w:t>259,0</w:t>
            </w:r>
          </w:p>
        </w:tc>
      </w:tr>
      <w:tr w:rsidR="00D85E8F" w:rsidRPr="00D85E8F" w14:paraId="4C09FDD5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ED8A" w14:textId="77777777" w:rsidR="00D85E8F" w:rsidRPr="00D85E8F" w:rsidRDefault="00D85E8F" w:rsidP="00D85E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C577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234B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F5E0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13,4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4F25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13,4</w:t>
            </w:r>
          </w:p>
        </w:tc>
      </w:tr>
      <w:tr w:rsidR="00D85E8F" w:rsidRPr="00D85E8F" w14:paraId="009B5AA6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A17B" w14:textId="77777777" w:rsidR="00D85E8F" w:rsidRPr="00D85E8F" w:rsidRDefault="00D85E8F" w:rsidP="00D85E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C200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148,9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5D6F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-122,0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204D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ED8F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5,0</w:t>
            </w:r>
          </w:p>
        </w:tc>
      </w:tr>
      <w:tr w:rsidR="00D85E8F" w:rsidRPr="00D85E8F" w14:paraId="4691BE25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41A8" w14:textId="77777777" w:rsidR="00D85E8F" w:rsidRPr="00D85E8F" w:rsidRDefault="00D85E8F" w:rsidP="00D85E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C271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4A61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6991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102,0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C31B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102,0</w:t>
            </w:r>
          </w:p>
        </w:tc>
      </w:tr>
      <w:tr w:rsidR="00D85E8F" w:rsidRPr="00D85E8F" w14:paraId="6132578B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7B63" w14:textId="77777777" w:rsidR="00D85E8F" w:rsidRPr="00D85E8F" w:rsidRDefault="00D85E8F" w:rsidP="00D85E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7F05" w14:textId="77777777" w:rsidR="00D85E8F" w:rsidRPr="00D85E8F" w:rsidRDefault="00D85E8F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5E8F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DEE6" w14:textId="0084AB8A" w:rsidR="00D85E8F" w:rsidRPr="00D85E8F" w:rsidRDefault="00FD690A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EF9A" w14:textId="4CB4E1FD" w:rsidR="00D85E8F" w:rsidRPr="00D85E8F" w:rsidRDefault="00FD690A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BCD0" w14:textId="308065A9" w:rsidR="00D85E8F" w:rsidRPr="00D85E8F" w:rsidRDefault="00FD690A" w:rsidP="00D8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</w:tr>
    </w:tbl>
    <w:p w14:paraId="7ED96789" w14:textId="2BE2BB1F" w:rsidR="00F8751F" w:rsidRPr="00F8751F" w:rsidRDefault="00D85E8F" w:rsidP="00D85E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Доходы бюджета по налогу на имущество физических на 202</w:t>
      </w:r>
      <w:r w:rsidR="00FD690A"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FD690A">
        <w:rPr>
          <w:rFonts w:ascii="Times New Roman" w:eastAsia="Calibri" w:hAnsi="Times New Roman" w:cs="Times New Roman"/>
          <w:sz w:val="28"/>
          <w:szCs w:val="28"/>
        </w:rPr>
        <w:t>249,0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FD690A">
        <w:rPr>
          <w:rFonts w:ascii="Times New Roman" w:eastAsia="Calibri" w:hAnsi="Times New Roman" w:cs="Times New Roman"/>
          <w:sz w:val="28"/>
          <w:szCs w:val="28"/>
        </w:rPr>
        <w:t>67,1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% ожидаемой оценки исполнения бюджета в 202</w:t>
      </w:r>
      <w:r w:rsidR="00FD690A">
        <w:rPr>
          <w:rFonts w:ascii="Times New Roman" w:eastAsia="Calibri" w:hAnsi="Times New Roman" w:cs="Times New Roman"/>
          <w:sz w:val="28"/>
          <w:szCs w:val="28"/>
        </w:rPr>
        <w:t>2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году. В структуре налоговых доходов на долю налога на имущество в 202</w:t>
      </w:r>
      <w:r w:rsidR="00FD690A"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FD690A">
        <w:rPr>
          <w:rFonts w:ascii="Times New Roman" w:eastAsia="Calibri" w:hAnsi="Times New Roman" w:cs="Times New Roman"/>
          <w:sz w:val="28"/>
          <w:szCs w:val="28"/>
        </w:rPr>
        <w:t>14,4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FD690A">
        <w:rPr>
          <w:rFonts w:ascii="Times New Roman" w:eastAsia="Calibri" w:hAnsi="Times New Roman" w:cs="Times New Roman"/>
          <w:sz w:val="28"/>
          <w:szCs w:val="28"/>
        </w:rPr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D690A"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FD690A">
        <w:rPr>
          <w:rFonts w:ascii="Times New Roman" w:eastAsia="Calibri" w:hAnsi="Times New Roman" w:cs="Times New Roman"/>
          <w:sz w:val="28"/>
          <w:szCs w:val="28"/>
        </w:rPr>
        <w:t>254,0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D690A">
        <w:rPr>
          <w:rFonts w:ascii="Times New Roman" w:eastAsia="Calibri" w:hAnsi="Times New Roman" w:cs="Times New Roman"/>
          <w:sz w:val="28"/>
          <w:szCs w:val="28"/>
        </w:rPr>
        <w:t>259,0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FD690A">
        <w:rPr>
          <w:rFonts w:ascii="Times New Roman" w:eastAsia="Calibri" w:hAnsi="Times New Roman" w:cs="Times New Roman"/>
          <w:sz w:val="28"/>
          <w:szCs w:val="28"/>
        </w:rPr>
        <w:t>102,0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 в 202</w:t>
      </w:r>
      <w:r w:rsidR="00FD690A">
        <w:rPr>
          <w:rFonts w:ascii="Times New Roman" w:eastAsia="Calibri" w:hAnsi="Times New Roman" w:cs="Times New Roman"/>
          <w:sz w:val="28"/>
          <w:szCs w:val="28"/>
        </w:rPr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D690A">
        <w:rPr>
          <w:rFonts w:ascii="Times New Roman" w:eastAsia="Calibri" w:hAnsi="Times New Roman" w:cs="Times New Roman"/>
          <w:sz w:val="28"/>
          <w:szCs w:val="28"/>
        </w:rPr>
        <w:t>102,0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 в </w:t>
      </w:r>
      <w:r w:rsidR="00FD690A"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году. К уровню бюджета 202</w:t>
      </w:r>
      <w:r w:rsidR="00FD690A">
        <w:rPr>
          <w:rFonts w:ascii="Times New Roman" w:eastAsia="Calibri" w:hAnsi="Times New Roman" w:cs="Times New Roman"/>
          <w:sz w:val="28"/>
          <w:szCs w:val="28"/>
        </w:rPr>
        <w:t>2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 темп роста налога в 202</w:t>
      </w:r>
      <w:r w:rsidR="00FD690A"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FD690A">
        <w:rPr>
          <w:rFonts w:ascii="Times New Roman" w:eastAsia="Calibri" w:hAnsi="Times New Roman" w:cs="Times New Roman"/>
          <w:sz w:val="28"/>
          <w:szCs w:val="28"/>
        </w:rPr>
        <w:t>69,8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Прогноз налога на имущество физических лиц на 202</w:t>
      </w:r>
      <w:r w:rsidR="00FD690A"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законодательства.</w:t>
      </w:r>
    </w:p>
    <w:p w14:paraId="7565EE19" w14:textId="78489C32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Решение</w:t>
      </w:r>
      <w:r w:rsidR="00556E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 w:rsidR="0034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№ </w:t>
      </w:r>
      <w:r w:rsidR="00556E6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B772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772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B772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налоге на имущество физических лиц».</w:t>
      </w:r>
    </w:p>
    <w:p w14:paraId="372B3D6D" w14:textId="77777777" w:rsidR="00FD690A" w:rsidRPr="00FD690A" w:rsidRDefault="00FD690A" w:rsidP="00FD69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90A">
        <w:rPr>
          <w:rFonts w:ascii="Times New Roman" w:eastAsia="Calibri" w:hAnsi="Times New Roman" w:cs="Times New Roman"/>
          <w:sz w:val="28"/>
          <w:szCs w:val="28"/>
        </w:rPr>
        <w:t>Динамика доходов от уплаты земельного налога в 2022-2025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49"/>
        <w:gridCol w:w="1528"/>
        <w:gridCol w:w="1389"/>
        <w:gridCol w:w="1523"/>
        <w:gridCol w:w="1355"/>
      </w:tblGrid>
      <w:tr w:rsidR="00FD690A" w:rsidRPr="00FD690A" w14:paraId="3A6B9E99" w14:textId="77777777" w:rsidTr="0012055D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5D9C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E970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 xml:space="preserve">Оценка </w:t>
            </w:r>
          </w:p>
          <w:p w14:paraId="1BCF3745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2022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13C7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Прогноз</w:t>
            </w:r>
          </w:p>
        </w:tc>
      </w:tr>
      <w:tr w:rsidR="00FD690A" w:rsidRPr="00FD690A" w14:paraId="4E374817" w14:textId="77777777" w:rsidTr="001205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1D3C" w14:textId="77777777" w:rsidR="00FD690A" w:rsidRPr="00FD690A" w:rsidRDefault="00FD690A" w:rsidP="00FD690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75D6" w14:textId="77777777" w:rsidR="00FD690A" w:rsidRPr="00FD690A" w:rsidRDefault="00FD690A" w:rsidP="00FD69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9A49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D2FD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2024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0009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2025 год</w:t>
            </w:r>
          </w:p>
        </w:tc>
      </w:tr>
      <w:tr w:rsidR="00FD690A" w:rsidRPr="00FD690A" w14:paraId="24FBF13B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66A2" w14:textId="77777777" w:rsidR="00FD690A" w:rsidRPr="00FD690A" w:rsidRDefault="00FD690A" w:rsidP="00FD69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D690A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2B3E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D690A">
              <w:rPr>
                <w:rFonts w:ascii="Times New Roman" w:hAnsi="Times New Roman"/>
                <w:b/>
              </w:rPr>
              <w:t>3125,0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D3ED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D690A">
              <w:rPr>
                <w:rFonts w:ascii="Times New Roman" w:hAnsi="Times New Roman"/>
                <w:b/>
              </w:rPr>
              <w:t>1292,0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BE1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D690A">
              <w:rPr>
                <w:rFonts w:ascii="Times New Roman" w:hAnsi="Times New Roman"/>
                <w:b/>
              </w:rPr>
              <w:t>1448,0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03BB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D690A">
              <w:rPr>
                <w:rFonts w:ascii="Times New Roman" w:hAnsi="Times New Roman"/>
                <w:b/>
              </w:rPr>
              <w:t>1463,0</w:t>
            </w:r>
          </w:p>
        </w:tc>
      </w:tr>
      <w:tr w:rsidR="00FD690A" w:rsidRPr="00FD690A" w14:paraId="430852D6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3C2C" w14:textId="77777777" w:rsidR="00FD690A" w:rsidRPr="00FD690A" w:rsidRDefault="00FD690A" w:rsidP="00FD69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58BA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8B0B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1D09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76,1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954D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75,6</w:t>
            </w:r>
          </w:p>
        </w:tc>
      </w:tr>
      <w:tr w:rsidR="00FD690A" w:rsidRPr="00FD690A" w14:paraId="34905989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A77F" w14:textId="77777777" w:rsidR="00FD690A" w:rsidRPr="00FD690A" w:rsidRDefault="00FD690A" w:rsidP="00FD69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7F1E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1928,2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5C6A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-1833,0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4965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156,0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56F9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15,0</w:t>
            </w:r>
          </w:p>
        </w:tc>
      </w:tr>
      <w:tr w:rsidR="00FD690A" w:rsidRPr="00FD690A" w14:paraId="2B2F193E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B6C3" w14:textId="77777777" w:rsidR="00FD690A" w:rsidRPr="00FD690A" w:rsidRDefault="00FD690A" w:rsidP="00FD69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1016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261,1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ED24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4D0D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112,1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D6CC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101,0</w:t>
            </w:r>
          </w:p>
        </w:tc>
      </w:tr>
      <w:tr w:rsidR="00FD690A" w:rsidRPr="00FD690A" w14:paraId="6DAF2E88" w14:textId="77777777" w:rsidTr="001205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1DCA" w14:textId="77777777" w:rsidR="00FD690A" w:rsidRPr="00FD690A" w:rsidRDefault="00FD690A" w:rsidP="00FD69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A60D" w14:textId="77777777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90A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0822" w14:textId="1B6DDFB3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B7CD" w14:textId="4A6EE2B1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F6D6" w14:textId="67DF4465" w:rsidR="00FD690A" w:rsidRPr="00FD690A" w:rsidRDefault="00FD690A" w:rsidP="00FD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</w:tr>
    </w:tbl>
    <w:p w14:paraId="3D348F6A" w14:textId="0835F6BB" w:rsidR="00F8751F" w:rsidRPr="00F8751F" w:rsidRDefault="00FD690A" w:rsidP="00FD69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земельному налогу прогнозируются в сумме </w:t>
      </w:r>
      <w:r>
        <w:rPr>
          <w:rFonts w:ascii="Times New Roman" w:eastAsia="Calibri" w:hAnsi="Times New Roman" w:cs="Times New Roman"/>
          <w:sz w:val="28"/>
          <w:szCs w:val="28"/>
        </w:rPr>
        <w:t>1292,0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>
        <w:rPr>
          <w:rFonts w:ascii="Times New Roman" w:eastAsia="Calibri" w:hAnsi="Times New Roman" w:cs="Times New Roman"/>
          <w:sz w:val="28"/>
          <w:szCs w:val="28"/>
        </w:rPr>
        <w:t>1448,0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>
        <w:rPr>
          <w:rFonts w:ascii="Times New Roman" w:eastAsia="Calibri" w:hAnsi="Times New Roman" w:cs="Times New Roman"/>
          <w:sz w:val="28"/>
          <w:szCs w:val="28"/>
        </w:rPr>
        <w:t>1463,0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год. В структуре налоговых доходов на долю земельного налога приходится </w:t>
      </w:r>
      <w:r>
        <w:rPr>
          <w:rFonts w:ascii="Times New Roman" w:eastAsia="Calibri" w:hAnsi="Times New Roman" w:cs="Times New Roman"/>
          <w:sz w:val="28"/>
          <w:szCs w:val="28"/>
        </w:rPr>
        <w:t>74,4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>
        <w:rPr>
          <w:rFonts w:ascii="Times New Roman" w:eastAsia="Calibri" w:hAnsi="Times New Roman" w:cs="Times New Roman"/>
          <w:sz w:val="28"/>
          <w:szCs w:val="28"/>
        </w:rPr>
        <w:t>76,1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%, и </w:t>
      </w:r>
      <w:r>
        <w:rPr>
          <w:rFonts w:ascii="Times New Roman" w:eastAsia="Calibri" w:hAnsi="Times New Roman" w:cs="Times New Roman"/>
          <w:sz w:val="28"/>
          <w:szCs w:val="28"/>
        </w:rPr>
        <w:t>75,6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 процента соответственно. </w:t>
      </w:r>
    </w:p>
    <w:p w14:paraId="246EB2CC" w14:textId="7D99253B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</w:t>
      </w:r>
      <w:r w:rsidR="00D711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1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 w:rsidR="00D7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Совета народных депутатов № </w:t>
      </w:r>
      <w:r w:rsidR="00344CF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44CF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4CF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44C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5D3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</w:t>
      </w:r>
      <w:r w:rsidR="0034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налоге».</w:t>
      </w:r>
    </w:p>
    <w:p w14:paraId="45CE0085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0472">
        <w:rPr>
          <w:rFonts w:ascii="Times New Roman" w:eastAsia="Calibri" w:hAnsi="Times New Roman" w:cs="Times New Roman"/>
          <w:b/>
          <w:sz w:val="28"/>
          <w:szCs w:val="28"/>
        </w:rPr>
        <w:t>4.2. Неналоговые доходы</w:t>
      </w:r>
    </w:p>
    <w:p w14:paraId="0AF6C1F1" w14:textId="08C04C1A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Неналоговые доходы бюджета в 202</w:t>
      </w:r>
      <w:r w:rsidR="00FD690A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500472">
        <w:rPr>
          <w:rFonts w:ascii="Times New Roman" w:eastAsia="Calibri" w:hAnsi="Times New Roman" w:cs="Times New Roman"/>
          <w:sz w:val="28"/>
          <w:szCs w:val="28"/>
        </w:rPr>
        <w:t>85,0</w:t>
      </w:r>
      <w:r w:rsidR="008B7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тыс. рублей, темп роста к ожидаемой оценке 202</w:t>
      </w:r>
      <w:r w:rsidR="00500472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500472">
        <w:rPr>
          <w:rFonts w:ascii="Times New Roman" w:eastAsia="Calibri" w:hAnsi="Times New Roman" w:cs="Times New Roman"/>
          <w:sz w:val="28"/>
          <w:szCs w:val="28"/>
        </w:rPr>
        <w:t>70,8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54F04A3A" w14:textId="77777777" w:rsidR="00500472" w:rsidRPr="00500472" w:rsidRDefault="00500472" w:rsidP="00500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0472">
        <w:rPr>
          <w:rFonts w:ascii="Times New Roman" w:eastAsia="Calibri" w:hAnsi="Times New Roman" w:cs="Times New Roman"/>
          <w:sz w:val="28"/>
          <w:szCs w:val="28"/>
        </w:rPr>
        <w:t>Динамика доходов от продажи имущества в 2022-2025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1"/>
        <w:gridCol w:w="1387"/>
        <w:gridCol w:w="1518"/>
        <w:gridCol w:w="1350"/>
      </w:tblGrid>
      <w:tr w:rsidR="00F8751F" w:rsidRPr="00F8751F" w14:paraId="37C2AE81" w14:textId="77777777" w:rsidTr="00F8751F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E75C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638E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112FFBBB" w14:textId="16E4692B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D57239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FF2F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F8751F" w:rsidRPr="00F8751F" w14:paraId="6C5D8374" w14:textId="77777777" w:rsidTr="00F8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4B3A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CB09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DF60" w14:textId="34B8279D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500472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4E2D" w14:textId="4D749FA9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500472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E831" w14:textId="30F7388B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500472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F8751F" w:rsidRPr="00F8751F" w14:paraId="183C5504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E94F" w14:textId="149220C1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Доходы </w:t>
            </w:r>
            <w:r w:rsidR="00500472">
              <w:rPr>
                <w:rFonts w:ascii="Times New Roman" w:eastAsia="TimesNewRomanPSMT" w:hAnsi="Times New Roman"/>
                <w:b/>
                <w:sz w:val="24"/>
                <w:szCs w:val="24"/>
              </w:rPr>
              <w:t>от продажи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264" w14:textId="6A7AA3F8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</w:t>
            </w:r>
            <w:r w:rsidR="00500472">
              <w:rPr>
                <w:rFonts w:ascii="Times New Roman" w:eastAsia="TimesNewRomanPSMT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A63D" w14:textId="165DD556" w:rsidR="00F8751F" w:rsidRPr="00F8751F" w:rsidRDefault="00500472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38D1" w14:textId="2A0329CB" w:rsidR="00F8751F" w:rsidRPr="00F8751F" w:rsidRDefault="00500472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8EC8" w14:textId="2755F6D1" w:rsidR="00F8751F" w:rsidRPr="00F8751F" w:rsidRDefault="00500472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0,0</w:t>
            </w:r>
          </w:p>
        </w:tc>
      </w:tr>
      <w:tr w:rsidR="00F8751F" w:rsidRPr="00F8751F" w14:paraId="1B88447E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436F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D004" w14:textId="4C32E87E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095D" w14:textId="5FA4C5FF" w:rsidR="00F8751F" w:rsidRPr="00F8751F" w:rsidRDefault="00500472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FB72" w14:textId="00597A13" w:rsidR="00F8751F" w:rsidRPr="00F8751F" w:rsidRDefault="00500472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02E7" w14:textId="03D62433" w:rsidR="00F8751F" w:rsidRPr="00F8751F" w:rsidRDefault="00500472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  <w:tr w:rsidR="00F8751F" w:rsidRPr="00F8751F" w14:paraId="289B2ACF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50D1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40DD" w14:textId="776C08A6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1715" w14:textId="1BF267B8" w:rsidR="00F8751F" w:rsidRPr="00F8751F" w:rsidRDefault="00500472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4E55" w14:textId="5CEB3D69" w:rsidR="00F8751F" w:rsidRPr="00F8751F" w:rsidRDefault="00500472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D438" w14:textId="412D9B51" w:rsidR="00F8751F" w:rsidRPr="00F8751F" w:rsidRDefault="00500472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  <w:tr w:rsidR="00F8751F" w:rsidRPr="00F8751F" w14:paraId="1DE37ECC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FF18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28E4" w14:textId="63D8B1FC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7F42" w14:textId="1E778716" w:rsidR="00F8751F" w:rsidRPr="00F8751F" w:rsidRDefault="00500472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4F1" w14:textId="0510200E" w:rsidR="00F8751F" w:rsidRPr="00F8751F" w:rsidRDefault="00500472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33B5" w14:textId="3E8A8662" w:rsidR="00F8751F" w:rsidRPr="00F8751F" w:rsidRDefault="00500472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  <w:tr w:rsidR="00F8751F" w:rsidRPr="00F8751F" w14:paraId="548EF341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1BFF" w14:textId="331D8CBB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500472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CED7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F9B3" w14:textId="0F32B629" w:rsidR="00F8751F" w:rsidRPr="00F8751F" w:rsidRDefault="00500472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41F0" w14:textId="751011BD" w:rsidR="00F8751F" w:rsidRPr="00F8751F" w:rsidRDefault="00500472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5C0B" w14:textId="1E98692D" w:rsidR="00F8751F" w:rsidRPr="00F8751F" w:rsidRDefault="00500472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</w:tbl>
    <w:p w14:paraId="0B16D59D" w14:textId="46188F51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Доходы бюджета на 202</w:t>
      </w:r>
      <w:r w:rsidR="00500472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500472">
        <w:rPr>
          <w:rFonts w:ascii="Times New Roman" w:eastAsia="Calibri" w:hAnsi="Times New Roman" w:cs="Times New Roman"/>
          <w:sz w:val="28"/>
          <w:szCs w:val="28"/>
        </w:rPr>
        <w:t>85,0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E31138">
        <w:rPr>
          <w:rFonts w:ascii="Times New Roman" w:eastAsia="Calibri" w:hAnsi="Times New Roman" w:cs="Times New Roman"/>
          <w:sz w:val="28"/>
          <w:szCs w:val="28"/>
        </w:rPr>
        <w:t>, на 202</w:t>
      </w:r>
      <w:r w:rsidR="00500472">
        <w:rPr>
          <w:rFonts w:ascii="Times New Roman" w:eastAsia="Calibri" w:hAnsi="Times New Roman" w:cs="Times New Roman"/>
          <w:sz w:val="28"/>
          <w:szCs w:val="28"/>
        </w:rPr>
        <w:t>4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00472">
        <w:rPr>
          <w:rFonts w:ascii="Times New Roman" w:eastAsia="Calibri" w:hAnsi="Times New Roman" w:cs="Times New Roman"/>
          <w:sz w:val="28"/>
          <w:szCs w:val="28"/>
        </w:rPr>
        <w:t>0,0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500472">
        <w:rPr>
          <w:rFonts w:ascii="Times New Roman" w:eastAsia="Calibri" w:hAnsi="Times New Roman" w:cs="Times New Roman"/>
          <w:sz w:val="28"/>
          <w:szCs w:val="28"/>
        </w:rPr>
        <w:t>5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00472">
        <w:rPr>
          <w:rFonts w:ascii="Times New Roman" w:eastAsia="Calibri" w:hAnsi="Times New Roman" w:cs="Times New Roman"/>
          <w:sz w:val="28"/>
          <w:szCs w:val="28"/>
        </w:rPr>
        <w:t>0,0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F8751F">
        <w:rPr>
          <w:rFonts w:ascii="Times New Roman" w:eastAsia="Calibri" w:hAnsi="Times New Roman" w:cs="Times New Roman"/>
          <w:sz w:val="28"/>
          <w:szCs w:val="28"/>
        </w:rPr>
        <w:t>. В структуре неналоговых доходов на долю доходов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от использования имущества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приходится 100,0 процента. </w:t>
      </w:r>
    </w:p>
    <w:p w14:paraId="060DA914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3E0B407B" w14:textId="27D22D63" w:rsidR="00144080" w:rsidRPr="00144080" w:rsidRDefault="00F8751F" w:rsidP="00144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При планировании бюджета на 202</w:t>
      </w:r>
      <w:r w:rsidR="00144080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 w:rsidR="00144080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бюджета Дубровского муниципального района на 202</w:t>
      </w:r>
      <w:r w:rsidR="00144080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44080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44080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безвозмездных поступлений на 202</w:t>
      </w:r>
      <w:r w:rsidR="00144080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144080">
        <w:rPr>
          <w:rFonts w:ascii="Times New Roman" w:eastAsia="Calibri" w:hAnsi="Times New Roman" w:cs="Times New Roman"/>
          <w:sz w:val="28"/>
          <w:szCs w:val="28"/>
        </w:rPr>
        <w:t>242,9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144080">
        <w:rPr>
          <w:rFonts w:ascii="Times New Roman" w:eastAsia="Calibri" w:hAnsi="Times New Roman" w:cs="Times New Roman"/>
          <w:sz w:val="28"/>
          <w:szCs w:val="28"/>
        </w:rPr>
        <w:t>30,3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44080">
        <w:rPr>
          <w:rFonts w:ascii="Times New Roman" w:eastAsia="Calibri" w:hAnsi="Times New Roman" w:cs="Times New Roman"/>
          <w:sz w:val="28"/>
          <w:szCs w:val="28"/>
        </w:rPr>
        <w:t>14,2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 </w:t>
      </w:r>
      <w:r w:rsidR="00144080">
        <w:rPr>
          <w:rFonts w:ascii="Times New Roman" w:eastAsia="Calibri" w:hAnsi="Times New Roman" w:cs="Times New Roman"/>
          <w:sz w:val="28"/>
          <w:szCs w:val="28"/>
        </w:rPr>
        <w:t>выше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объема безвозмездных поступлений оценки 202</w:t>
      </w:r>
      <w:r w:rsidR="00144080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года. В общем объеме доходов проекта бюджета безвозмездные поступления 202</w:t>
      </w:r>
      <w:r w:rsidR="00144080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составляют </w:t>
      </w:r>
      <w:r w:rsidR="00144080">
        <w:rPr>
          <w:rFonts w:ascii="Times New Roman" w:eastAsia="Calibri" w:hAnsi="Times New Roman" w:cs="Times New Roman"/>
          <w:sz w:val="28"/>
          <w:szCs w:val="28"/>
        </w:rPr>
        <w:t>11,8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что на 1,</w:t>
      </w:r>
      <w:r w:rsidR="00144080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процентного пункта </w:t>
      </w:r>
      <w:r w:rsidR="00144080">
        <w:rPr>
          <w:rFonts w:ascii="Times New Roman" w:eastAsia="Calibri" w:hAnsi="Times New Roman" w:cs="Times New Roman"/>
          <w:sz w:val="28"/>
          <w:szCs w:val="28"/>
        </w:rPr>
        <w:t>выше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оценки уровня 202</w:t>
      </w:r>
      <w:r w:rsidR="00144080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144080">
        <w:rPr>
          <w:rFonts w:ascii="Times New Roman" w:eastAsia="Calibri" w:hAnsi="Times New Roman" w:cs="Times New Roman"/>
          <w:sz w:val="28"/>
          <w:szCs w:val="28"/>
        </w:rPr>
        <w:t>10,5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процента).</w:t>
      </w:r>
    </w:p>
    <w:tbl>
      <w:tblPr>
        <w:tblStyle w:val="ad"/>
        <w:tblW w:w="9464" w:type="dxa"/>
        <w:tblInd w:w="0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144080" w:rsidRPr="00144080" w14:paraId="45CA7BB9" w14:textId="77777777" w:rsidTr="003C221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8872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406E7B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45DB4232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4605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D6BA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14:paraId="6E5B7E26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7D40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ED6B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14A9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144080" w:rsidRPr="00144080" w14:paraId="276F1767" w14:textId="77777777" w:rsidTr="003C22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4A5E" w14:textId="77777777" w:rsidR="00144080" w:rsidRPr="00144080" w:rsidRDefault="00144080" w:rsidP="00144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A9AE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2E29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AC58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7073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ECBA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8CA3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26CE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5B4B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144080" w:rsidRPr="00144080" w14:paraId="52035585" w14:textId="77777777" w:rsidTr="003C22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8502" w14:textId="77777777" w:rsidR="00144080" w:rsidRPr="00144080" w:rsidRDefault="00144080" w:rsidP="0014408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4080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45B89F94" w14:textId="77777777" w:rsidR="00144080" w:rsidRPr="00144080" w:rsidRDefault="00144080" w:rsidP="0014408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4080"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C25D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080">
              <w:rPr>
                <w:rFonts w:ascii="Times New Roman" w:hAnsi="Times New Roman"/>
                <w:b/>
                <w:sz w:val="20"/>
                <w:szCs w:val="20"/>
              </w:rPr>
              <w:t>234,5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3C35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080">
              <w:rPr>
                <w:rFonts w:ascii="Times New Roman" w:hAnsi="Times New Roman"/>
                <w:b/>
                <w:sz w:val="20"/>
                <w:szCs w:val="20"/>
              </w:rPr>
              <w:t>212,6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8F99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080">
              <w:rPr>
                <w:rFonts w:ascii="Times New Roman" w:hAnsi="Times New Roman"/>
                <w:b/>
                <w:sz w:val="20"/>
                <w:szCs w:val="20"/>
              </w:rPr>
              <w:t>242,9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D252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080">
              <w:rPr>
                <w:rFonts w:ascii="Times New Roman" w:hAnsi="Times New Roman"/>
                <w:b/>
                <w:sz w:val="20"/>
                <w:szCs w:val="20"/>
              </w:rPr>
              <w:t>114,2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89CE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080">
              <w:rPr>
                <w:rFonts w:ascii="Times New Roman" w:hAnsi="Times New Roman"/>
                <w:b/>
                <w:sz w:val="20"/>
                <w:szCs w:val="20"/>
              </w:rPr>
              <w:t>163,1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5A9D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080">
              <w:rPr>
                <w:rFonts w:ascii="Times New Roman" w:hAnsi="Times New Roman"/>
                <w:b/>
                <w:sz w:val="20"/>
                <w:szCs w:val="20"/>
              </w:rPr>
              <w:t>67,1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E40B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080">
              <w:rPr>
                <w:rFonts w:ascii="Times New Roman" w:hAnsi="Times New Roman"/>
                <w:b/>
                <w:sz w:val="20"/>
                <w:szCs w:val="20"/>
              </w:rPr>
              <w:t>167,4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74DF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080">
              <w:rPr>
                <w:rFonts w:ascii="Times New Roman" w:hAnsi="Times New Roman"/>
                <w:b/>
                <w:sz w:val="20"/>
                <w:szCs w:val="20"/>
              </w:rPr>
              <w:t>102,6</w:t>
            </w:r>
          </w:p>
        </w:tc>
      </w:tr>
      <w:tr w:rsidR="00144080" w:rsidRPr="00144080" w14:paraId="1AA6C993" w14:textId="77777777" w:rsidTr="003C22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A63B" w14:textId="77777777" w:rsidR="00144080" w:rsidRPr="00144080" w:rsidRDefault="00144080" w:rsidP="001440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1A40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38B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9179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B109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9D8F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3105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5DE4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BBD5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44080" w:rsidRPr="00144080" w14:paraId="23C4DE73" w14:textId="77777777" w:rsidTr="003C22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D529" w14:textId="77777777" w:rsidR="00144080" w:rsidRPr="00144080" w:rsidRDefault="00144080" w:rsidP="001440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7AF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CA7B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BC95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692F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0DBB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C116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3019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124,4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1761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</w:tr>
      <w:tr w:rsidR="00144080" w:rsidRPr="00144080" w14:paraId="39854C87" w14:textId="77777777" w:rsidTr="003C22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9F25" w14:textId="77777777" w:rsidR="00144080" w:rsidRPr="00144080" w:rsidRDefault="00144080" w:rsidP="001440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1F36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537A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48B5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3C57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121,4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C7B9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D042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5BD3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A469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080" w:rsidRPr="00144080" w14:paraId="0AD3D666" w14:textId="77777777" w:rsidTr="003C22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9E99" w14:textId="77777777" w:rsidR="00144080" w:rsidRPr="00144080" w:rsidRDefault="00144080" w:rsidP="001440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3F55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5AFF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CE89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5F2C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923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A880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0699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FC17" w14:textId="77777777" w:rsidR="00144080" w:rsidRPr="00144080" w:rsidRDefault="00144080" w:rsidP="0014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FDBC9C" w14:textId="5E82ABBE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плановом периоде объем безвозмездных поступлений прогнозируется в 202</w:t>
      </w:r>
      <w:r w:rsidR="00144080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144080">
        <w:rPr>
          <w:rFonts w:ascii="Times New Roman" w:eastAsia="Calibri" w:hAnsi="Times New Roman" w:cs="Times New Roman"/>
          <w:sz w:val="28"/>
          <w:szCs w:val="28"/>
        </w:rPr>
        <w:t>163,1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144080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144080">
        <w:rPr>
          <w:rFonts w:ascii="Times New Roman" w:eastAsia="Calibri" w:hAnsi="Times New Roman" w:cs="Times New Roman"/>
          <w:sz w:val="28"/>
          <w:szCs w:val="28"/>
        </w:rPr>
        <w:t>167,4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144080">
        <w:rPr>
          <w:rFonts w:ascii="Times New Roman" w:eastAsia="Calibri" w:hAnsi="Times New Roman" w:cs="Times New Roman"/>
          <w:sz w:val="28"/>
          <w:szCs w:val="28"/>
        </w:rPr>
        <w:t>67,1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 w:rsidR="00BE2340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144080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к предыдущему году соответственно. В структуре безвозмездных поступлений проекта бюджета на 202</w:t>
      </w:r>
      <w:r w:rsidR="00144080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наибольший удельный вес занимают </w:t>
      </w:r>
      <w:r w:rsidR="007B206B">
        <w:rPr>
          <w:rFonts w:ascii="Times New Roman" w:eastAsia="Calibri" w:hAnsi="Times New Roman" w:cs="Times New Roman"/>
          <w:sz w:val="28"/>
          <w:szCs w:val="28"/>
        </w:rPr>
        <w:t>субвенции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144080">
        <w:rPr>
          <w:rFonts w:ascii="Times New Roman" w:eastAsia="Calibri" w:hAnsi="Times New Roman" w:cs="Times New Roman"/>
          <w:sz w:val="28"/>
          <w:szCs w:val="28"/>
        </w:rPr>
        <w:t>47,3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</w:t>
      </w:r>
    </w:p>
    <w:p w14:paraId="4C3986F6" w14:textId="438F1ACA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В проекте бюджета на 202</w:t>
      </w:r>
      <w:r w:rsidR="00144080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8C746E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 занимают </w:t>
      </w:r>
      <w:r w:rsidR="00144080">
        <w:rPr>
          <w:rFonts w:ascii="Times New Roman" w:eastAsia="Calibri" w:hAnsi="Times New Roman" w:cs="Times New Roman"/>
          <w:sz w:val="28"/>
          <w:szCs w:val="28"/>
        </w:rPr>
        <w:t>17,7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Объем </w:t>
      </w:r>
      <w:r w:rsidR="008C746E">
        <w:rPr>
          <w:rFonts w:ascii="Times New Roman" w:eastAsia="Calibri" w:hAnsi="Times New Roman" w:cs="Times New Roman"/>
          <w:sz w:val="28"/>
          <w:szCs w:val="28"/>
        </w:rPr>
        <w:t>дотаций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предусмотрен в сумме </w:t>
      </w:r>
      <w:r w:rsidR="00144080">
        <w:rPr>
          <w:rFonts w:ascii="Times New Roman" w:eastAsia="Calibri" w:hAnsi="Times New Roman" w:cs="Times New Roman"/>
          <w:sz w:val="28"/>
          <w:szCs w:val="28"/>
        </w:rPr>
        <w:t>43,0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 Темп роста к оценке поступлений </w:t>
      </w:r>
      <w:r w:rsidR="008C746E">
        <w:rPr>
          <w:rFonts w:ascii="Times New Roman" w:eastAsia="Calibri" w:hAnsi="Times New Roman" w:cs="Times New Roman"/>
          <w:sz w:val="28"/>
          <w:szCs w:val="28"/>
        </w:rPr>
        <w:t xml:space="preserve">увеличится </w:t>
      </w:r>
      <w:r w:rsidR="00144080">
        <w:rPr>
          <w:rFonts w:ascii="Times New Roman" w:eastAsia="Calibri" w:hAnsi="Times New Roman" w:cs="Times New Roman"/>
          <w:sz w:val="28"/>
          <w:szCs w:val="28"/>
        </w:rPr>
        <w:t>на 102,4 процента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FB607C" w14:textId="14AEB6CA" w:rsid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На долю иных межбюджетных трансфертов в проекте на 202</w:t>
      </w:r>
      <w:r w:rsidR="00144080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приходится </w:t>
      </w:r>
      <w:r w:rsidR="0094388E">
        <w:rPr>
          <w:rFonts w:ascii="Times New Roman" w:eastAsia="Calibri" w:hAnsi="Times New Roman" w:cs="Times New Roman"/>
          <w:sz w:val="28"/>
          <w:szCs w:val="28"/>
        </w:rPr>
        <w:t>35,0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общего объема безвозмездных поступлений. К оценке исполнения 202</w:t>
      </w:r>
      <w:r w:rsidR="0094388E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поступления составляют </w:t>
      </w:r>
      <w:r w:rsidR="0094388E">
        <w:rPr>
          <w:rFonts w:ascii="Times New Roman" w:eastAsia="Calibri" w:hAnsi="Times New Roman" w:cs="Times New Roman"/>
          <w:sz w:val="28"/>
          <w:szCs w:val="28"/>
        </w:rPr>
        <w:t>121,4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Общий объем иных межбюджетных трансфертов на 202</w:t>
      </w:r>
      <w:r w:rsidR="0094388E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94388E">
        <w:rPr>
          <w:rFonts w:ascii="Times New Roman" w:eastAsia="Calibri" w:hAnsi="Times New Roman" w:cs="Times New Roman"/>
          <w:sz w:val="28"/>
          <w:szCs w:val="28"/>
        </w:rPr>
        <w:t>85,0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 Из них </w:t>
      </w:r>
      <w:r w:rsidR="0094388E">
        <w:rPr>
          <w:rFonts w:ascii="Times New Roman" w:eastAsia="Calibri" w:hAnsi="Times New Roman" w:cs="Times New Roman"/>
          <w:sz w:val="28"/>
          <w:szCs w:val="28"/>
        </w:rPr>
        <w:t>85,0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5CDDCC4D" w14:textId="7736524C" w:rsidR="00144080" w:rsidRDefault="00144080" w:rsidP="00144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>3-2025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не запланированы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A003633" w14:textId="77777777" w:rsidR="00325D30" w:rsidRPr="00144080" w:rsidRDefault="00325D30" w:rsidP="00144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B15C13" w14:textId="77777777" w:rsidR="00F8751F" w:rsidRPr="00F8751F" w:rsidRDefault="00F8751F" w:rsidP="00325D3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6C4E6380" w14:textId="6402CD9F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«О бюджете </w:t>
      </w:r>
      <w:proofErr w:type="spellStart"/>
      <w:r w:rsidR="001B0BA5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94388E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94388E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4388E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составляет:</w:t>
      </w:r>
    </w:p>
    <w:p w14:paraId="164C22A2" w14:textId="4DB75ED0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94388E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4388E">
        <w:rPr>
          <w:rFonts w:ascii="Times New Roman" w:eastAsia="Calibri" w:hAnsi="Times New Roman" w:cs="Times New Roman"/>
          <w:sz w:val="28"/>
          <w:szCs w:val="28"/>
        </w:rPr>
        <w:t xml:space="preserve">2056,9 </w:t>
      </w:r>
      <w:r w:rsidRPr="00F8751F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01D96185" w14:textId="1D86E01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94388E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4388E">
        <w:rPr>
          <w:rFonts w:ascii="Times New Roman" w:eastAsia="Calibri" w:hAnsi="Times New Roman" w:cs="Times New Roman"/>
          <w:sz w:val="28"/>
          <w:szCs w:val="28"/>
        </w:rPr>
        <w:t>2116,1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B7ED56E" w14:textId="38246381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94388E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4388E">
        <w:rPr>
          <w:rFonts w:ascii="Times New Roman" w:eastAsia="Calibri" w:hAnsi="Times New Roman" w:cs="Times New Roman"/>
          <w:sz w:val="28"/>
          <w:szCs w:val="28"/>
        </w:rPr>
        <w:t>2202,4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BCE9397" w14:textId="0A55E7CC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По отношению к оценке расходов на 202</w:t>
      </w:r>
      <w:r w:rsidR="0094388E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решения на 202</w:t>
      </w:r>
      <w:r w:rsidR="0094388E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год, составляют </w:t>
      </w:r>
      <w:r w:rsidR="0094388E">
        <w:rPr>
          <w:rFonts w:ascii="Times New Roman" w:eastAsia="Calibri" w:hAnsi="Times New Roman" w:cs="Times New Roman"/>
          <w:sz w:val="28"/>
          <w:szCs w:val="28"/>
        </w:rPr>
        <w:t>44,2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94388E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4388E">
        <w:rPr>
          <w:rFonts w:ascii="Times New Roman" w:eastAsia="Calibri" w:hAnsi="Times New Roman" w:cs="Times New Roman"/>
          <w:sz w:val="28"/>
          <w:szCs w:val="28"/>
        </w:rPr>
        <w:t>45,5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94388E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D4A38">
        <w:rPr>
          <w:rFonts w:ascii="Times New Roman" w:eastAsia="Calibri" w:hAnsi="Times New Roman" w:cs="Times New Roman"/>
          <w:sz w:val="28"/>
          <w:szCs w:val="28"/>
        </w:rPr>
        <w:t>47,3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F00BBEB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3A36208B" w14:textId="677323F0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Проектом бюджета на 202</w:t>
      </w:r>
      <w:r w:rsidR="009D4A3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9D4A3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D4A3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определено, что расходы будут осуществляться по </w:t>
      </w:r>
      <w:r w:rsidR="002C0AC2">
        <w:rPr>
          <w:rFonts w:ascii="Times New Roman" w:eastAsia="Calibri" w:hAnsi="Times New Roman" w:cs="Times New Roman"/>
          <w:sz w:val="28"/>
          <w:szCs w:val="28"/>
        </w:rPr>
        <w:t>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14:paraId="44BF801E" w14:textId="77777777" w:rsidR="009D4A38" w:rsidRPr="009D4A38" w:rsidRDefault="009D4A38" w:rsidP="009D4A38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объемах расходов бюджета 2021 - 2025 годов представлена в таблице.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9D4A38" w:rsidRPr="009D4A38" w14:paraId="148E5492" w14:textId="77777777" w:rsidTr="003C2214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A2DBBD" w14:textId="77777777" w:rsidR="009D4A38" w:rsidRPr="009D4A38" w:rsidRDefault="009D4A38" w:rsidP="009D4A3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A3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D49728" w14:textId="77777777" w:rsidR="009D4A38" w:rsidRPr="009D4A38" w:rsidRDefault="009D4A38" w:rsidP="009D4A3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D4A38">
              <w:rPr>
                <w:rFonts w:ascii="Times New Roman" w:eastAsia="Calibri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B7CDE5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A38">
              <w:rPr>
                <w:rFonts w:ascii="Times New Roman" w:eastAsia="Calibri" w:hAnsi="Times New Roman" w:cs="Times New Roman"/>
                <w:b/>
              </w:rPr>
              <w:t>2021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2B2DE" w14:textId="77777777" w:rsidR="009D4A38" w:rsidRPr="009D4A38" w:rsidRDefault="009D4A38" w:rsidP="009D4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474BF0C" w14:textId="77777777" w:rsidR="009D4A38" w:rsidRPr="009D4A38" w:rsidRDefault="009D4A38" w:rsidP="009D4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A38">
              <w:rPr>
                <w:rFonts w:ascii="Times New Roman" w:eastAsia="Calibri" w:hAnsi="Times New Roman" w:cs="Times New Roman"/>
                <w:b/>
              </w:rPr>
              <w:t>2022 год</w:t>
            </w:r>
          </w:p>
          <w:p w14:paraId="7DD20560" w14:textId="77777777" w:rsidR="009D4A38" w:rsidRPr="009D4A38" w:rsidRDefault="009D4A38" w:rsidP="009D4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21CB" w14:textId="77777777" w:rsidR="009D4A38" w:rsidRPr="009D4A38" w:rsidRDefault="009D4A38" w:rsidP="009D4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A38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9D4A38" w:rsidRPr="009D4A38" w14:paraId="5C9F28AE" w14:textId="77777777" w:rsidTr="003C2214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4F2734" w14:textId="77777777" w:rsidR="009D4A38" w:rsidRPr="009D4A38" w:rsidRDefault="009D4A38" w:rsidP="009D4A38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E9FB846" w14:textId="77777777" w:rsidR="009D4A38" w:rsidRPr="009D4A38" w:rsidRDefault="009D4A38" w:rsidP="009D4A38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D5315" w14:textId="77777777" w:rsidR="009D4A38" w:rsidRPr="009D4A38" w:rsidRDefault="009D4A38" w:rsidP="009D4A38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3E00" w14:textId="77777777" w:rsidR="009D4A38" w:rsidRPr="009D4A38" w:rsidRDefault="009D4A38" w:rsidP="009D4A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32A9" w14:textId="77777777" w:rsidR="009D4A38" w:rsidRPr="009D4A38" w:rsidRDefault="009D4A38" w:rsidP="009D4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A38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3AC2" w14:textId="77777777" w:rsidR="009D4A38" w:rsidRPr="009D4A38" w:rsidRDefault="009D4A38" w:rsidP="009D4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A38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1B9D" w14:textId="77777777" w:rsidR="009D4A38" w:rsidRPr="009D4A38" w:rsidRDefault="009D4A38" w:rsidP="009D4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A38">
              <w:rPr>
                <w:rFonts w:ascii="Times New Roman" w:eastAsia="Calibri" w:hAnsi="Times New Roman" w:cs="Times New Roman"/>
                <w:b/>
              </w:rPr>
              <w:t>2025 год</w:t>
            </w:r>
          </w:p>
        </w:tc>
      </w:tr>
      <w:tr w:rsidR="009D4A38" w:rsidRPr="009D4A38" w14:paraId="4E1E2D1F" w14:textId="77777777" w:rsidTr="003C2214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88276" w14:textId="77777777" w:rsidR="009D4A38" w:rsidRPr="009D4A38" w:rsidRDefault="009D4A38" w:rsidP="009D4A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2E1CE3F" w14:textId="77777777" w:rsidR="009D4A38" w:rsidRPr="009D4A38" w:rsidRDefault="009D4A38" w:rsidP="009D4A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21783" w14:textId="77777777" w:rsidR="009D4A38" w:rsidRPr="009D4A38" w:rsidRDefault="009D4A38" w:rsidP="009D4A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A3CC126" w14:textId="77777777" w:rsidR="009D4A38" w:rsidRPr="009D4A38" w:rsidRDefault="009D4A38" w:rsidP="009D4A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AB05C" w14:textId="77777777" w:rsidR="009D4A38" w:rsidRPr="009D4A38" w:rsidRDefault="009D4A38" w:rsidP="009D4A38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A64B" w14:textId="77777777" w:rsidR="009D4A38" w:rsidRPr="009D4A38" w:rsidRDefault="009D4A38" w:rsidP="009D4A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622A" w14:textId="77777777" w:rsidR="009D4A38" w:rsidRPr="009D4A38" w:rsidRDefault="009D4A38" w:rsidP="009D4A38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B3B6" w14:textId="77777777" w:rsidR="009D4A38" w:rsidRPr="009D4A38" w:rsidRDefault="009D4A38" w:rsidP="009D4A38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0769" w14:textId="77777777" w:rsidR="009D4A38" w:rsidRPr="009D4A38" w:rsidRDefault="009D4A38" w:rsidP="009D4A38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4A38" w:rsidRPr="009D4A38" w14:paraId="1E7FBB3C" w14:textId="77777777" w:rsidTr="003C2214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B5E044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698105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78171" w14:textId="77777777" w:rsidR="009D4A38" w:rsidRPr="009D4A38" w:rsidRDefault="009D4A38" w:rsidP="009D4A3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1716,7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DCA14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1730,0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E4F2F" w14:textId="77777777" w:rsidR="009D4A38" w:rsidRPr="009D4A38" w:rsidRDefault="009D4A38" w:rsidP="009D4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</w:rPr>
              <w:t>1509,9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0A9E6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1545,9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29EB7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1593,9</w:t>
            </w:r>
          </w:p>
        </w:tc>
      </w:tr>
      <w:tr w:rsidR="009D4A38" w:rsidRPr="009D4A38" w14:paraId="7FA1A0E9" w14:textId="77777777" w:rsidTr="003C2214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3E9DBA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35B37F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4018E" w14:textId="77777777" w:rsidR="009D4A38" w:rsidRPr="009D4A38" w:rsidRDefault="009D4A38" w:rsidP="009D4A3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90,9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C6625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7972D" w14:textId="77777777" w:rsidR="009D4A38" w:rsidRPr="009D4A38" w:rsidRDefault="009D4A38" w:rsidP="009D4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F4508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120,1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819C6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124,4</w:t>
            </w:r>
          </w:p>
        </w:tc>
      </w:tr>
      <w:tr w:rsidR="009D4A38" w:rsidRPr="009D4A38" w14:paraId="56D55838" w14:textId="77777777" w:rsidTr="003C2214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A6FEA1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836D95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FDA26" w14:textId="77777777" w:rsidR="009D4A38" w:rsidRPr="009D4A38" w:rsidRDefault="009D4A38" w:rsidP="009D4A3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20,3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0C8BC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1A18D" w14:textId="77777777" w:rsidR="009D4A38" w:rsidRPr="009D4A38" w:rsidRDefault="009D4A38" w:rsidP="009D4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F5C1D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D9FBA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20,0</w:t>
            </w:r>
          </w:p>
        </w:tc>
      </w:tr>
      <w:tr w:rsidR="009D4A38" w:rsidRPr="009D4A38" w14:paraId="3DA1E1AA" w14:textId="77777777" w:rsidTr="003C2214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63848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70C9F71F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1A5FB8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6C846" w14:textId="77777777" w:rsidR="009D4A38" w:rsidRPr="009D4A38" w:rsidRDefault="009D4A38" w:rsidP="009D4A3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13,9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DE246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E5DCB" w14:textId="77777777" w:rsidR="009D4A38" w:rsidRPr="009D4A38" w:rsidRDefault="009D4A38" w:rsidP="009D4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0EE5E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559C6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20,0</w:t>
            </w:r>
          </w:p>
        </w:tc>
      </w:tr>
      <w:tr w:rsidR="009D4A38" w:rsidRPr="009D4A38" w14:paraId="6C4B27B7" w14:textId="77777777" w:rsidTr="003C2214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5AFD58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9D4A38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B5D07D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0C3C1A" w14:textId="77777777" w:rsidR="009D4A38" w:rsidRPr="009D4A38" w:rsidRDefault="009D4A38" w:rsidP="009D4A3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837,7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927B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2636,3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234C8" w14:textId="77777777" w:rsidR="009D4A38" w:rsidRPr="009D4A38" w:rsidRDefault="009D4A38" w:rsidP="009D4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</w:rPr>
              <w:t>295,1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F83B2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331,0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C0F7E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361,8</w:t>
            </w:r>
          </w:p>
        </w:tc>
      </w:tr>
      <w:tr w:rsidR="009D4A38" w:rsidRPr="009D4A38" w14:paraId="65037838" w14:textId="77777777" w:rsidTr="003C2214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3F9A9C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1B015B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0FB9C1" w14:textId="77777777" w:rsidR="009D4A38" w:rsidRPr="009D4A38" w:rsidRDefault="009D4A38" w:rsidP="009D4A3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F5B6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FFD5D" w14:textId="77777777" w:rsidR="009D4A38" w:rsidRPr="009D4A38" w:rsidRDefault="009D4A38" w:rsidP="009D4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7C61A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7D42B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D4A38" w:rsidRPr="009D4A38" w14:paraId="3AA94C94" w14:textId="77777777" w:rsidTr="003C221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27ED43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C5F2EB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04D119" w14:textId="77777777" w:rsidR="009D4A38" w:rsidRPr="009D4A38" w:rsidRDefault="009D4A38" w:rsidP="009D4A3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0F8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A31B9" w14:textId="77777777" w:rsidR="009D4A38" w:rsidRPr="009D4A38" w:rsidRDefault="009D4A38" w:rsidP="009D4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241B3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F5268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D4A38" w:rsidRPr="009D4A38" w14:paraId="782C4445" w14:textId="77777777" w:rsidTr="003C221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EB99B8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74D40D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F7D701" w14:textId="77777777" w:rsidR="009D4A38" w:rsidRPr="009D4A38" w:rsidRDefault="009D4A38" w:rsidP="009D4A3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68,2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2ADE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93089" w14:textId="77777777" w:rsidR="009D4A38" w:rsidRPr="009D4A38" w:rsidRDefault="009D4A38" w:rsidP="009D4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</w:rPr>
              <w:t>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7BFDA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7DDFE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82,3</w:t>
            </w:r>
          </w:p>
        </w:tc>
      </w:tr>
      <w:tr w:rsidR="009D4A38" w:rsidRPr="009D4A38" w14:paraId="5B3D9164" w14:textId="77777777" w:rsidTr="003C2214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43F397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E4D0AF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268179" w14:textId="77777777" w:rsidR="009D4A38" w:rsidRPr="009D4A38" w:rsidRDefault="009D4A38" w:rsidP="009D4A3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C5C5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CBCA1" w14:textId="77777777" w:rsidR="009D4A38" w:rsidRPr="009D4A38" w:rsidRDefault="009D4A38" w:rsidP="009D4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38">
              <w:rPr>
                <w:rFonts w:ascii="Times New Roman" w:eastAsia="Calibri" w:hAnsi="Times New Roman" w:cs="Times New Roman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D50D2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24427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D4A38" w:rsidRPr="009D4A38" w14:paraId="02A6B28D" w14:textId="77777777" w:rsidTr="003C2214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FF81AB" w14:textId="77777777" w:rsidR="009D4A38" w:rsidRPr="009D4A38" w:rsidRDefault="009D4A38" w:rsidP="009D4A38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9D4A38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E5CE1" w14:textId="77777777" w:rsidR="009D4A38" w:rsidRPr="009D4A38" w:rsidRDefault="009D4A38" w:rsidP="009D4A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DE02D3" w14:textId="77777777" w:rsidR="009D4A38" w:rsidRPr="009D4A38" w:rsidRDefault="009D4A38" w:rsidP="009D4A3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A38">
              <w:rPr>
                <w:rFonts w:ascii="Times New Roman" w:eastAsia="Calibri" w:hAnsi="Times New Roman" w:cs="Times New Roman"/>
                <w:b/>
              </w:rPr>
              <w:t>2807,7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1F62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A38">
              <w:rPr>
                <w:rFonts w:ascii="Times New Roman" w:eastAsia="Calibri" w:hAnsi="Times New Roman" w:cs="Times New Roman"/>
                <w:b/>
              </w:rPr>
              <w:t>4653,6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3DE6D" w14:textId="77777777" w:rsidR="009D4A38" w:rsidRPr="009D4A38" w:rsidRDefault="009D4A38" w:rsidP="009D4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4A38">
              <w:rPr>
                <w:rFonts w:ascii="Times New Roman" w:eastAsia="Calibri" w:hAnsi="Times New Roman" w:cs="Times New Roman"/>
                <w:b/>
                <w:color w:val="000000"/>
              </w:rPr>
              <w:t>2056,9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8BDAE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A38">
              <w:rPr>
                <w:rFonts w:ascii="Times New Roman" w:eastAsia="Calibri" w:hAnsi="Times New Roman" w:cs="Times New Roman"/>
                <w:b/>
              </w:rPr>
              <w:t>2116,1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1C45B" w14:textId="77777777" w:rsidR="009D4A38" w:rsidRPr="009D4A38" w:rsidRDefault="009D4A38" w:rsidP="009D4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A38">
              <w:rPr>
                <w:rFonts w:ascii="Times New Roman" w:eastAsia="Calibri" w:hAnsi="Times New Roman" w:cs="Times New Roman"/>
                <w:b/>
              </w:rPr>
              <w:t>2202,4</w:t>
            </w:r>
          </w:p>
        </w:tc>
      </w:tr>
    </w:tbl>
    <w:p w14:paraId="23EC9917" w14:textId="05F7C106" w:rsidR="00F8751F" w:rsidRPr="00F8751F" w:rsidRDefault="009D4A38" w:rsidP="009D4A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="00F8751F" w:rsidRPr="000868D6">
        <w:rPr>
          <w:rFonts w:ascii="Times New Roman" w:eastAsia="Calibri" w:hAnsi="Times New Roman" w:cs="Times New Roman"/>
          <w:sz w:val="28"/>
          <w:szCs w:val="28"/>
        </w:rPr>
        <w:t>Расходы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бюджета по разделам в соответствии с ведомственной структурой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 – </w:t>
      </w:r>
      <w:proofErr w:type="spellStart"/>
      <w:r w:rsidR="0024730A">
        <w:rPr>
          <w:rFonts w:ascii="Times New Roman" w:eastAsia="Calibri" w:hAnsi="Times New Roman" w:cs="Times New Roman"/>
          <w:sz w:val="28"/>
          <w:szCs w:val="28"/>
        </w:rPr>
        <w:t>Пеклинская</w:t>
      </w:r>
      <w:proofErr w:type="spellEnd"/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 </w:t>
      </w:r>
    </w:p>
    <w:p w14:paraId="46B9D0B6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6188A949" w14:textId="788B0AE5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9D4A3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D4A38">
        <w:rPr>
          <w:rFonts w:ascii="Times New Roman" w:eastAsia="Calibri" w:hAnsi="Times New Roman" w:cs="Times New Roman"/>
          <w:sz w:val="28"/>
          <w:szCs w:val="28"/>
        </w:rPr>
        <w:t>1509,9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2D3472F" w14:textId="3ECC48E3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325D30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D4A38">
        <w:rPr>
          <w:rFonts w:ascii="Times New Roman" w:eastAsia="Calibri" w:hAnsi="Times New Roman" w:cs="Times New Roman"/>
          <w:sz w:val="28"/>
          <w:szCs w:val="28"/>
        </w:rPr>
        <w:t>1545,9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E5EC4F9" w14:textId="46DC38CD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325D30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D4A38">
        <w:rPr>
          <w:rFonts w:ascii="Times New Roman" w:eastAsia="Calibri" w:hAnsi="Times New Roman" w:cs="Times New Roman"/>
          <w:sz w:val="28"/>
          <w:szCs w:val="28"/>
        </w:rPr>
        <w:t>1593,9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64B73156" w14:textId="0DEBEB3F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</w:t>
      </w:r>
      <w:r w:rsidR="009D4A38">
        <w:rPr>
          <w:rFonts w:ascii="Times New Roman" w:eastAsia="Calibri" w:hAnsi="Times New Roman" w:cs="Times New Roman"/>
          <w:sz w:val="28"/>
          <w:szCs w:val="28"/>
        </w:rPr>
        <w:t>,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9D4A3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отмечается по</w:t>
      </w:r>
      <w:r w:rsidR="000868D6">
        <w:rPr>
          <w:rFonts w:ascii="Times New Roman" w:eastAsia="Calibri" w:hAnsi="Times New Roman" w:cs="Times New Roman"/>
          <w:sz w:val="28"/>
          <w:szCs w:val="28"/>
        </w:rPr>
        <w:t>нижение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расходов на </w:t>
      </w:r>
      <w:r w:rsidR="009D4A38">
        <w:rPr>
          <w:rFonts w:ascii="Times New Roman" w:eastAsia="Calibri" w:hAnsi="Times New Roman" w:cs="Times New Roman"/>
          <w:sz w:val="28"/>
          <w:szCs w:val="28"/>
        </w:rPr>
        <w:t>12,7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202</w:t>
      </w:r>
      <w:r w:rsidR="009D4A3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9D4A38">
        <w:rPr>
          <w:rFonts w:ascii="Times New Roman" w:eastAsia="Calibri" w:hAnsi="Times New Roman" w:cs="Times New Roman"/>
          <w:sz w:val="28"/>
          <w:szCs w:val="28"/>
        </w:rPr>
        <w:t>10,6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202</w:t>
      </w:r>
      <w:r w:rsidR="009D4A3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9D4A38">
        <w:rPr>
          <w:rFonts w:ascii="Times New Roman" w:eastAsia="Calibri" w:hAnsi="Times New Roman" w:cs="Times New Roman"/>
          <w:sz w:val="28"/>
          <w:szCs w:val="28"/>
        </w:rPr>
        <w:t>92,1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202</w:t>
      </w:r>
      <w:r w:rsidR="009D4A3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9D4A38">
        <w:rPr>
          <w:rFonts w:ascii="Times New Roman" w:eastAsia="Calibri" w:hAnsi="Times New Roman" w:cs="Times New Roman"/>
          <w:sz w:val="28"/>
          <w:szCs w:val="28"/>
        </w:rPr>
        <w:t>73,4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202</w:t>
      </w:r>
      <w:r w:rsidR="009D4A3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9D4A38">
        <w:rPr>
          <w:rFonts w:ascii="Times New Roman" w:eastAsia="Calibri" w:hAnsi="Times New Roman" w:cs="Times New Roman"/>
          <w:sz w:val="28"/>
          <w:szCs w:val="28"/>
        </w:rPr>
        <w:t>73,1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202</w:t>
      </w:r>
      <w:r w:rsidR="009D4A3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9D4A38">
        <w:rPr>
          <w:rFonts w:ascii="Times New Roman" w:eastAsia="Calibri" w:hAnsi="Times New Roman" w:cs="Times New Roman"/>
          <w:sz w:val="28"/>
          <w:szCs w:val="28"/>
        </w:rPr>
        <w:t>72,3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62ECA8E0" w14:textId="5026D40D" w:rsidR="00F8751F" w:rsidRPr="00F8751F" w:rsidRDefault="00F8751F" w:rsidP="00F8751F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 02 «Функционирование высшего должностного лица субъекта Российской Федерации и муниципального образования» запланированы расходы на 202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>537,3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>537,3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>537,3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2C178426" w14:textId="7B9A5A27" w:rsidR="00F8751F" w:rsidRPr="00F8751F" w:rsidRDefault="00F8751F" w:rsidP="00F8751F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</w:t>
      </w:r>
      <w:bookmarkStart w:id="2" w:name="_Hlk88484135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bookmarkEnd w:id="2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местных администраций» запланированы расходы на 2022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>946,6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>946,6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>946,6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D35796D" w14:textId="77777777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По подразделу 01 06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14:paraId="27801959" w14:textId="12ACDDD0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9D4A3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5,0 тыс. рублей; на 202</w:t>
      </w:r>
      <w:r w:rsidR="009D4A3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 на 202</w:t>
      </w:r>
      <w:r w:rsidR="009D4A3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 </w:t>
      </w:r>
    </w:p>
    <w:p w14:paraId="7859417F" w14:textId="66097A95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</w:t>
      </w:r>
      <w:r w:rsidR="009D4A3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5,0 тыс. рублей; на 202</w:t>
      </w:r>
      <w:r w:rsidR="009D4A3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 на 202</w:t>
      </w:r>
      <w:r w:rsidR="009D4A3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 </w:t>
      </w:r>
    </w:p>
    <w:p w14:paraId="1332A0FF" w14:textId="1C46007E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F8751F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AE63F6">
        <w:rPr>
          <w:rFonts w:ascii="Times New Roman" w:eastAsia="Calibri" w:hAnsi="Times New Roman" w:cs="Times New Roman"/>
          <w:sz w:val="28"/>
          <w:szCs w:val="28"/>
        </w:rPr>
        <w:t>Пеклинской</w:t>
      </w:r>
      <w:proofErr w:type="spellEnd"/>
      <w:r w:rsidR="00B21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514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ельской администрации по </w:t>
      </w:r>
      <w:r w:rsidR="004F61A5">
        <w:rPr>
          <w:rFonts w:ascii="Times New Roman" w:eastAsia="Calibri" w:hAnsi="Times New Roman" w:cs="Times New Roman"/>
          <w:sz w:val="28"/>
          <w:szCs w:val="28"/>
        </w:rPr>
        <w:t>10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 на 202</w:t>
      </w:r>
      <w:r w:rsidR="009D4A3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9D4A3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D4A3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185713DB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679">
        <w:rPr>
          <w:rFonts w:ascii="Times New Roman" w:eastAsia="Calibri" w:hAnsi="Times New Roman" w:cs="Times New Roman"/>
          <w:sz w:val="28"/>
          <w:szCs w:val="28"/>
        </w:rPr>
        <w:t>По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подразделу 01 13 «Другие общегосударственные вопросы» запланированы расходы на:</w:t>
      </w:r>
    </w:p>
    <w:p w14:paraId="5FA17B65" w14:textId="13728F6D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</w:t>
      </w:r>
      <w:r w:rsidR="009D4A3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5,0 тыс. рублей; на 202</w:t>
      </w:r>
      <w:r w:rsidR="009D4A3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 на 202</w:t>
      </w:r>
      <w:r w:rsidR="009D4A3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5107AC6E" w14:textId="29120AC6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имущества, признание прав и регулирование отношений муниципальной собственности: на 202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C4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на 202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455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на 202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рублей;</w:t>
      </w:r>
    </w:p>
    <w:p w14:paraId="2E6ED087" w14:textId="33377B62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условно утвержденные расходы: запланированы на 202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>51,0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6C429957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520197B0" w14:textId="49F1DD2A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1112CF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112CF">
        <w:rPr>
          <w:rFonts w:ascii="Times New Roman" w:eastAsia="Calibri" w:hAnsi="Times New Roman" w:cs="Times New Roman"/>
          <w:sz w:val="28"/>
          <w:szCs w:val="28"/>
        </w:rPr>
        <w:t>114,9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2252929" w14:textId="499DA05F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1112CF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112CF">
        <w:rPr>
          <w:rFonts w:ascii="Times New Roman" w:eastAsia="Calibri" w:hAnsi="Times New Roman" w:cs="Times New Roman"/>
          <w:sz w:val="28"/>
          <w:szCs w:val="28"/>
        </w:rPr>
        <w:t>120,1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06A8C4CB" w14:textId="5DC19FE2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1112CF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112CF">
        <w:rPr>
          <w:rFonts w:ascii="Times New Roman" w:eastAsia="Calibri" w:hAnsi="Times New Roman" w:cs="Times New Roman"/>
          <w:sz w:val="28"/>
          <w:szCs w:val="28"/>
        </w:rPr>
        <w:t>124,4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3924A62" w14:textId="1C53AFE5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202</w:t>
      </w:r>
      <w:r w:rsidR="001112CF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- в 202</w:t>
      </w:r>
      <w:r w:rsidR="001112CF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1112CF">
        <w:rPr>
          <w:rFonts w:ascii="Times New Roman" w:eastAsia="Calibri" w:hAnsi="Times New Roman" w:cs="Times New Roman"/>
          <w:sz w:val="28"/>
          <w:szCs w:val="28"/>
        </w:rPr>
        <w:t>14,2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плановом периоде 202</w:t>
      </w:r>
      <w:r w:rsidR="001112CF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– на </w:t>
      </w:r>
      <w:r w:rsidR="001112CF">
        <w:rPr>
          <w:rFonts w:ascii="Times New Roman" w:eastAsia="Calibri" w:hAnsi="Times New Roman" w:cs="Times New Roman"/>
          <w:sz w:val="28"/>
          <w:szCs w:val="28"/>
        </w:rPr>
        <w:t>19,4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и 202</w:t>
      </w:r>
      <w:r w:rsidR="00B269B3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B269B3">
        <w:rPr>
          <w:rFonts w:ascii="Times New Roman" w:eastAsia="Calibri" w:hAnsi="Times New Roman" w:cs="Times New Roman"/>
          <w:sz w:val="28"/>
          <w:szCs w:val="28"/>
        </w:rPr>
        <w:t>23,7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E3C52A3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88556131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1B3B2A88" w14:textId="03AB41B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B269B3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1,0 тыс. рублей;</w:t>
      </w:r>
    </w:p>
    <w:p w14:paraId="47DB6BDD" w14:textId="3F7DF5E6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B269B3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269B3">
        <w:rPr>
          <w:rFonts w:ascii="Times New Roman" w:eastAsia="Calibri" w:hAnsi="Times New Roman" w:cs="Times New Roman"/>
          <w:sz w:val="28"/>
          <w:szCs w:val="28"/>
        </w:rPr>
        <w:t>20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47C5C990" w14:textId="20C5E4A5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B269B3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269B3">
        <w:rPr>
          <w:rFonts w:ascii="Times New Roman" w:eastAsia="Calibri" w:hAnsi="Times New Roman" w:cs="Times New Roman"/>
          <w:sz w:val="28"/>
          <w:szCs w:val="28"/>
        </w:rPr>
        <w:t>20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09D26FB5" w14:textId="3758F2A4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B269B3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202</w:t>
      </w:r>
      <w:r w:rsidR="00B269B3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A7CFE">
        <w:rPr>
          <w:rFonts w:ascii="Times New Roman" w:eastAsia="Calibri" w:hAnsi="Times New Roman" w:cs="Times New Roman"/>
          <w:sz w:val="28"/>
          <w:szCs w:val="28"/>
        </w:rPr>
        <w:t xml:space="preserve">в сумме 1,0 тыс. рублей и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составляют </w:t>
      </w:r>
      <w:r w:rsidR="00B269B3">
        <w:rPr>
          <w:rFonts w:ascii="Times New Roman" w:eastAsia="Calibri" w:hAnsi="Times New Roman" w:cs="Times New Roman"/>
          <w:sz w:val="28"/>
          <w:szCs w:val="28"/>
        </w:rPr>
        <w:t>3,3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  <w:bookmarkEnd w:id="3"/>
    </w:p>
    <w:p w14:paraId="56D679FC" w14:textId="77777777" w:rsidR="00B269B3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рамках данного раздела осуществляются </w:t>
      </w:r>
      <w:r w:rsidR="00B269B3">
        <w:rPr>
          <w:rFonts w:ascii="Times New Roman" w:eastAsia="Calibri" w:hAnsi="Times New Roman" w:cs="Times New Roman"/>
          <w:sz w:val="28"/>
          <w:szCs w:val="28"/>
        </w:rPr>
        <w:t>м</w:t>
      </w:r>
      <w:r w:rsidR="00B269B3" w:rsidRPr="00B269B3">
        <w:rPr>
          <w:rFonts w:ascii="Times New Roman" w:eastAsia="Calibri" w:hAnsi="Times New Roman" w:cs="Times New Roman"/>
          <w:sz w:val="28"/>
          <w:szCs w:val="28"/>
        </w:rPr>
        <w:t xml:space="preserve">ероприятия </w:t>
      </w:r>
      <w:r w:rsidR="00B269B3">
        <w:rPr>
          <w:rFonts w:ascii="Times New Roman" w:eastAsia="Calibri" w:hAnsi="Times New Roman" w:cs="Times New Roman"/>
          <w:sz w:val="28"/>
          <w:szCs w:val="28"/>
        </w:rPr>
        <w:t>п</w:t>
      </w:r>
      <w:r w:rsidR="00B269B3" w:rsidRPr="00B269B3">
        <w:rPr>
          <w:rFonts w:ascii="Times New Roman" w:eastAsia="Calibri" w:hAnsi="Times New Roman" w:cs="Times New Roman"/>
          <w:sz w:val="28"/>
          <w:szCs w:val="28"/>
        </w:rPr>
        <w:t xml:space="preserve">о обеспечению пожарной безопасности  </w:t>
      </w:r>
    </w:p>
    <w:p w14:paraId="4786BA86" w14:textId="6379E86D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04 «Национальная экономика»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16AE8A0A" w14:textId="4C501418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B269B3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1,0 тыс. рублей;</w:t>
      </w:r>
    </w:p>
    <w:p w14:paraId="40F24F90" w14:textId="4FD70EAE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B269B3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269B3">
        <w:rPr>
          <w:rFonts w:ascii="Times New Roman" w:eastAsia="Calibri" w:hAnsi="Times New Roman" w:cs="Times New Roman"/>
          <w:sz w:val="28"/>
          <w:szCs w:val="28"/>
        </w:rPr>
        <w:t>20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2AE32E6A" w14:textId="4521281B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B269B3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269B3">
        <w:rPr>
          <w:rFonts w:ascii="Times New Roman" w:eastAsia="Calibri" w:hAnsi="Times New Roman" w:cs="Times New Roman"/>
          <w:sz w:val="28"/>
          <w:szCs w:val="28"/>
        </w:rPr>
        <w:t>20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68786FF2" w14:textId="277B6198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B269B3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202</w:t>
      </w:r>
      <w:r w:rsidR="00B269B3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B269B3">
        <w:rPr>
          <w:rFonts w:ascii="Times New Roman" w:eastAsia="Calibri" w:hAnsi="Times New Roman" w:cs="Times New Roman"/>
          <w:sz w:val="28"/>
          <w:szCs w:val="28"/>
        </w:rPr>
        <w:t>на 96,0% ниже</w:t>
      </w:r>
      <w:r w:rsidR="00C40A06">
        <w:rPr>
          <w:rFonts w:ascii="Times New Roman" w:eastAsia="Calibri" w:hAnsi="Times New Roman" w:cs="Times New Roman"/>
          <w:sz w:val="28"/>
          <w:szCs w:val="28"/>
        </w:rPr>
        <w:t>.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6B9624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0D6BCD41" w14:textId="083EA1FC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B269B3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год – </w:t>
      </w:r>
      <w:r w:rsidR="000436FB">
        <w:rPr>
          <w:rFonts w:ascii="Times New Roman" w:eastAsia="Calibri" w:hAnsi="Times New Roman" w:cs="Times New Roman"/>
          <w:sz w:val="28"/>
          <w:szCs w:val="28"/>
        </w:rPr>
        <w:t>295,1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BADF8EC" w14:textId="0BC7EFB8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0436FB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436FB">
        <w:rPr>
          <w:rFonts w:ascii="Times New Roman" w:eastAsia="Calibri" w:hAnsi="Times New Roman" w:cs="Times New Roman"/>
          <w:sz w:val="28"/>
          <w:szCs w:val="28"/>
        </w:rPr>
        <w:t>331,0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C336C6B" w14:textId="0EA834D3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0436FB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436FB">
        <w:rPr>
          <w:rFonts w:ascii="Times New Roman" w:eastAsia="Calibri" w:hAnsi="Times New Roman" w:cs="Times New Roman"/>
          <w:sz w:val="28"/>
          <w:szCs w:val="28"/>
        </w:rPr>
        <w:t>361,8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BD33A49" w14:textId="7DD3EDAB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</w:t>
      </w:r>
      <w:r w:rsidR="000436FB">
        <w:rPr>
          <w:rFonts w:ascii="Times New Roman" w:eastAsia="Calibri" w:hAnsi="Times New Roman" w:cs="Times New Roman"/>
          <w:sz w:val="28"/>
          <w:szCs w:val="28"/>
        </w:rPr>
        <w:t>снижением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 сравнению с текущим годом в 202</w:t>
      </w:r>
      <w:r w:rsidR="000436FB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0436FB">
        <w:rPr>
          <w:rFonts w:ascii="Times New Roman" w:eastAsia="Calibri" w:hAnsi="Times New Roman" w:cs="Times New Roman"/>
          <w:sz w:val="28"/>
          <w:szCs w:val="28"/>
        </w:rPr>
        <w:t>88,8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202</w:t>
      </w:r>
      <w:r w:rsidR="000436FB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0436FB">
        <w:rPr>
          <w:rFonts w:ascii="Times New Roman" w:eastAsia="Calibri" w:hAnsi="Times New Roman" w:cs="Times New Roman"/>
          <w:sz w:val="28"/>
          <w:szCs w:val="28"/>
        </w:rPr>
        <w:t>87,4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и в 202</w:t>
      </w:r>
      <w:r w:rsidR="000436FB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0436FB">
        <w:rPr>
          <w:rFonts w:ascii="Times New Roman" w:eastAsia="Calibri" w:hAnsi="Times New Roman" w:cs="Times New Roman"/>
          <w:sz w:val="28"/>
          <w:szCs w:val="28"/>
        </w:rPr>
        <w:t>13,7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16FCE33" w14:textId="5BBC6501" w:rsidR="00F8751F" w:rsidRPr="00F8751F" w:rsidRDefault="000436FB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проекте бюджета на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71296"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средства бюджета распределены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подразделам: 0501 «Жилищное хозяйство» средства в 2023 году предусмотрены в сумме 55,0 тыс. рублей, на 2024-2025 годы 0,00 соответственно;  0502 « </w:t>
      </w:r>
      <w:r w:rsidR="00BF66A5">
        <w:rPr>
          <w:rFonts w:ascii="Times New Roman" w:eastAsia="Calibri" w:hAnsi="Times New Roman" w:cs="Times New Roman"/>
          <w:sz w:val="28"/>
          <w:szCs w:val="28"/>
        </w:rPr>
        <w:t>Коммунальное хозяйство» в 2023 году предусмотрены в сумме 15,0 тыс. рублей, на 2024-2025 годы 0,00 соответственно;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A5">
        <w:rPr>
          <w:rFonts w:ascii="Times New Roman" w:eastAsia="Calibri" w:hAnsi="Times New Roman" w:cs="Times New Roman"/>
          <w:sz w:val="28"/>
          <w:szCs w:val="28"/>
        </w:rPr>
        <w:t xml:space="preserve">0503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«Благоустройство»</w:t>
      </w:r>
      <w:r w:rsidR="00BF66A5" w:rsidRPr="00BF6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A5">
        <w:rPr>
          <w:rFonts w:ascii="Times New Roman" w:eastAsia="Calibri" w:hAnsi="Times New Roman" w:cs="Times New Roman"/>
          <w:sz w:val="28"/>
          <w:szCs w:val="28"/>
        </w:rPr>
        <w:t xml:space="preserve">в 2023 году предусмотрены в сумме 225,1 тыс. рублей, на 2024-2025 годы 331,0 тыс. рублей и 361,8 тыс. рублей  соответственно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463F8A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07 «Образование»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расходы в проекте решения определены </w:t>
      </w:r>
    </w:p>
    <w:p w14:paraId="07004FC7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32013313" w14:textId="55D948EE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BF66A5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год – </w:t>
      </w:r>
      <w:r w:rsidR="00B53273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73113910" w14:textId="3A090C86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BF66A5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76C720DB" w14:textId="0AF1B28C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BF66A5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5044701D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6C8DDA6E" w14:textId="12B8DF29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202</w:t>
      </w:r>
      <w:r w:rsidR="00BF66A5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F8751F">
        <w:rPr>
          <w:rFonts w:ascii="Times New Roman" w:eastAsia="Calibri" w:hAnsi="Times New Roman" w:cs="Times New Roman"/>
          <w:sz w:val="28"/>
          <w:szCs w:val="28"/>
        </w:rPr>
        <w:t>году составят 0,</w:t>
      </w:r>
      <w:r w:rsidR="00B53273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19019C42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6DD451D6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055471FC" w14:textId="517C72C4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BF66A5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15,0 тыс. рублей;</w:t>
      </w:r>
    </w:p>
    <w:p w14:paraId="13A5921D" w14:textId="25507EF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BF66A5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51E3138A" w14:textId="1B898945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BF66A5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0F716708" w14:textId="2F6E5643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Расходы 202</w:t>
      </w:r>
      <w:r w:rsidR="00BF66A5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расходами 202</w:t>
      </w:r>
      <w:r w:rsidR="00BF66A5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100,0 процента. Доля расходов по разделу в структуре бюджета в 202</w:t>
      </w:r>
      <w:r w:rsidR="00BF66A5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F8751F">
        <w:rPr>
          <w:rFonts w:ascii="Times New Roman" w:eastAsia="Calibri" w:hAnsi="Times New Roman" w:cs="Times New Roman"/>
          <w:sz w:val="28"/>
          <w:szCs w:val="28"/>
        </w:rPr>
        <w:t>году составит 0,</w:t>
      </w:r>
      <w:r w:rsidR="00BF66A5">
        <w:rPr>
          <w:rFonts w:ascii="Times New Roman" w:eastAsia="Calibri" w:hAnsi="Times New Roman" w:cs="Times New Roman"/>
          <w:sz w:val="28"/>
          <w:szCs w:val="28"/>
        </w:rPr>
        <w:t>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0C8A65D7" w14:textId="20061B50" w:rsid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6AF06BE9" w14:textId="7E740357" w:rsidR="00196327" w:rsidRPr="00F8751F" w:rsidRDefault="00196327" w:rsidP="00196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политика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2468C8E0" w14:textId="2BA9918A" w:rsidR="00196327" w:rsidRPr="00F8751F" w:rsidRDefault="00196327" w:rsidP="00196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74,9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2EEFD55" w14:textId="4CDF9E8F" w:rsidR="00196327" w:rsidRPr="00F8751F" w:rsidRDefault="00196327" w:rsidP="00196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79,1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5799C6B" w14:textId="28D2D8D2" w:rsidR="00196327" w:rsidRPr="00F8751F" w:rsidRDefault="00196327" w:rsidP="00196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82,3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57275FC" w14:textId="58E4E337" w:rsidR="00196327" w:rsidRPr="00F8751F" w:rsidRDefault="00196327" w:rsidP="00196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Расходы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расходами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</w:t>
      </w:r>
      <w:r>
        <w:rPr>
          <w:rFonts w:ascii="Times New Roman" w:eastAsia="Calibri" w:hAnsi="Times New Roman" w:cs="Times New Roman"/>
          <w:sz w:val="28"/>
          <w:szCs w:val="28"/>
        </w:rPr>
        <w:t>104,5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году составит </w:t>
      </w:r>
      <w:r>
        <w:rPr>
          <w:rFonts w:ascii="Times New Roman" w:eastAsia="Calibri" w:hAnsi="Times New Roman" w:cs="Times New Roman"/>
          <w:sz w:val="28"/>
          <w:szCs w:val="28"/>
        </w:rPr>
        <w:t>2,3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25528CCD" w14:textId="22761F88" w:rsidR="00196327" w:rsidRPr="00F8751F" w:rsidRDefault="00196327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  <w:t xml:space="preserve">По подразделу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F8751F">
        <w:rPr>
          <w:rFonts w:ascii="Times New Roman" w:eastAsia="Calibri" w:hAnsi="Times New Roman" w:cs="Times New Roman"/>
          <w:sz w:val="28"/>
          <w:szCs w:val="28"/>
        </w:rPr>
        <w:t>01 «</w:t>
      </w:r>
      <w:r>
        <w:rPr>
          <w:rFonts w:ascii="Times New Roman" w:eastAsia="Calibri" w:hAnsi="Times New Roman" w:cs="Times New Roman"/>
          <w:sz w:val="28"/>
          <w:szCs w:val="28"/>
        </w:rPr>
        <w:t>Пенсионное обеспечение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» предусмотрены расходы </w:t>
      </w:r>
      <w:r>
        <w:rPr>
          <w:rFonts w:ascii="Times New Roman" w:eastAsia="Calibri" w:hAnsi="Times New Roman" w:cs="Times New Roman"/>
          <w:sz w:val="28"/>
          <w:szCs w:val="28"/>
        </w:rPr>
        <w:t>на в</w:t>
      </w:r>
      <w:r w:rsidRPr="00196327">
        <w:rPr>
          <w:rFonts w:ascii="Times New Roman" w:eastAsia="Calibri" w:hAnsi="Times New Roman" w:cs="Times New Roman"/>
          <w:sz w:val="28"/>
          <w:szCs w:val="28"/>
        </w:rPr>
        <w:t>ыплат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96327">
        <w:rPr>
          <w:rFonts w:ascii="Times New Roman" w:eastAsia="Calibri" w:hAnsi="Times New Roman" w:cs="Times New Roman"/>
          <w:sz w:val="28"/>
          <w:szCs w:val="28"/>
        </w:rPr>
        <w:t xml:space="preserve"> муниципальных пенсий (доплат к государственным пенсиям)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71AAF8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Pr="0019632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96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11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«Физическая культура и спорт»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07B8B8F9" w14:textId="3AC4B42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на 202</w:t>
      </w:r>
      <w:r w:rsidR="008B718E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C2214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14:paraId="549CE9DE" w14:textId="42BFEB1F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на 202</w:t>
      </w:r>
      <w:r w:rsidR="008B718E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22C4D972" w14:textId="56898E6D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на 202</w:t>
      </w:r>
      <w:r w:rsidR="003C2214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74D69E30" w14:textId="49B376C8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202</w:t>
      </w:r>
      <w:r w:rsidR="003C2214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</w:t>
      </w:r>
      <w:r w:rsidR="003C2214">
        <w:rPr>
          <w:rFonts w:ascii="Times New Roman" w:eastAsia="Calibri" w:hAnsi="Times New Roman" w:cs="Times New Roman"/>
          <w:sz w:val="28"/>
          <w:szCs w:val="28"/>
        </w:rPr>
        <w:t xml:space="preserve">ожидаемым исполнением в </w:t>
      </w: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3C2214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 w:rsidR="003C2214">
        <w:rPr>
          <w:rFonts w:ascii="Times New Roman" w:eastAsia="Calibri" w:hAnsi="Times New Roman" w:cs="Times New Roman"/>
          <w:sz w:val="28"/>
          <w:szCs w:val="28"/>
        </w:rPr>
        <w:t>ду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расходы утверждены в сумме </w:t>
      </w:r>
      <w:r w:rsidR="003C2214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0,0 тыс. рублей, что составляет </w:t>
      </w:r>
      <w:r w:rsidR="003C2214">
        <w:rPr>
          <w:rFonts w:ascii="Times New Roman" w:eastAsia="Calibri" w:hAnsi="Times New Roman" w:cs="Times New Roman"/>
          <w:sz w:val="28"/>
          <w:szCs w:val="28"/>
        </w:rPr>
        <w:t>100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процента. </w:t>
      </w:r>
    </w:p>
    <w:p w14:paraId="687F84FB" w14:textId="12051E53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общем объеме бюджета доля расходов по разделу составит в 2022 году </w:t>
      </w:r>
      <w:r w:rsidR="003C2214">
        <w:rPr>
          <w:rFonts w:ascii="Times New Roman" w:eastAsia="Calibri" w:hAnsi="Times New Roman" w:cs="Times New Roman"/>
          <w:sz w:val="28"/>
          <w:szCs w:val="28"/>
        </w:rPr>
        <w:t>2,0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F1D8099" w14:textId="2D0F228F" w:rsid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По подразделу 1102 предусмотрены расходы 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2022-2024 годы.</w:t>
      </w:r>
    </w:p>
    <w:p w14:paraId="29DB719B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62A2233E" w14:textId="53E05654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Ведомственная структура расходов бюджета на 202</w:t>
      </w:r>
      <w:r w:rsidR="0019632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96327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96327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сформирована по 1 главному распорядителю расходов бюджета. Информация об объемах планируемых расходов бюджета в 202</w:t>
      </w:r>
      <w:r w:rsidR="0019632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196327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96327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представлена в приложении к проекту решения.</w:t>
      </w:r>
    </w:p>
    <w:p w14:paraId="012EFCDC" w14:textId="77777777" w:rsidR="00F8751F" w:rsidRPr="00F8751F" w:rsidRDefault="00F8751F" w:rsidP="00F63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6. Муниципальная программа</w:t>
      </w:r>
    </w:p>
    <w:p w14:paraId="02A736A7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63E85705" w14:textId="299CFD3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бюджета на 202</w:t>
      </w:r>
      <w:r w:rsidR="0019632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196327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 w:rsidR="00196327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 в программной структуре расходов на основе 1 муниципальной программы. </w:t>
      </w:r>
    </w:p>
    <w:p w14:paraId="635F428D" w14:textId="44674753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соответствии с проектом решения расходы бюджета на реализацию муниципальной программы на 202</w:t>
      </w:r>
      <w:r w:rsidR="0019632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 w:rsidR="00196327">
        <w:rPr>
          <w:rFonts w:ascii="Times New Roman" w:eastAsia="Calibri" w:hAnsi="Times New Roman" w:cs="Times New Roman"/>
          <w:sz w:val="28"/>
          <w:szCs w:val="28"/>
        </w:rPr>
        <w:t>2046,9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99,</w:t>
      </w:r>
      <w:r w:rsidR="0064115B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202</w:t>
      </w:r>
      <w:r w:rsidR="00196327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96327">
        <w:rPr>
          <w:rFonts w:ascii="Times New Roman" w:eastAsia="Calibri" w:hAnsi="Times New Roman" w:cs="Times New Roman"/>
          <w:sz w:val="28"/>
          <w:szCs w:val="28"/>
        </w:rPr>
        <w:t>2055,1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196327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96327">
        <w:rPr>
          <w:rFonts w:ascii="Times New Roman" w:eastAsia="Calibri" w:hAnsi="Times New Roman" w:cs="Times New Roman"/>
          <w:sz w:val="28"/>
          <w:szCs w:val="28"/>
        </w:rPr>
        <w:t>2092,4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97,</w:t>
      </w:r>
      <w:r w:rsidR="0064115B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и 94,</w:t>
      </w:r>
      <w:r w:rsidR="0064115B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588903BF" w14:textId="66F8C7D2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соответствии с проектом решения бюджетные ассигнования на осуществление непрограммной деятельности на 202</w:t>
      </w:r>
      <w:r w:rsidR="0019632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сумме </w:t>
      </w:r>
      <w:r w:rsidR="005773DB">
        <w:rPr>
          <w:rFonts w:ascii="Times New Roman" w:eastAsia="Calibri" w:hAnsi="Times New Roman" w:cs="Times New Roman"/>
          <w:sz w:val="28"/>
          <w:szCs w:val="28"/>
        </w:rPr>
        <w:t>10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рублей, на 202</w:t>
      </w:r>
      <w:r w:rsidR="00196327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196327">
        <w:rPr>
          <w:rFonts w:ascii="Times New Roman" w:eastAsia="Calibri" w:hAnsi="Times New Roman" w:cs="Times New Roman"/>
          <w:sz w:val="28"/>
          <w:szCs w:val="28"/>
        </w:rPr>
        <w:t>61,0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196327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196327">
        <w:rPr>
          <w:rFonts w:ascii="Times New Roman" w:eastAsia="Calibri" w:hAnsi="Times New Roman" w:cs="Times New Roman"/>
          <w:sz w:val="28"/>
          <w:szCs w:val="28"/>
        </w:rPr>
        <w:t>110,0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B619F24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180"/>
        <w:gridCol w:w="668"/>
        <w:gridCol w:w="1832"/>
        <w:gridCol w:w="1832"/>
        <w:gridCol w:w="1832"/>
      </w:tblGrid>
      <w:tr w:rsidR="00F8751F" w:rsidRPr="00F8751F" w14:paraId="70CC9CB8" w14:textId="77777777" w:rsidTr="00F875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D903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ECA7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B515" w14:textId="101A58AD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>202</w:t>
            </w:r>
            <w:r w:rsidR="00196327">
              <w:rPr>
                <w:rFonts w:ascii="Times New Roman" w:hAnsi="Times New Roman"/>
                <w:sz w:val="28"/>
                <w:szCs w:val="28"/>
              </w:rPr>
              <w:t>3</w:t>
            </w:r>
            <w:r w:rsidRPr="00F875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CE7A" w14:textId="726906C1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>202</w:t>
            </w:r>
            <w:r w:rsidR="00196327">
              <w:rPr>
                <w:rFonts w:ascii="Times New Roman" w:hAnsi="Times New Roman"/>
                <w:sz w:val="28"/>
                <w:szCs w:val="28"/>
              </w:rPr>
              <w:t>4</w:t>
            </w:r>
            <w:r w:rsidRPr="00F875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1514" w14:textId="08B2B906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>202</w:t>
            </w:r>
            <w:r w:rsidR="00196327">
              <w:rPr>
                <w:rFonts w:ascii="Times New Roman" w:hAnsi="Times New Roman"/>
                <w:sz w:val="28"/>
                <w:szCs w:val="28"/>
              </w:rPr>
              <w:t>5</w:t>
            </w:r>
            <w:r w:rsidRPr="00F875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8751F" w:rsidRPr="00F8751F" w14:paraId="6B8038A1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33BB" w14:textId="2D5846B7" w:rsidR="00F8751F" w:rsidRPr="00F8751F" w:rsidRDefault="00F8751F" w:rsidP="00F8751F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</w:t>
            </w:r>
            <w:proofErr w:type="spellStart"/>
            <w:r w:rsidR="00AA40E5">
              <w:rPr>
                <w:rFonts w:ascii="Times New Roman" w:hAnsi="Times New Roman"/>
                <w:bCs/>
                <w:sz w:val="24"/>
                <w:szCs w:val="24"/>
              </w:rPr>
              <w:t>Пеклинского</w:t>
            </w:r>
            <w:proofErr w:type="spellEnd"/>
            <w:r w:rsidR="008846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Дубровского муниципального района Брянской области на 202</w:t>
            </w:r>
            <w:r w:rsidR="001963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 xml:space="preserve"> - 202</w:t>
            </w:r>
            <w:r w:rsidR="001963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  <w:r w:rsidR="005773DB">
              <w:rPr>
                <w:rFonts w:ascii="Times New Roman" w:hAnsi="Times New Roman"/>
                <w:bCs/>
                <w:sz w:val="24"/>
                <w:szCs w:val="24"/>
              </w:rPr>
              <w:t>: из них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7490" w14:textId="5D70D77E" w:rsidR="00F8751F" w:rsidRPr="00F8751F" w:rsidRDefault="00F8751F" w:rsidP="00F8751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73E2" w14:textId="7DC97643" w:rsidR="00F8751F" w:rsidRPr="00F8751F" w:rsidRDefault="0019632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2046,9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6817" w14:textId="0A8545C3" w:rsidR="00F8751F" w:rsidRPr="00F8751F" w:rsidRDefault="0019632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2055,1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082B" w14:textId="77BE2B16" w:rsidR="00F8751F" w:rsidRPr="00F8751F" w:rsidRDefault="0019632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2092,4</w:t>
            </w:r>
          </w:p>
        </w:tc>
      </w:tr>
      <w:tr w:rsidR="005773DB" w:rsidRPr="00F8751F" w14:paraId="1FFE9D85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C883" w14:textId="7DFD2F24" w:rsidR="005773DB" w:rsidRPr="00F8751F" w:rsidRDefault="005773DB" w:rsidP="00F8751F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42D3" w14:textId="77777777" w:rsidR="005773DB" w:rsidRPr="00F8751F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6E99" w14:textId="21F2BBF2" w:rsidR="005773DB" w:rsidRDefault="0019632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114,9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A42C" w14:textId="5A7749DC" w:rsidR="005773DB" w:rsidRDefault="00D84E9C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F57E" w14:textId="7B76B56D" w:rsidR="005773DB" w:rsidRDefault="00D84E9C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124,4</w:t>
            </w:r>
          </w:p>
        </w:tc>
      </w:tr>
      <w:tr w:rsidR="005773DB" w:rsidRPr="00F8751F" w14:paraId="06B4246B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1638" w14:textId="0A305996" w:rsidR="005773DB" w:rsidRDefault="005773DB" w:rsidP="00F8751F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0AF" w14:textId="77777777" w:rsidR="005773DB" w:rsidRPr="00F8751F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2110" w14:textId="795D6A3B" w:rsidR="005773DB" w:rsidRDefault="00D84E9C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1932,0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3217" w14:textId="372F122E" w:rsidR="005773DB" w:rsidRDefault="00D84E9C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1935,0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5693" w14:textId="610190FA" w:rsidR="005773DB" w:rsidRDefault="00D84E9C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1968,0</w:t>
            </w:r>
          </w:p>
        </w:tc>
      </w:tr>
      <w:tr w:rsidR="00F8751F" w:rsidRPr="00F8751F" w14:paraId="4CB170AA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5E9E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</w:rPr>
            </w:pPr>
            <w:r w:rsidRPr="00F8751F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9D0D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</w:rPr>
            </w:pPr>
            <w:r w:rsidRPr="00F8751F">
              <w:rPr>
                <w:rFonts w:ascii="Times New Roman" w:hAnsi="Times New Roman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EAC4" w14:textId="61FF540C" w:rsidR="00F8751F" w:rsidRPr="00F8751F" w:rsidRDefault="005773DB" w:rsidP="00F87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262" w14:textId="19F1855E" w:rsidR="00F8751F" w:rsidRPr="00F8751F" w:rsidRDefault="00D84E9C" w:rsidP="00F87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9A11" w14:textId="7120FD61" w:rsidR="00F8751F" w:rsidRPr="00F8751F" w:rsidRDefault="00D84E9C" w:rsidP="00F87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</w:tr>
      <w:tr w:rsidR="00F8751F" w:rsidRPr="00F8751F" w14:paraId="46AD3D58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1894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b/>
              </w:rPr>
            </w:pPr>
            <w:r w:rsidRPr="00F8751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20A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2663" w14:textId="693CD887" w:rsidR="00F8751F" w:rsidRPr="00F8751F" w:rsidRDefault="00D84E9C" w:rsidP="00F87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2056,9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8E6F" w14:textId="04396EA4" w:rsidR="00F8751F" w:rsidRPr="00F8751F" w:rsidRDefault="00D84E9C" w:rsidP="00F87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2116,1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CCB" w14:textId="7C1F00E6" w:rsidR="00F8751F" w:rsidRPr="00F8751F" w:rsidRDefault="00D84E9C" w:rsidP="00F87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2202,4</w:t>
            </w:r>
          </w:p>
        </w:tc>
      </w:tr>
    </w:tbl>
    <w:p w14:paraId="7F172DB6" w14:textId="335AA2B9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6.1. Муниципальная программа «Реализация отдельных полномочий </w:t>
      </w:r>
      <w:proofErr w:type="spellStart"/>
      <w:r w:rsidR="003F2460">
        <w:rPr>
          <w:rFonts w:ascii="Times New Roman" w:eastAsia="Calibri" w:hAnsi="Times New Roman" w:cs="Times New Roman"/>
          <w:b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D84E9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 - 202</w:t>
      </w:r>
      <w:r w:rsidR="00D84E9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 годы».</w:t>
      </w:r>
    </w:p>
    <w:p w14:paraId="374189AB" w14:textId="7D8E666B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proofErr w:type="spellStart"/>
      <w:r w:rsidR="00D75DDF">
        <w:rPr>
          <w:rFonts w:ascii="Times New Roman" w:eastAsia="Calibri" w:hAnsi="Times New Roman" w:cs="Times New Roman"/>
          <w:sz w:val="28"/>
          <w:szCs w:val="28"/>
        </w:rPr>
        <w:t>Пеклинская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684B23FC" w14:textId="77777777" w:rsidR="00F8751F" w:rsidRPr="00AA40E5" w:rsidRDefault="00F8751F" w:rsidP="00F875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E5">
        <w:rPr>
          <w:rFonts w:ascii="Times New Roman" w:eastAsia="Calibri" w:hAnsi="Times New Roman" w:cs="Times New Roman"/>
          <w:sz w:val="28"/>
          <w:szCs w:val="28"/>
          <w:lang w:eastAsia="ru-RU"/>
        </w:rPr>
        <w:t>Целью муниципальной программы является</w:t>
      </w:r>
      <w:r w:rsidRPr="00AA40E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A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территории. </w:t>
      </w:r>
    </w:p>
    <w:p w14:paraId="25B06399" w14:textId="5F67E2EF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Этапы и сроки реализации муниципальной программы 202</w:t>
      </w:r>
      <w:r w:rsidR="00D84E9C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 w:rsidR="00D84E9C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7AE9B161" w14:textId="0B9C10F0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D84E9C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 w:rsidR="00D84E9C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  Общий объем бюджетных ассигнований на реализацию муниципальной программы на 202</w:t>
      </w:r>
      <w:r w:rsidR="00D84E9C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 w:rsidR="00D84E9C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D84E9C">
        <w:rPr>
          <w:rFonts w:ascii="Times New Roman" w:eastAsia="Calibri" w:hAnsi="Times New Roman" w:cs="Times New Roman"/>
          <w:sz w:val="28"/>
          <w:szCs w:val="28"/>
        </w:rPr>
        <w:t>6194,4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D84E9C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84E9C">
        <w:rPr>
          <w:rFonts w:ascii="Times New Roman" w:eastAsia="Calibri" w:hAnsi="Times New Roman" w:cs="Times New Roman"/>
          <w:sz w:val="28"/>
          <w:szCs w:val="28"/>
        </w:rPr>
        <w:t>2046,9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84E9C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84E9C">
        <w:rPr>
          <w:rFonts w:ascii="Times New Roman" w:eastAsia="Calibri" w:hAnsi="Times New Roman" w:cs="Times New Roman"/>
          <w:sz w:val="28"/>
          <w:szCs w:val="28"/>
        </w:rPr>
        <w:t>2055,1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84E9C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84E9C">
        <w:rPr>
          <w:rFonts w:ascii="Times New Roman" w:eastAsia="Calibri" w:hAnsi="Times New Roman" w:cs="Times New Roman"/>
          <w:sz w:val="28"/>
          <w:szCs w:val="28"/>
        </w:rPr>
        <w:t>2092,4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246DD68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двух источников финансового обеспечения: </w:t>
      </w:r>
    </w:p>
    <w:p w14:paraId="23A8D2B3" w14:textId="5DFE169F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D84E9C">
        <w:rPr>
          <w:rFonts w:ascii="Times New Roman" w:eastAsia="Calibri" w:hAnsi="Times New Roman" w:cs="Times New Roman"/>
          <w:sz w:val="28"/>
          <w:szCs w:val="28"/>
        </w:rPr>
        <w:t>359,4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D84E9C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84E9C">
        <w:rPr>
          <w:rFonts w:ascii="Times New Roman" w:eastAsia="Calibri" w:hAnsi="Times New Roman" w:cs="Times New Roman"/>
          <w:sz w:val="28"/>
          <w:szCs w:val="28"/>
        </w:rPr>
        <w:t>114,9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84E9C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84E9C">
        <w:rPr>
          <w:rFonts w:ascii="Times New Roman" w:eastAsia="Calibri" w:hAnsi="Times New Roman" w:cs="Times New Roman"/>
          <w:sz w:val="28"/>
          <w:szCs w:val="28"/>
        </w:rPr>
        <w:t>120,1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84E9C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1</w:t>
      </w:r>
      <w:r w:rsidR="00D84E9C">
        <w:rPr>
          <w:rFonts w:ascii="Times New Roman" w:eastAsia="Calibri" w:hAnsi="Times New Roman" w:cs="Times New Roman"/>
          <w:sz w:val="28"/>
          <w:szCs w:val="28"/>
        </w:rPr>
        <w:t>24,4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1EA7D081" w14:textId="6C739952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собственных средств бюджета в сумме </w:t>
      </w:r>
      <w:r w:rsidR="00D84E9C">
        <w:rPr>
          <w:rFonts w:ascii="Times New Roman" w:eastAsia="Calibri" w:hAnsi="Times New Roman" w:cs="Times New Roman"/>
          <w:sz w:val="28"/>
          <w:szCs w:val="28"/>
        </w:rPr>
        <w:t>5835,0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D84E9C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84E9C">
        <w:rPr>
          <w:rFonts w:ascii="Times New Roman" w:eastAsia="Calibri" w:hAnsi="Times New Roman" w:cs="Times New Roman"/>
          <w:sz w:val="28"/>
          <w:szCs w:val="28"/>
        </w:rPr>
        <w:t>1932,0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84E9C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84E9C">
        <w:rPr>
          <w:rFonts w:ascii="Times New Roman" w:eastAsia="Calibri" w:hAnsi="Times New Roman" w:cs="Times New Roman"/>
          <w:sz w:val="28"/>
          <w:szCs w:val="28"/>
        </w:rPr>
        <w:t>1935,0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84E9C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84E9C">
        <w:rPr>
          <w:rFonts w:ascii="Times New Roman" w:eastAsia="Calibri" w:hAnsi="Times New Roman" w:cs="Times New Roman"/>
          <w:sz w:val="28"/>
          <w:szCs w:val="28"/>
        </w:rPr>
        <w:t>1968,0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26F6B689" w14:textId="232AB778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Удельный вес расходов на реализацию муниципальной программы в общих расходах бюджета в 202</w:t>
      </w:r>
      <w:r w:rsidR="00D84E9C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составляет 99,</w:t>
      </w:r>
      <w:r w:rsidR="00C97785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D84E9C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 w:rsidR="00D84E9C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годах составляет 97,</w:t>
      </w:r>
      <w:r w:rsidR="00C97785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и 94,</w:t>
      </w:r>
      <w:r w:rsidR="00C97785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1C57F28" w14:textId="432F6E28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реализации муниципальной программы за счет средств областного и местного бюджетов на 202</w:t>
      </w:r>
      <w:r w:rsidR="00D84E9C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 w:rsidR="00D84E9C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годы, отраженный в проекте паспорта муниципальной программы, соответствует объему бюджетных ассигнований, установленному проектом решения.</w:t>
      </w:r>
    </w:p>
    <w:p w14:paraId="70AC161E" w14:textId="1A86C746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Наибольшая доля в общем объеме бюджетных ассигнований на реализацию муниципальной программы приходится на мероприятие «эффективное исполнение полномочий исполнительных органов власти» в 202</w:t>
      </w:r>
      <w:r w:rsidR="00E2092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E20928">
        <w:rPr>
          <w:rFonts w:ascii="Times New Roman" w:eastAsia="Calibri" w:hAnsi="Times New Roman" w:cs="Times New Roman"/>
          <w:sz w:val="28"/>
          <w:szCs w:val="28"/>
        </w:rPr>
        <w:t>72,5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202</w:t>
      </w:r>
      <w:r w:rsidR="00E2092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E20928">
        <w:rPr>
          <w:rFonts w:ascii="Times New Roman" w:eastAsia="Calibri" w:hAnsi="Times New Roman" w:cs="Times New Roman"/>
          <w:sz w:val="28"/>
          <w:szCs w:val="28"/>
        </w:rPr>
        <w:t>72,2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202</w:t>
      </w:r>
      <w:r w:rsidR="00E2092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E20928">
        <w:rPr>
          <w:rFonts w:ascii="Times New Roman" w:eastAsia="Calibri" w:hAnsi="Times New Roman" w:cs="Times New Roman"/>
          <w:sz w:val="28"/>
          <w:szCs w:val="28"/>
        </w:rPr>
        <w:t>94,1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14D96F04" w14:textId="6B1DA863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муниципальной программы в 202</w:t>
      </w:r>
      <w:r w:rsidR="00E2092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E2092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 w:rsidR="00E2092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характеризуется </w:t>
      </w:r>
      <w:r w:rsidR="00E20928">
        <w:rPr>
          <w:rFonts w:ascii="Times New Roman" w:eastAsia="Calibri" w:hAnsi="Times New Roman" w:cs="Times New Roman"/>
          <w:sz w:val="28"/>
          <w:szCs w:val="28"/>
        </w:rPr>
        <w:t>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муниципальной программой.</w:t>
      </w:r>
    </w:p>
    <w:p w14:paraId="7484B881" w14:textId="4B958F20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сравнении с 202</w:t>
      </w:r>
      <w:r w:rsidR="00E20928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изменилось</w:t>
      </w:r>
      <w:r w:rsidR="00E20928">
        <w:rPr>
          <w:rFonts w:ascii="Times New Roman" w:eastAsia="Calibri" w:hAnsi="Times New Roman" w:cs="Times New Roman"/>
          <w:sz w:val="28"/>
          <w:szCs w:val="28"/>
        </w:rPr>
        <w:t xml:space="preserve"> на 2 </w:t>
      </w:r>
      <w:r w:rsidR="00F63192">
        <w:rPr>
          <w:rFonts w:ascii="Times New Roman" w:eastAsia="Calibri" w:hAnsi="Times New Roman" w:cs="Times New Roman"/>
          <w:sz w:val="28"/>
          <w:szCs w:val="28"/>
        </w:rPr>
        <w:t>единицы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A714B7" w14:textId="77777777" w:rsidR="00F8751F" w:rsidRPr="00F8751F" w:rsidRDefault="00F8751F" w:rsidP="00F63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7ED28106" w14:textId="670C260F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E2092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E20928">
        <w:rPr>
          <w:rFonts w:ascii="Times New Roman" w:eastAsia="Calibri" w:hAnsi="Times New Roman" w:cs="Times New Roman"/>
          <w:sz w:val="28"/>
          <w:szCs w:val="28"/>
        </w:rPr>
        <w:t>2056,9</w:t>
      </w:r>
      <w:r w:rsidRPr="00F8751F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тыс. рублей. На плановый период 202</w:t>
      </w:r>
      <w:r w:rsidR="00E2092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202</w:t>
      </w:r>
      <w:r w:rsidR="00E2092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14:paraId="6CACCD7F" w14:textId="7B6C8DE4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E2092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2092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2092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3C5466F7" w14:textId="608EAB2E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E2092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E2092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2092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14:paraId="0CFEE5E1" w14:textId="07264EFD" w:rsidR="00F8751F" w:rsidRDefault="00F8751F" w:rsidP="00F63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226DEB22" w14:textId="77777777" w:rsidR="00E20928" w:rsidRDefault="00E20928" w:rsidP="00E209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внесен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Пеклинской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Пеклинский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4.1 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F8751F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01D">
        <w:rPr>
          <w:rFonts w:ascii="Times New Roman" w:eastAsia="Calibri" w:hAnsi="Times New Roman" w:cs="Times New Roman"/>
          <w:sz w:val="28"/>
          <w:szCs w:val="28"/>
        </w:rPr>
        <w:t xml:space="preserve">(с изм. от 21.10.2021г. № 52) </w:t>
      </w:r>
      <w:r w:rsidRPr="0036501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«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F8751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DE238C3" w14:textId="77777777" w:rsidR="00E20928" w:rsidRPr="00F8751F" w:rsidRDefault="00E20928" w:rsidP="00E2092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ставленным проектом решения «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1AA880A3" w14:textId="77777777" w:rsidR="00E20928" w:rsidRDefault="00E20928" w:rsidP="00E2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4D5BA0FD" w14:textId="77777777" w:rsidR="00E20928" w:rsidRPr="00872B77" w:rsidRDefault="00E20928" w:rsidP="00E20928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056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872B7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814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14:paraId="4F3BF774" w14:textId="77777777" w:rsidR="00E20928" w:rsidRPr="00872B77" w:rsidRDefault="00E20928" w:rsidP="00E20928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056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872B77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4A910C69" w14:textId="77777777" w:rsidR="00E20928" w:rsidRPr="00872B77" w:rsidRDefault="00E20928" w:rsidP="00E20928">
      <w:pPr>
        <w:tabs>
          <w:tab w:val="num" w:pos="163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на 1 января 2024</w:t>
      </w:r>
      <w:r w:rsidRPr="0087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сумме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рублей;</w:t>
      </w:r>
    </w:p>
    <w:p w14:paraId="3995E7DE" w14:textId="77777777" w:rsidR="00E20928" w:rsidRPr="00872B77" w:rsidRDefault="00E20928" w:rsidP="00E20928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872B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прогнозируемый дефицит бюджета 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46ED13AD" w14:textId="77777777" w:rsidR="00E20928" w:rsidRPr="00F8751F" w:rsidRDefault="00E20928" w:rsidP="00E209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1018C07F" w14:textId="77777777" w:rsidR="00E20928" w:rsidRPr="00872B77" w:rsidRDefault="00E20928" w:rsidP="00E20928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тыс. 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убл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953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872B77"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035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872B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9D8A27" w14:textId="77777777" w:rsidR="00E20928" w:rsidRPr="00872B77" w:rsidRDefault="00E20928" w:rsidP="00E20928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72B77"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BD65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</w:t>
      </w:r>
      <w:r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872B77"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условно утвержденные расходы в сумме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56C9AE9E" w14:textId="77777777" w:rsidR="00E20928" w:rsidRPr="00872B77" w:rsidRDefault="00E20928" w:rsidP="00E20928">
      <w:pPr>
        <w:tabs>
          <w:tab w:val="num" w:pos="163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</w:t>
      </w:r>
      <w:proofErr w:type="spellStart"/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1 января 2025 года в сумме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1 января 2026 года в сумме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123CC2EF" w14:textId="77777777" w:rsidR="00E20928" w:rsidRPr="00872B77" w:rsidRDefault="00E20928" w:rsidP="00E20928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- </w:t>
      </w:r>
      <w:r w:rsidRPr="00872B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прогнозируемый дефицит бюджета 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и 2025 годов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3118DB3B" w14:textId="445FFED0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proofErr w:type="spellStart"/>
      <w:r w:rsidR="001869E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1869E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E2092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2092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2092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219F40A6" w14:textId="77777777" w:rsidR="00F8751F" w:rsidRPr="00F8751F" w:rsidRDefault="00F8751F" w:rsidP="00F63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757FEE74" w14:textId="14149709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1. Направить  заключение Контрольно-счетной палаты Дубровского района на проект решения </w:t>
      </w:r>
      <w:proofErr w:type="spellStart"/>
      <w:r w:rsidR="00E03744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E03744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E2092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20928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F8751F">
        <w:rPr>
          <w:rFonts w:ascii="Times New Roman" w:eastAsia="Calibri" w:hAnsi="Times New Roman" w:cs="Times New Roman"/>
          <w:sz w:val="28"/>
          <w:szCs w:val="28"/>
        </w:rPr>
        <w:t>и 202</w:t>
      </w:r>
      <w:r w:rsidR="00E2092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proofErr w:type="spellStart"/>
      <w:r w:rsidR="00E03744">
        <w:rPr>
          <w:rFonts w:ascii="Times New Roman" w:eastAsia="Calibri" w:hAnsi="Times New Roman" w:cs="Times New Roman"/>
          <w:sz w:val="28"/>
          <w:szCs w:val="28"/>
        </w:rPr>
        <w:t>Пеклинский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proofErr w:type="spellStart"/>
      <w:r w:rsidR="00E03744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E2092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2092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E2092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годов»</w:t>
      </w:r>
      <w:r w:rsidR="00BF546D">
        <w:rPr>
          <w:rFonts w:ascii="Times New Roman" w:eastAsia="Calibri" w:hAnsi="Times New Roman" w:cs="Times New Roman"/>
          <w:sz w:val="28"/>
          <w:szCs w:val="28"/>
        </w:rPr>
        <w:t xml:space="preserve"> после внесения в него изменений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EBC34A" w14:textId="4628FB02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2. Направить заключение Контрольно-счетной палаты Дубровского района на проект решения </w:t>
      </w:r>
      <w:proofErr w:type="spellStart"/>
      <w:r w:rsidR="004509A2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4509A2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E2092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2092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2092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Главе </w:t>
      </w:r>
      <w:proofErr w:type="spellStart"/>
      <w:r w:rsidR="004509A2">
        <w:rPr>
          <w:rFonts w:ascii="Times New Roman" w:eastAsia="Calibri" w:hAnsi="Times New Roman" w:cs="Times New Roman"/>
          <w:sz w:val="28"/>
          <w:szCs w:val="28"/>
        </w:rPr>
        <w:t>Пеклинск</w:t>
      </w:r>
      <w:r w:rsidR="003C1C55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="00C701E7">
        <w:rPr>
          <w:rFonts w:ascii="Times New Roman" w:eastAsia="Calibri" w:hAnsi="Times New Roman" w:cs="Times New Roman"/>
          <w:sz w:val="28"/>
          <w:szCs w:val="28"/>
        </w:rPr>
        <w:t xml:space="preserve"> для внесения изменений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AFBE22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031DE670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4. Главному распорядителю бюджетных средств своевременно осуществлять корректировку муниципальных проектов.</w:t>
      </w:r>
    </w:p>
    <w:p w14:paraId="2D1E0020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5.</w:t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14:paraId="72F79042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663382" w14:textId="77777777" w:rsidR="00F8751F" w:rsidRPr="00F8751F" w:rsidRDefault="00F8751F" w:rsidP="00F87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7781B8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253725" w14:textId="77777777" w:rsidR="00E20928" w:rsidRDefault="00E20928" w:rsidP="00E46CA4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 Контрольно-счётной палаты</w:t>
      </w:r>
    </w:p>
    <w:p w14:paraId="2FB83275" w14:textId="74E6C268" w:rsidR="00F8751F" w:rsidRPr="00F8751F" w:rsidRDefault="00E20928" w:rsidP="00E46CA4">
      <w:pPr>
        <w:spacing w:after="0" w:line="257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Дубровского района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E46CA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E46CA4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="00E46CA4">
        <w:rPr>
          <w:rFonts w:ascii="Times New Roman" w:eastAsia="Calibri" w:hAnsi="Times New Roman" w:cs="Times New Roman"/>
          <w:sz w:val="28"/>
          <w:szCs w:val="28"/>
        </w:rPr>
        <w:t>Ромакина</w:t>
      </w:r>
      <w:proofErr w:type="spellEnd"/>
    </w:p>
    <w:p w14:paraId="77A0AA54" w14:textId="77777777" w:rsidR="004469B8" w:rsidRDefault="004469B8"/>
    <w:sectPr w:rsidR="004469B8" w:rsidSect="006C0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BC039" w14:textId="77777777" w:rsidR="009A3735" w:rsidRDefault="009A3735" w:rsidP="006C0FA9">
      <w:pPr>
        <w:spacing w:after="0" w:line="240" w:lineRule="auto"/>
      </w:pPr>
      <w:r>
        <w:separator/>
      </w:r>
    </w:p>
  </w:endnote>
  <w:endnote w:type="continuationSeparator" w:id="0">
    <w:p w14:paraId="4BCC4916" w14:textId="77777777" w:rsidR="009A3735" w:rsidRDefault="009A3735" w:rsidP="006C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92FDE" w14:textId="77777777" w:rsidR="003C2214" w:rsidRDefault="003C22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7E1A" w14:textId="4D58B453" w:rsidR="003C2214" w:rsidRDefault="003C2214">
    <w:pPr>
      <w:pStyle w:val="a7"/>
      <w:jc w:val="center"/>
    </w:pPr>
  </w:p>
  <w:p w14:paraId="4CCAE042" w14:textId="77777777" w:rsidR="003C2214" w:rsidRDefault="003C22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E1287" w14:textId="77777777" w:rsidR="003C2214" w:rsidRDefault="003C22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BB106" w14:textId="77777777" w:rsidR="009A3735" w:rsidRDefault="009A3735" w:rsidP="006C0FA9">
      <w:pPr>
        <w:spacing w:after="0" w:line="240" w:lineRule="auto"/>
      </w:pPr>
      <w:r>
        <w:separator/>
      </w:r>
    </w:p>
  </w:footnote>
  <w:footnote w:type="continuationSeparator" w:id="0">
    <w:p w14:paraId="2EF4F78D" w14:textId="77777777" w:rsidR="009A3735" w:rsidRDefault="009A3735" w:rsidP="006C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AD98" w14:textId="77777777" w:rsidR="003C2214" w:rsidRDefault="003C22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6685A" w14:textId="77777777" w:rsidR="003C2214" w:rsidRDefault="003C22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85047"/>
      <w:docPartObj>
        <w:docPartGallery w:val="Page Numbers (Top of Page)"/>
        <w:docPartUnique/>
      </w:docPartObj>
    </w:sdtPr>
    <w:sdtContent>
      <w:p w14:paraId="7CD1D56E" w14:textId="3AC389B1" w:rsidR="003C2214" w:rsidRDefault="003C2214">
        <w:pPr>
          <w:pStyle w:val="a5"/>
          <w:jc w:val="center"/>
        </w:pPr>
      </w:p>
    </w:sdtContent>
  </w:sdt>
  <w:p w14:paraId="04E48F93" w14:textId="77777777" w:rsidR="003C2214" w:rsidRDefault="003C22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01"/>
    <w:rsid w:val="00005A8B"/>
    <w:rsid w:val="00012D6F"/>
    <w:rsid w:val="00041B3B"/>
    <w:rsid w:val="00043257"/>
    <w:rsid w:val="000436FB"/>
    <w:rsid w:val="00051282"/>
    <w:rsid w:val="00061888"/>
    <w:rsid w:val="000733D6"/>
    <w:rsid w:val="000868D6"/>
    <w:rsid w:val="00092451"/>
    <w:rsid w:val="000A1DC2"/>
    <w:rsid w:val="000B4391"/>
    <w:rsid w:val="000C1310"/>
    <w:rsid w:val="001112CF"/>
    <w:rsid w:val="0012055D"/>
    <w:rsid w:val="001326F8"/>
    <w:rsid w:val="00144080"/>
    <w:rsid w:val="001814D1"/>
    <w:rsid w:val="001862EF"/>
    <w:rsid w:val="001869E0"/>
    <w:rsid w:val="00196327"/>
    <w:rsid w:val="001A7092"/>
    <w:rsid w:val="001B0BA5"/>
    <w:rsid w:val="001B56D6"/>
    <w:rsid w:val="001C6E01"/>
    <w:rsid w:val="001C7760"/>
    <w:rsid w:val="00202FF3"/>
    <w:rsid w:val="0023119A"/>
    <w:rsid w:val="0023502B"/>
    <w:rsid w:val="0024076A"/>
    <w:rsid w:val="002420DE"/>
    <w:rsid w:val="0024730A"/>
    <w:rsid w:val="00254558"/>
    <w:rsid w:val="00265227"/>
    <w:rsid w:val="00272AD8"/>
    <w:rsid w:val="002846AF"/>
    <w:rsid w:val="002947FA"/>
    <w:rsid w:val="00294B50"/>
    <w:rsid w:val="002A261D"/>
    <w:rsid w:val="002A3A79"/>
    <w:rsid w:val="002C0AC2"/>
    <w:rsid w:val="00304CF8"/>
    <w:rsid w:val="003108C4"/>
    <w:rsid w:val="00325D30"/>
    <w:rsid w:val="0032662B"/>
    <w:rsid w:val="00330E51"/>
    <w:rsid w:val="00342601"/>
    <w:rsid w:val="00344CF0"/>
    <w:rsid w:val="00353226"/>
    <w:rsid w:val="0036501D"/>
    <w:rsid w:val="00383A86"/>
    <w:rsid w:val="003B4E4D"/>
    <w:rsid w:val="003C1C55"/>
    <w:rsid w:val="003C2214"/>
    <w:rsid w:val="003F0920"/>
    <w:rsid w:val="003F2460"/>
    <w:rsid w:val="004142E0"/>
    <w:rsid w:val="00431EC9"/>
    <w:rsid w:val="004469B8"/>
    <w:rsid w:val="004509A2"/>
    <w:rsid w:val="004C323E"/>
    <w:rsid w:val="004C4B97"/>
    <w:rsid w:val="004E32CD"/>
    <w:rsid w:val="004F35F1"/>
    <w:rsid w:val="004F61A5"/>
    <w:rsid w:val="00500472"/>
    <w:rsid w:val="00504600"/>
    <w:rsid w:val="00556E61"/>
    <w:rsid w:val="005773DB"/>
    <w:rsid w:val="00587A71"/>
    <w:rsid w:val="005A4345"/>
    <w:rsid w:val="005A7CFE"/>
    <w:rsid w:val="005B5E31"/>
    <w:rsid w:val="005C3EFE"/>
    <w:rsid w:val="005C67E5"/>
    <w:rsid w:val="00606227"/>
    <w:rsid w:val="00607EF0"/>
    <w:rsid w:val="0064115B"/>
    <w:rsid w:val="006623D9"/>
    <w:rsid w:val="006709AB"/>
    <w:rsid w:val="006763D1"/>
    <w:rsid w:val="00696951"/>
    <w:rsid w:val="0069726D"/>
    <w:rsid w:val="006A109D"/>
    <w:rsid w:val="006A6CBF"/>
    <w:rsid w:val="006C0FA9"/>
    <w:rsid w:val="006F0ABC"/>
    <w:rsid w:val="007070B1"/>
    <w:rsid w:val="0070719F"/>
    <w:rsid w:val="00717508"/>
    <w:rsid w:val="00717986"/>
    <w:rsid w:val="007408C9"/>
    <w:rsid w:val="00763376"/>
    <w:rsid w:val="007B206B"/>
    <w:rsid w:val="007B772E"/>
    <w:rsid w:val="007D0668"/>
    <w:rsid w:val="007F1E1D"/>
    <w:rsid w:val="00812FA5"/>
    <w:rsid w:val="0081302B"/>
    <w:rsid w:val="00834D5F"/>
    <w:rsid w:val="008424B0"/>
    <w:rsid w:val="00850A33"/>
    <w:rsid w:val="00861180"/>
    <w:rsid w:val="00861FFB"/>
    <w:rsid w:val="00866FD9"/>
    <w:rsid w:val="00872B77"/>
    <w:rsid w:val="00874F60"/>
    <w:rsid w:val="0088464F"/>
    <w:rsid w:val="008A4FA4"/>
    <w:rsid w:val="008A6A24"/>
    <w:rsid w:val="008B2B70"/>
    <w:rsid w:val="008B718E"/>
    <w:rsid w:val="008B7B11"/>
    <w:rsid w:val="008C746E"/>
    <w:rsid w:val="009071D0"/>
    <w:rsid w:val="00940EBA"/>
    <w:rsid w:val="0094388E"/>
    <w:rsid w:val="009474DD"/>
    <w:rsid w:val="00970FEC"/>
    <w:rsid w:val="00972B3E"/>
    <w:rsid w:val="00996989"/>
    <w:rsid w:val="00996B61"/>
    <w:rsid w:val="009A3735"/>
    <w:rsid w:val="009D4A38"/>
    <w:rsid w:val="009E1494"/>
    <w:rsid w:val="009F0453"/>
    <w:rsid w:val="009F2F41"/>
    <w:rsid w:val="009F3D01"/>
    <w:rsid w:val="00A067AE"/>
    <w:rsid w:val="00A14B78"/>
    <w:rsid w:val="00A2223A"/>
    <w:rsid w:val="00A72BB7"/>
    <w:rsid w:val="00A84A22"/>
    <w:rsid w:val="00A85976"/>
    <w:rsid w:val="00A87C26"/>
    <w:rsid w:val="00A96136"/>
    <w:rsid w:val="00AA40E5"/>
    <w:rsid w:val="00AE63F6"/>
    <w:rsid w:val="00B054F3"/>
    <w:rsid w:val="00B12A5A"/>
    <w:rsid w:val="00B1447D"/>
    <w:rsid w:val="00B1472B"/>
    <w:rsid w:val="00B201E8"/>
    <w:rsid w:val="00B21514"/>
    <w:rsid w:val="00B22101"/>
    <w:rsid w:val="00B269B3"/>
    <w:rsid w:val="00B271B9"/>
    <w:rsid w:val="00B53273"/>
    <w:rsid w:val="00B634EF"/>
    <w:rsid w:val="00BC00C1"/>
    <w:rsid w:val="00BC3F65"/>
    <w:rsid w:val="00BD657E"/>
    <w:rsid w:val="00BE2340"/>
    <w:rsid w:val="00BE5013"/>
    <w:rsid w:val="00BE5175"/>
    <w:rsid w:val="00BF546D"/>
    <w:rsid w:val="00BF66A5"/>
    <w:rsid w:val="00C0195A"/>
    <w:rsid w:val="00C1025E"/>
    <w:rsid w:val="00C11CEC"/>
    <w:rsid w:val="00C25279"/>
    <w:rsid w:val="00C40A06"/>
    <w:rsid w:val="00C40B9D"/>
    <w:rsid w:val="00C455FB"/>
    <w:rsid w:val="00C53217"/>
    <w:rsid w:val="00C701E7"/>
    <w:rsid w:val="00C704D0"/>
    <w:rsid w:val="00C97785"/>
    <w:rsid w:val="00CC5787"/>
    <w:rsid w:val="00D07CC0"/>
    <w:rsid w:val="00D26866"/>
    <w:rsid w:val="00D34804"/>
    <w:rsid w:val="00D43740"/>
    <w:rsid w:val="00D52158"/>
    <w:rsid w:val="00D57239"/>
    <w:rsid w:val="00D711C8"/>
    <w:rsid w:val="00D71296"/>
    <w:rsid w:val="00D75DDF"/>
    <w:rsid w:val="00D77DD1"/>
    <w:rsid w:val="00D84E9C"/>
    <w:rsid w:val="00D85E8F"/>
    <w:rsid w:val="00DB10A1"/>
    <w:rsid w:val="00DC46DA"/>
    <w:rsid w:val="00E03744"/>
    <w:rsid w:val="00E20928"/>
    <w:rsid w:val="00E31138"/>
    <w:rsid w:val="00E40679"/>
    <w:rsid w:val="00E41555"/>
    <w:rsid w:val="00E44C20"/>
    <w:rsid w:val="00E46CA4"/>
    <w:rsid w:val="00E7263E"/>
    <w:rsid w:val="00E739A6"/>
    <w:rsid w:val="00EB6267"/>
    <w:rsid w:val="00EC3BB7"/>
    <w:rsid w:val="00ED1BD1"/>
    <w:rsid w:val="00F04B1C"/>
    <w:rsid w:val="00F05E31"/>
    <w:rsid w:val="00F130B8"/>
    <w:rsid w:val="00F414A3"/>
    <w:rsid w:val="00F4384B"/>
    <w:rsid w:val="00F54508"/>
    <w:rsid w:val="00F63192"/>
    <w:rsid w:val="00F66FA0"/>
    <w:rsid w:val="00F7640E"/>
    <w:rsid w:val="00F8751F"/>
    <w:rsid w:val="00F87C49"/>
    <w:rsid w:val="00F95211"/>
    <w:rsid w:val="00F96EA9"/>
    <w:rsid w:val="00FD690A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09550"/>
  <w15:chartTrackingRefBased/>
  <w15:docId w15:val="{3D3BB194-83C2-4F4D-A7B8-2E6D981B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751F"/>
  </w:style>
  <w:style w:type="character" w:styleId="a3">
    <w:name w:val="Hyperlink"/>
    <w:basedOn w:val="a0"/>
    <w:uiPriority w:val="99"/>
    <w:semiHidden/>
    <w:unhideWhenUsed/>
    <w:rsid w:val="00F875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51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8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75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875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875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8751F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unhideWhenUsed/>
    <w:rsid w:val="00F8751F"/>
    <w:pPr>
      <w:spacing w:after="120" w:line="256" w:lineRule="auto"/>
      <w:ind w:left="283"/>
    </w:pPr>
    <w:rPr>
      <w:rFonts w:ascii="Calibri" w:eastAsia="Calibri" w:hAnsi="Calibri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F8751F"/>
    <w:rPr>
      <w:rFonts w:ascii="Calibri" w:eastAsia="Calibri" w:hAnsi="Calibri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F875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8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875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8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875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F875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Основной текст без отступа Знак2"/>
    <w:basedOn w:val="a"/>
    <w:next w:val="a9"/>
    <w:semiHidden/>
    <w:rsid w:val="00F8751F"/>
    <w:pPr>
      <w:spacing w:after="0" w:line="240" w:lineRule="auto"/>
      <w:ind w:left="4500"/>
    </w:pPr>
    <w:rPr>
      <w:rFonts w:ascii="Calibri" w:eastAsia="Calibri" w:hAnsi="Calibri" w:cs="Times New Roman"/>
      <w:sz w:val="28"/>
      <w:szCs w:val="24"/>
    </w:rPr>
  </w:style>
  <w:style w:type="paragraph" w:customStyle="1" w:styleId="aj">
    <w:name w:val="_aj"/>
    <w:basedOn w:val="a"/>
    <w:rsid w:val="00F8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8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751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8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Просмотренная гиперссылка1"/>
    <w:basedOn w:val="a0"/>
    <w:uiPriority w:val="99"/>
    <w:semiHidden/>
    <w:rsid w:val="00F8751F"/>
    <w:rPr>
      <w:color w:val="800080"/>
      <w:u w:val="single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 Знак1"/>
    <w:basedOn w:val="a0"/>
    <w:uiPriority w:val="99"/>
    <w:semiHidden/>
    <w:rsid w:val="00F8751F"/>
    <w:rPr>
      <w:rFonts w:ascii="Calibri" w:eastAsia="Calibri" w:hAnsi="Calibri" w:cs="Times New Roman" w:hint="default"/>
    </w:rPr>
  </w:style>
  <w:style w:type="character" w:customStyle="1" w:styleId="apple-converted-space">
    <w:name w:val="apple-converted-space"/>
    <w:basedOn w:val="a0"/>
    <w:rsid w:val="00F8751F"/>
  </w:style>
  <w:style w:type="character" w:customStyle="1" w:styleId="24">
    <w:name w:val="Основной текст с отступом Знак2"/>
    <w:basedOn w:val="a0"/>
    <w:uiPriority w:val="99"/>
    <w:semiHidden/>
    <w:rsid w:val="00F8751F"/>
  </w:style>
  <w:style w:type="table" w:styleId="ad">
    <w:name w:val="Table Grid"/>
    <w:basedOn w:val="a1"/>
    <w:uiPriority w:val="59"/>
    <w:rsid w:val="00F875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F875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F87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18</Pages>
  <Words>6151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201</cp:revision>
  <cp:lastPrinted>2022-11-30T13:46:00Z</cp:lastPrinted>
  <dcterms:created xsi:type="dcterms:W3CDTF">2021-11-25T08:01:00Z</dcterms:created>
  <dcterms:modified xsi:type="dcterms:W3CDTF">2022-12-05T08:42:00Z</dcterms:modified>
</cp:coreProperties>
</file>