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773EE6">
        <w:rPr>
          <w:rFonts w:ascii="Times New Roman" w:hAnsi="Times New Roman"/>
          <w:b/>
        </w:rPr>
        <w:t>128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773EE6">
        <w:rPr>
          <w:rFonts w:ascii="Times New Roman" w:hAnsi="Times New Roman"/>
          <w:b/>
        </w:rPr>
        <w:t>27</w:t>
      </w:r>
      <w:r w:rsidR="00183279">
        <w:rPr>
          <w:rFonts w:ascii="Times New Roman" w:hAnsi="Times New Roman"/>
          <w:b/>
        </w:rPr>
        <w:t>.06</w:t>
      </w:r>
      <w:r w:rsidR="00C01EAE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4F0B80" w:rsidRPr="00773EE6" w:rsidRDefault="00612E2F" w:rsidP="003459FC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773EE6">
        <w:rPr>
          <w:rFonts w:ascii="Times New Roman" w:hAnsi="Times New Roman"/>
          <w:b/>
        </w:rPr>
        <w:t xml:space="preserve"> - </w:t>
      </w:r>
      <w:r w:rsidR="00773EE6" w:rsidRPr="00773EE6">
        <w:rPr>
          <w:rFonts w:ascii="Times New Roman" w:hAnsi="Times New Roman"/>
        </w:rPr>
        <w:t xml:space="preserve"> </w:t>
      </w:r>
      <w:r w:rsidR="00773EE6" w:rsidRPr="00386622">
        <w:rPr>
          <w:rFonts w:ascii="Times New Roman" w:hAnsi="Times New Roman"/>
        </w:rPr>
        <w:t>информация отсутствует.</w:t>
      </w:r>
    </w:p>
    <w:p w:rsidR="00A36CE0" w:rsidRDefault="00B52207" w:rsidP="003459F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5200AF">
        <w:rPr>
          <w:rFonts w:ascii="Times New Roman" w:hAnsi="Times New Roman"/>
          <w:b/>
          <w:sz w:val="24"/>
          <w:szCs w:val="24"/>
        </w:rPr>
        <w:t xml:space="preserve"> </w:t>
      </w:r>
    </w:p>
    <w:p w:rsidR="00773EE6" w:rsidRDefault="00773EE6" w:rsidP="003459F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73EE6" w:rsidRPr="00773EE6" w:rsidRDefault="00773EE6" w:rsidP="003459F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73EE6" w:rsidRPr="00773EE6" w:rsidRDefault="00773EE6" w:rsidP="00773EE6">
      <w:pPr>
        <w:jc w:val="center"/>
        <w:rPr>
          <w:rFonts w:ascii="Times New Roman" w:hAnsi="Times New Roman"/>
          <w:b/>
          <w:sz w:val="24"/>
          <w:szCs w:val="24"/>
        </w:rPr>
      </w:pPr>
      <w:r w:rsidRPr="00773EE6">
        <w:rPr>
          <w:rFonts w:ascii="Times New Roman" w:hAnsi="Times New Roman"/>
          <w:b/>
          <w:sz w:val="24"/>
          <w:szCs w:val="24"/>
        </w:rPr>
        <w:t xml:space="preserve">1.4.1. </w:t>
      </w:r>
      <w:r w:rsidRPr="00773EE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73EE6" w:rsidRPr="00773EE6" w:rsidRDefault="00773EE6" w:rsidP="0077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EE6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773EE6" w:rsidRPr="00773EE6" w:rsidRDefault="00773EE6" w:rsidP="0077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EE6">
        <w:rPr>
          <w:rFonts w:ascii="Times New Roman" w:hAnsi="Times New Roman"/>
          <w:b/>
          <w:sz w:val="24"/>
          <w:szCs w:val="24"/>
        </w:rPr>
        <w:t>ДУБРОВСКИЙ ПОСЕЛКОВЫЙ СОВЕТ НАРОДНЫХ ДЕПУТАТОВ</w:t>
      </w:r>
    </w:p>
    <w:p w:rsidR="00773EE6" w:rsidRPr="00773EE6" w:rsidRDefault="00773EE6" w:rsidP="0077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E6" w:rsidRPr="00773EE6" w:rsidRDefault="00773EE6" w:rsidP="0077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EE6">
        <w:rPr>
          <w:rFonts w:ascii="Times New Roman" w:hAnsi="Times New Roman"/>
          <w:b/>
          <w:sz w:val="24"/>
          <w:szCs w:val="24"/>
        </w:rPr>
        <w:t>РЕШЕНИЕ</w:t>
      </w:r>
    </w:p>
    <w:p w:rsidR="00773EE6" w:rsidRPr="00773EE6" w:rsidRDefault="00773EE6" w:rsidP="0077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E6" w:rsidRPr="00773EE6" w:rsidRDefault="00773EE6" w:rsidP="0077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sz w:val="24"/>
          <w:szCs w:val="24"/>
        </w:rPr>
        <w:t>от 18.06.2019 года № 207</w:t>
      </w:r>
    </w:p>
    <w:p w:rsidR="00773EE6" w:rsidRPr="00773EE6" w:rsidRDefault="00773EE6" w:rsidP="0077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sz w:val="24"/>
          <w:szCs w:val="24"/>
        </w:rPr>
        <w:t>р.п. Дубровка</w:t>
      </w:r>
    </w:p>
    <w:p w:rsidR="00773EE6" w:rsidRPr="00773EE6" w:rsidRDefault="00773EE6" w:rsidP="007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773EE6" w:rsidRPr="00773EE6" w:rsidRDefault="00773EE6" w:rsidP="007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773EE6">
        <w:rPr>
          <w:rFonts w:ascii="Times New Roman" w:hAnsi="Times New Roman" w:cs="Courier New"/>
          <w:sz w:val="24"/>
          <w:szCs w:val="24"/>
        </w:rPr>
        <w:t>Об исполнении бюджета</w:t>
      </w:r>
    </w:p>
    <w:p w:rsidR="00773EE6" w:rsidRPr="00773EE6" w:rsidRDefault="00773EE6" w:rsidP="007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773EE6">
        <w:rPr>
          <w:rFonts w:ascii="Times New Roman" w:hAnsi="Times New Roman" w:cs="Courier New"/>
          <w:sz w:val="24"/>
          <w:szCs w:val="24"/>
        </w:rPr>
        <w:t>муниципального образования</w:t>
      </w:r>
    </w:p>
    <w:p w:rsidR="00773EE6" w:rsidRPr="00773EE6" w:rsidRDefault="00773EE6" w:rsidP="007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773EE6">
        <w:rPr>
          <w:rFonts w:ascii="Times New Roman" w:hAnsi="Times New Roman" w:cs="Courier New"/>
          <w:sz w:val="24"/>
          <w:szCs w:val="24"/>
        </w:rPr>
        <w:t>«Дубровское городское поселение»</w:t>
      </w:r>
    </w:p>
    <w:p w:rsidR="00773EE6" w:rsidRPr="00773EE6" w:rsidRDefault="00773EE6" w:rsidP="007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773EE6">
        <w:rPr>
          <w:rFonts w:ascii="Times New Roman" w:hAnsi="Times New Roman" w:cs="Courier New"/>
          <w:sz w:val="24"/>
          <w:szCs w:val="24"/>
        </w:rPr>
        <w:t>за 2018 год</w:t>
      </w:r>
    </w:p>
    <w:p w:rsidR="00773EE6" w:rsidRPr="00773EE6" w:rsidRDefault="00773EE6" w:rsidP="007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773EE6" w:rsidRPr="00773EE6" w:rsidRDefault="00773EE6" w:rsidP="00773EE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b/>
          <w:sz w:val="24"/>
          <w:szCs w:val="24"/>
        </w:rPr>
        <w:t>1.</w:t>
      </w:r>
      <w:r w:rsidRPr="00773EE6">
        <w:rPr>
          <w:rFonts w:ascii="Times New Roman" w:hAnsi="Times New Roman"/>
          <w:sz w:val="24"/>
          <w:szCs w:val="24"/>
        </w:rPr>
        <w:t xml:space="preserve"> Утвердить отчет об исполнении бюджета муниципального образования «Дубровское городское поселение» за 2018 год по доходам в сумме 34 172 707,74 руб., по расходам в сумме 33 949 469,76 руб., с профицитом бюджета в сумме 223 237,98 руб. и со следующими показателями:</w:t>
      </w:r>
    </w:p>
    <w:p w:rsidR="00773EE6" w:rsidRPr="00773EE6" w:rsidRDefault="00773EE6" w:rsidP="00773EE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sz w:val="24"/>
          <w:szCs w:val="24"/>
        </w:rPr>
        <w:t>1) доходов бюджета муниципального образования «Дубровское городское поселение» за 2018 год по кодам классификации доходов бюджетов согласно приложению 1 к настоящему Решению;</w:t>
      </w:r>
    </w:p>
    <w:p w:rsidR="00773EE6" w:rsidRPr="00773EE6" w:rsidRDefault="00773EE6" w:rsidP="00773EE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sz w:val="24"/>
          <w:szCs w:val="24"/>
        </w:rPr>
        <w:t>2) расходов бюджета муниципального образования «Дубровское городское поселение» за 2018 год по ведомственной структуре расходов муниципального образования «Дубровское городское поселение» согласно приложению 2 к настоящему Решению;</w:t>
      </w:r>
    </w:p>
    <w:p w:rsidR="00773EE6" w:rsidRPr="00773EE6" w:rsidRDefault="00773EE6" w:rsidP="00773EE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sz w:val="24"/>
          <w:szCs w:val="24"/>
        </w:rPr>
        <w:t>3) расходов бюджета муниципального образования «Дубровское городское поселение» за 2018 год по разделам и подразделам классификации расходов бюджетов согласно приложению 3 к настоящему Решению;</w:t>
      </w:r>
    </w:p>
    <w:p w:rsidR="00773EE6" w:rsidRPr="00773EE6" w:rsidRDefault="00773EE6" w:rsidP="00773EE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sz w:val="24"/>
          <w:szCs w:val="24"/>
        </w:rPr>
        <w:t>4) расходов бюджета муниципального образования "Дубровкое городское поселение" по целевым статьям (муниципальным программам и непрограммным направлениям деятельности), группам и подгруппам видов расходов на 2018 год согласно приложению 4 к настоящему Решению;</w:t>
      </w:r>
    </w:p>
    <w:p w:rsidR="00773EE6" w:rsidRPr="00773EE6" w:rsidRDefault="00773EE6" w:rsidP="00773E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sz w:val="24"/>
          <w:szCs w:val="24"/>
        </w:rPr>
        <w:t>5)</w:t>
      </w:r>
      <w:r w:rsidRPr="00773EE6">
        <w:rPr>
          <w:rFonts w:ascii="Times New Roman" w:hAnsi="Times New Roman"/>
          <w:b/>
          <w:sz w:val="24"/>
          <w:szCs w:val="24"/>
        </w:rPr>
        <w:t xml:space="preserve"> </w:t>
      </w:r>
      <w:r w:rsidRPr="00773EE6">
        <w:rPr>
          <w:rFonts w:ascii="Times New Roman" w:hAnsi="Times New Roman"/>
          <w:sz w:val="24"/>
          <w:szCs w:val="24"/>
        </w:rPr>
        <w:t>источников финансирования дефицита бюджета муниципального образования «Дубровское городское поселение» за 2018 год по кодам классификации источников финансирования дефицита бюджета согласно приложению 5 к настоящему Решению;</w:t>
      </w:r>
    </w:p>
    <w:p w:rsidR="00773EE6" w:rsidRPr="00773EE6" w:rsidRDefault="00773EE6" w:rsidP="00773E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b/>
          <w:sz w:val="24"/>
          <w:szCs w:val="24"/>
        </w:rPr>
        <w:t xml:space="preserve">2. </w:t>
      </w:r>
      <w:r w:rsidRPr="00773EE6"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773EE6" w:rsidRPr="00773EE6" w:rsidRDefault="00773EE6" w:rsidP="00773E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b/>
          <w:sz w:val="24"/>
          <w:szCs w:val="24"/>
        </w:rPr>
        <w:t>3.</w:t>
      </w:r>
      <w:r w:rsidRPr="00773EE6">
        <w:rPr>
          <w:rFonts w:ascii="Times New Roman" w:hAnsi="Times New Roman"/>
          <w:sz w:val="24"/>
          <w:szCs w:val="24"/>
        </w:rPr>
        <w:t xml:space="preserve"> Настоящее Решение подлежит официальному опубликованию в периодическом печатном средстве массовой информации «Вестник Дубровского района», а так же размещению на официальном сайте муниципального образования «Дубровский район».</w:t>
      </w:r>
    </w:p>
    <w:p w:rsidR="00773EE6" w:rsidRPr="00773EE6" w:rsidRDefault="00773EE6" w:rsidP="0077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spacing w:val="20"/>
          <w:sz w:val="24"/>
          <w:szCs w:val="24"/>
        </w:rPr>
        <w:t xml:space="preserve">     </w:t>
      </w:r>
      <w:r w:rsidRPr="00773EE6">
        <w:rPr>
          <w:rFonts w:ascii="Times New Roman" w:hAnsi="Times New Roman"/>
          <w:sz w:val="24"/>
          <w:szCs w:val="24"/>
        </w:rPr>
        <w:t xml:space="preserve">     </w:t>
      </w:r>
    </w:p>
    <w:p w:rsidR="00773EE6" w:rsidRDefault="00773EE6" w:rsidP="0077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EE6">
        <w:rPr>
          <w:rFonts w:ascii="Times New Roman" w:hAnsi="Times New Roman"/>
          <w:sz w:val="24"/>
          <w:szCs w:val="24"/>
        </w:rPr>
        <w:t>Глава поселка Дубровка                                                          Н.И. Абрамов</w:t>
      </w:r>
    </w:p>
    <w:p w:rsidR="00773EE6" w:rsidRDefault="00773EE6" w:rsidP="0077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3EE6" w:rsidRDefault="00773EE6" w:rsidP="0077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EE6" w:rsidRPr="00773EE6" w:rsidRDefault="00773EE6" w:rsidP="00773E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73EE6">
        <w:rPr>
          <w:rFonts w:ascii="Times New Roman" w:hAnsi="Times New Roman"/>
          <w:i/>
          <w:sz w:val="28"/>
          <w:szCs w:val="28"/>
        </w:rPr>
        <w:t>Приложения 1-5 к настоящему решению размещены на официальном сайте муниципального образования «Дубровский район» в сети Интернет.</w:t>
      </w:r>
    </w:p>
    <w:p w:rsidR="00773EE6" w:rsidRPr="00773EE6" w:rsidRDefault="00773EE6" w:rsidP="0077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0AF" w:rsidRDefault="005200AF" w:rsidP="003459F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73EE6" w:rsidRDefault="00773EE6" w:rsidP="003459F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73EE6" w:rsidRDefault="00773EE6" w:rsidP="003459F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73EE6" w:rsidRPr="00183279" w:rsidRDefault="00773EE6" w:rsidP="003459F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01EAE" w:rsidRDefault="006C0DF2" w:rsidP="00DE3F76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 xml:space="preserve">а </w:t>
      </w:r>
      <w:r w:rsidR="00773EE6">
        <w:rPr>
          <w:rFonts w:ascii="Times New Roman" w:hAnsi="Times New Roman"/>
          <w:b/>
          <w:sz w:val="24"/>
          <w:szCs w:val="24"/>
        </w:rPr>
        <w:t>-</w:t>
      </w:r>
    </w:p>
    <w:p w:rsidR="00A36CE0" w:rsidRDefault="00A36CE0" w:rsidP="00A36CE0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773EE6" w:rsidRDefault="00A36CE0" w:rsidP="00773EE6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773EE6">
        <w:rPr>
          <w:rFonts w:ascii="Times New Roman" w:hAnsi="Times New Roman"/>
          <w:b/>
          <w:sz w:val="24"/>
          <w:szCs w:val="24"/>
        </w:rPr>
        <w:t xml:space="preserve"> - </w:t>
      </w:r>
      <w:r w:rsidR="00183279">
        <w:rPr>
          <w:rFonts w:ascii="Times New Roman" w:hAnsi="Times New Roman"/>
          <w:b/>
          <w:sz w:val="24"/>
          <w:szCs w:val="24"/>
        </w:rPr>
        <w:t xml:space="preserve"> </w:t>
      </w:r>
      <w:r w:rsidR="00773EE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773EE6"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Default="00A36CE0" w:rsidP="00A36CE0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36CE0" w:rsidRPr="00BD19DB" w:rsidRDefault="00A36CE0" w:rsidP="00A36CE0">
      <w:pPr>
        <w:spacing w:after="0" w:line="240" w:lineRule="auto"/>
        <w:jc w:val="both"/>
        <w:rPr>
          <w:rFonts w:ascii="Times New Roman" w:hAnsi="Times New Roman"/>
        </w:rPr>
      </w:pPr>
      <w:r w:rsidRPr="00631954">
        <w:rPr>
          <w:rFonts w:ascii="Times New Roman" w:hAnsi="Times New Roman"/>
          <w:sz w:val="24"/>
          <w:szCs w:val="24"/>
        </w:rPr>
        <w:t>Выпуск  №</w:t>
      </w:r>
      <w:r w:rsidR="00773EE6">
        <w:rPr>
          <w:rFonts w:ascii="Times New Roman" w:hAnsi="Times New Roman"/>
          <w:sz w:val="24"/>
          <w:szCs w:val="24"/>
        </w:rPr>
        <w:t xml:space="preserve"> 128</w:t>
      </w:r>
      <w:r w:rsidR="004F0B80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AB0970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AB0970" w:rsidSect="00A36CE0">
          <w:pgSz w:w="11906" w:h="16838" w:code="9"/>
          <w:pgMar w:top="709" w:right="879" w:bottom="709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A3612E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Default="0008680E" w:rsidP="00A3612E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64" w:rsidRDefault="007A4C64" w:rsidP="001B6C40">
      <w:pPr>
        <w:spacing w:after="0" w:line="240" w:lineRule="auto"/>
      </w:pPr>
      <w:r>
        <w:separator/>
      </w:r>
    </w:p>
  </w:endnote>
  <w:endnote w:type="continuationSeparator" w:id="0">
    <w:p w:rsidR="007A4C64" w:rsidRDefault="007A4C64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64" w:rsidRDefault="007A4C64" w:rsidP="001B6C40">
      <w:pPr>
        <w:spacing w:after="0" w:line="240" w:lineRule="auto"/>
      </w:pPr>
      <w:r>
        <w:separator/>
      </w:r>
    </w:p>
  </w:footnote>
  <w:footnote w:type="continuationSeparator" w:id="0">
    <w:p w:rsidR="007A4C64" w:rsidRDefault="007A4C64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3AA3" w:rsidRDefault="002E3AA3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9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7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8"/>
  </w:num>
  <w:num w:numId="4">
    <w:abstractNumId w:val="10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  <w:num w:numId="16">
    <w:abstractNumId w:val="16"/>
  </w:num>
  <w:num w:numId="17">
    <w:abstractNumId w:val="3"/>
  </w:num>
  <w:num w:numId="18">
    <w:abstractNumId w:val="2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1F1D"/>
    <w:rsid w:val="00093BE3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6A52"/>
    <w:rsid w:val="00E01C11"/>
    <w:rsid w:val="00E032F7"/>
    <w:rsid w:val="00E04304"/>
    <w:rsid w:val="00E1007B"/>
    <w:rsid w:val="00E12187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A219D"/>
    <w:rsid w:val="00EA47BB"/>
    <w:rsid w:val="00EA656B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4E58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F273-612C-4CF4-A6E8-2044B12E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26</cp:revision>
  <cp:lastPrinted>2017-05-10T12:12:00Z</cp:lastPrinted>
  <dcterms:created xsi:type="dcterms:W3CDTF">2019-02-19T08:47:00Z</dcterms:created>
  <dcterms:modified xsi:type="dcterms:W3CDTF">2019-06-27T06:34:00Z</dcterms:modified>
</cp:coreProperties>
</file>