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A065E3">
        <w:rPr>
          <w:rFonts w:ascii="Times New Roman" w:hAnsi="Times New Roman"/>
          <w:b/>
        </w:rPr>
        <w:t>10</w:t>
      </w:r>
    </w:p>
    <w:p w:rsidR="001B6C40" w:rsidRPr="00386622" w:rsidRDefault="00043A6B" w:rsidP="001B6C40">
      <w:pPr>
        <w:pStyle w:val="aa"/>
        <w:rPr>
          <w:rFonts w:ascii="Times New Roman" w:hAnsi="Times New Roman"/>
          <w:b/>
        </w:rPr>
      </w:pPr>
      <w:r>
        <w:rPr>
          <w:rFonts w:ascii="Times New Roman" w:hAnsi="Times New Roman"/>
          <w:b/>
        </w:rPr>
        <w:t>Д</w:t>
      </w:r>
      <w:r w:rsidR="00A065E3">
        <w:rPr>
          <w:rFonts w:ascii="Times New Roman" w:hAnsi="Times New Roman"/>
          <w:b/>
        </w:rPr>
        <w:t>ата выхода выпуска в свет: 05.06</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DA434A"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12045D">
        <w:rPr>
          <w:rFonts w:ascii="Times New Roman" w:hAnsi="Times New Roman"/>
          <w:sz w:val="24"/>
          <w:szCs w:val="24"/>
        </w:rPr>
        <w:t xml:space="preserve">    </w:t>
      </w:r>
    </w:p>
    <w:p w:rsidR="00DA434A" w:rsidRDefault="00DA434A" w:rsidP="00070532">
      <w:pPr>
        <w:pStyle w:val="aa"/>
        <w:jc w:val="both"/>
        <w:rPr>
          <w:rFonts w:ascii="Times New Roman" w:hAnsi="Times New Roman"/>
          <w:sz w:val="24"/>
          <w:szCs w:val="24"/>
        </w:rPr>
      </w:pPr>
    </w:p>
    <w:p w:rsidR="00DC28B3" w:rsidRPr="00927C04" w:rsidRDefault="00DC28B3" w:rsidP="00DC28B3">
      <w:pPr>
        <w:pStyle w:val="ConsNonformat"/>
        <w:widowControl/>
        <w:tabs>
          <w:tab w:val="center" w:pos="4961"/>
        </w:tabs>
        <w:ind w:right="0"/>
        <w:rPr>
          <w:rFonts w:ascii="Times New Roman" w:hAnsi="Times New Roman"/>
          <w:b/>
          <w:sz w:val="24"/>
          <w:szCs w:val="24"/>
        </w:rPr>
      </w:pPr>
      <w:r w:rsidRPr="00927C04">
        <w:rPr>
          <w:rFonts w:ascii="Times New Roman" w:hAnsi="Times New Roman"/>
          <w:b/>
          <w:sz w:val="24"/>
          <w:szCs w:val="24"/>
        </w:rPr>
        <w:t xml:space="preserve">               1.3.1.</w:t>
      </w:r>
      <w:r w:rsidRPr="00927C04">
        <w:rPr>
          <w:rFonts w:ascii="Times New Roman" w:hAnsi="Times New Roman"/>
          <w:b/>
          <w:sz w:val="24"/>
          <w:szCs w:val="24"/>
        </w:rPr>
        <w:tab/>
        <w:t xml:space="preserve">    </w:t>
      </w:r>
    </w:p>
    <w:p w:rsidR="00DC28B3" w:rsidRPr="00DC28B3" w:rsidRDefault="00DA434A" w:rsidP="00DC28B3">
      <w:pPr>
        <w:pStyle w:val="ConsNonformat"/>
        <w:widowControl/>
        <w:ind w:right="0"/>
        <w:jc w:val="center"/>
        <w:rPr>
          <w:rFonts w:ascii="Times New Roman" w:hAnsi="Times New Roman"/>
          <w:sz w:val="24"/>
          <w:szCs w:val="24"/>
        </w:rPr>
      </w:pPr>
      <w:r>
        <w:rPr>
          <w:rFonts w:ascii="Times New Roman" w:hAnsi="Times New Roman"/>
          <w:sz w:val="24"/>
          <w:szCs w:val="24"/>
        </w:rPr>
        <w:t xml:space="preserve"> </w:t>
      </w:r>
      <w:r w:rsidR="00DC28B3" w:rsidRPr="00DC28B3">
        <w:rPr>
          <w:rFonts w:ascii="Times New Roman" w:hAnsi="Times New Roman"/>
          <w:sz w:val="24"/>
          <w:szCs w:val="24"/>
        </w:rPr>
        <w:t>Российская Федерация</w:t>
      </w:r>
    </w:p>
    <w:p w:rsidR="00DC28B3" w:rsidRPr="00DC28B3" w:rsidRDefault="00DC28B3" w:rsidP="00DC28B3">
      <w:pPr>
        <w:autoSpaceDE w:val="0"/>
        <w:autoSpaceDN w:val="0"/>
        <w:adjustRightInd w:val="0"/>
        <w:spacing w:after="0" w:line="240" w:lineRule="auto"/>
        <w:jc w:val="center"/>
        <w:rPr>
          <w:rFonts w:ascii="Times New Roman" w:hAnsi="Times New Roman" w:cs="Courier New"/>
          <w:sz w:val="24"/>
          <w:szCs w:val="24"/>
        </w:rPr>
      </w:pPr>
      <w:r w:rsidRPr="00DC28B3">
        <w:rPr>
          <w:rFonts w:ascii="Times New Roman" w:hAnsi="Times New Roman" w:cs="Courier New"/>
          <w:sz w:val="24"/>
          <w:szCs w:val="24"/>
        </w:rPr>
        <w:t>БРЯНСКАЯ ОБЛАСТЬ</w:t>
      </w:r>
    </w:p>
    <w:p w:rsidR="00DC28B3" w:rsidRPr="00DC28B3" w:rsidRDefault="00DC28B3" w:rsidP="00DC28B3">
      <w:pPr>
        <w:autoSpaceDE w:val="0"/>
        <w:autoSpaceDN w:val="0"/>
        <w:adjustRightInd w:val="0"/>
        <w:spacing w:after="0" w:line="240" w:lineRule="auto"/>
        <w:ind w:left="-720" w:right="-365"/>
        <w:jc w:val="center"/>
        <w:rPr>
          <w:rFonts w:ascii="Times New Roman" w:hAnsi="Times New Roman" w:cs="Courier New"/>
          <w:sz w:val="24"/>
          <w:szCs w:val="24"/>
        </w:rPr>
      </w:pPr>
      <w:r w:rsidRPr="00DC28B3">
        <w:rPr>
          <w:rFonts w:ascii="Times New Roman" w:hAnsi="Times New Roman" w:cs="Courier New"/>
          <w:sz w:val="24"/>
          <w:szCs w:val="24"/>
        </w:rPr>
        <w:t>ДУБРОВСКИЙ РАЙОННЫЙ СОВЕТ НАРОДНЫХ ДЕПУТАТОВ</w:t>
      </w:r>
    </w:p>
    <w:p w:rsidR="00DC28B3" w:rsidRPr="00DC28B3" w:rsidRDefault="00DC28B3" w:rsidP="00DC28B3">
      <w:pPr>
        <w:autoSpaceDE w:val="0"/>
        <w:autoSpaceDN w:val="0"/>
        <w:adjustRightInd w:val="0"/>
        <w:spacing w:after="0" w:line="240" w:lineRule="auto"/>
        <w:jc w:val="center"/>
        <w:rPr>
          <w:rFonts w:ascii="Times New Roman" w:hAnsi="Times New Roman" w:cs="Courier New"/>
          <w:sz w:val="24"/>
          <w:szCs w:val="24"/>
        </w:rPr>
      </w:pPr>
      <w:r w:rsidRPr="00DC28B3">
        <w:rPr>
          <w:rFonts w:ascii="Times New Roman" w:hAnsi="Times New Roman" w:cs="Courier New"/>
          <w:sz w:val="24"/>
          <w:szCs w:val="24"/>
        </w:rPr>
        <w:t>Р Е Ш Е Н И Е</w:t>
      </w:r>
    </w:p>
    <w:p w:rsidR="00DC28B3" w:rsidRPr="00DC28B3" w:rsidRDefault="00DC28B3" w:rsidP="00DC28B3">
      <w:pPr>
        <w:autoSpaceDE w:val="0"/>
        <w:autoSpaceDN w:val="0"/>
        <w:adjustRightInd w:val="0"/>
        <w:spacing w:after="0" w:line="240" w:lineRule="auto"/>
        <w:jc w:val="center"/>
        <w:rPr>
          <w:rFonts w:ascii="Times New Roman" w:hAnsi="Times New Roman" w:cs="Courier New"/>
          <w:b/>
          <w:sz w:val="24"/>
          <w:szCs w:val="24"/>
        </w:rPr>
      </w:pPr>
    </w:p>
    <w:p w:rsidR="00DC28B3" w:rsidRPr="00DC28B3" w:rsidRDefault="00DC28B3" w:rsidP="00DC28B3">
      <w:pPr>
        <w:autoSpaceDE w:val="0"/>
        <w:autoSpaceDN w:val="0"/>
        <w:adjustRightInd w:val="0"/>
        <w:spacing w:after="0" w:line="240" w:lineRule="auto"/>
        <w:rPr>
          <w:rFonts w:ascii="Times New Roman" w:hAnsi="Times New Roman" w:cs="Courier New"/>
          <w:sz w:val="24"/>
          <w:szCs w:val="24"/>
          <w:u w:val="single"/>
        </w:rPr>
      </w:pPr>
      <w:r w:rsidRPr="00DC28B3">
        <w:rPr>
          <w:rFonts w:ascii="Times New Roman" w:hAnsi="Times New Roman" w:cs="Courier New"/>
          <w:sz w:val="24"/>
          <w:szCs w:val="24"/>
          <w:u w:val="single"/>
        </w:rPr>
        <w:t>от   30  мая  2023 года  № 304 - 7</w:t>
      </w:r>
    </w:p>
    <w:p w:rsidR="00DC28B3" w:rsidRPr="00DC28B3" w:rsidRDefault="00DC28B3" w:rsidP="00DC28B3">
      <w:pPr>
        <w:autoSpaceDE w:val="0"/>
        <w:autoSpaceDN w:val="0"/>
        <w:adjustRightInd w:val="0"/>
        <w:spacing w:after="0" w:line="240" w:lineRule="auto"/>
        <w:rPr>
          <w:rFonts w:ascii="Times New Roman" w:hAnsi="Times New Roman" w:cs="Courier New"/>
          <w:sz w:val="24"/>
          <w:szCs w:val="24"/>
        </w:rPr>
      </w:pPr>
      <w:r w:rsidRPr="00DC28B3">
        <w:rPr>
          <w:rFonts w:ascii="Times New Roman" w:hAnsi="Times New Roman" w:cs="Courier New"/>
          <w:sz w:val="24"/>
          <w:szCs w:val="24"/>
        </w:rPr>
        <w:t>р.п. Дубровка</w:t>
      </w:r>
    </w:p>
    <w:p w:rsidR="00DC28B3" w:rsidRPr="00DC28B3" w:rsidRDefault="00DC28B3" w:rsidP="00DC28B3">
      <w:pPr>
        <w:autoSpaceDE w:val="0"/>
        <w:autoSpaceDN w:val="0"/>
        <w:adjustRightInd w:val="0"/>
        <w:spacing w:after="0" w:line="240" w:lineRule="auto"/>
        <w:rPr>
          <w:rFonts w:ascii="Times New Roman" w:hAnsi="Times New Roman" w:cs="Courier New"/>
          <w:sz w:val="24"/>
          <w:szCs w:val="24"/>
        </w:rPr>
      </w:pPr>
    </w:p>
    <w:p w:rsidR="00DC28B3" w:rsidRPr="00DC28B3" w:rsidRDefault="00DC28B3" w:rsidP="00DC28B3">
      <w:pPr>
        <w:spacing w:after="0" w:line="240" w:lineRule="auto"/>
        <w:ind w:right="4535"/>
        <w:jc w:val="both"/>
        <w:rPr>
          <w:rFonts w:ascii="Times New Roman" w:hAnsi="Times New Roman"/>
          <w:sz w:val="24"/>
          <w:szCs w:val="24"/>
        </w:rPr>
      </w:pPr>
      <w:r w:rsidRPr="00DC28B3">
        <w:rPr>
          <w:rFonts w:ascii="Times New Roman" w:hAnsi="Times New Roman"/>
          <w:sz w:val="24"/>
          <w:szCs w:val="24"/>
        </w:rPr>
        <w:t>О  проекте отчета  «Об исполнении бюджета Дубровского муниципального района Брянской области за 2022 год»</w:t>
      </w:r>
    </w:p>
    <w:p w:rsidR="00DC28B3" w:rsidRPr="00DC28B3" w:rsidRDefault="00DC28B3" w:rsidP="00DC28B3">
      <w:pPr>
        <w:autoSpaceDE w:val="0"/>
        <w:autoSpaceDN w:val="0"/>
        <w:adjustRightInd w:val="0"/>
        <w:spacing w:after="0" w:line="240" w:lineRule="auto"/>
        <w:rPr>
          <w:rFonts w:ascii="Times New Roman" w:hAnsi="Times New Roman" w:cs="Courier New"/>
          <w:sz w:val="24"/>
          <w:szCs w:val="24"/>
        </w:rPr>
      </w:pPr>
    </w:p>
    <w:p w:rsidR="00DC28B3" w:rsidRPr="00DC28B3" w:rsidRDefault="00DC28B3" w:rsidP="00DC28B3">
      <w:pPr>
        <w:spacing w:after="0" w:line="240" w:lineRule="auto"/>
        <w:jc w:val="both"/>
        <w:rPr>
          <w:rFonts w:ascii="Times New Roman" w:hAnsi="Times New Roman"/>
          <w:sz w:val="24"/>
          <w:szCs w:val="24"/>
        </w:rPr>
      </w:pPr>
      <w:r w:rsidRPr="00DC28B3">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w:t>
      </w:r>
      <w:r w:rsidRPr="00DC28B3">
        <w:rPr>
          <w:rFonts w:ascii="Times New Roman" w:hAnsi="Times New Roman"/>
          <w:sz w:val="24"/>
          <w:szCs w:val="24"/>
        </w:rPr>
        <w:lastRenderedPageBreak/>
        <w:t xml:space="preserve">его внешней проверке, утвержденным Решением Дубровского районного Совета народных депутатов от 03.03.2015 года № 74-6 (с изменениями и дополнениями) </w:t>
      </w:r>
    </w:p>
    <w:p w:rsidR="00DC28B3" w:rsidRPr="00DC28B3" w:rsidRDefault="00DC28B3" w:rsidP="00DC28B3">
      <w:pPr>
        <w:spacing w:after="0" w:line="240" w:lineRule="auto"/>
        <w:jc w:val="both"/>
        <w:rPr>
          <w:rFonts w:ascii="Times New Roman" w:hAnsi="Times New Roman"/>
          <w:sz w:val="24"/>
          <w:szCs w:val="24"/>
        </w:rPr>
      </w:pPr>
    </w:p>
    <w:p w:rsidR="00DC28B3" w:rsidRPr="00DC28B3" w:rsidRDefault="00DC28B3" w:rsidP="00DC28B3">
      <w:pPr>
        <w:autoSpaceDE w:val="0"/>
        <w:autoSpaceDN w:val="0"/>
        <w:adjustRightInd w:val="0"/>
        <w:spacing w:after="0" w:line="240" w:lineRule="auto"/>
        <w:jc w:val="center"/>
        <w:rPr>
          <w:rFonts w:ascii="Times New Roman" w:hAnsi="Times New Roman" w:cs="Courier New"/>
          <w:sz w:val="24"/>
          <w:szCs w:val="24"/>
        </w:rPr>
      </w:pPr>
      <w:r w:rsidRPr="00DC28B3">
        <w:rPr>
          <w:rFonts w:ascii="Times New Roman" w:hAnsi="Times New Roman" w:cs="Courier New"/>
          <w:sz w:val="24"/>
          <w:szCs w:val="24"/>
        </w:rPr>
        <w:t>Дубровский районный Совет народных депутатов</w:t>
      </w:r>
    </w:p>
    <w:p w:rsidR="00DC28B3" w:rsidRPr="00DC28B3" w:rsidRDefault="00DC28B3" w:rsidP="00DC28B3">
      <w:pPr>
        <w:autoSpaceDE w:val="0"/>
        <w:autoSpaceDN w:val="0"/>
        <w:adjustRightInd w:val="0"/>
        <w:spacing w:after="0" w:line="240" w:lineRule="auto"/>
        <w:jc w:val="both"/>
        <w:rPr>
          <w:rFonts w:ascii="Times New Roman" w:hAnsi="Times New Roman" w:cs="Courier New"/>
          <w:sz w:val="24"/>
          <w:szCs w:val="24"/>
        </w:rPr>
      </w:pPr>
      <w:r w:rsidRPr="00DC28B3">
        <w:rPr>
          <w:rFonts w:ascii="Times New Roman" w:hAnsi="Times New Roman" w:cs="Courier New"/>
          <w:sz w:val="24"/>
          <w:szCs w:val="24"/>
        </w:rPr>
        <w:t>РЕШИЛ:</w:t>
      </w:r>
    </w:p>
    <w:p w:rsidR="00DC28B3" w:rsidRPr="00DC28B3" w:rsidRDefault="00DC28B3" w:rsidP="00DC28B3">
      <w:pPr>
        <w:autoSpaceDE w:val="0"/>
        <w:autoSpaceDN w:val="0"/>
        <w:adjustRightInd w:val="0"/>
        <w:spacing w:after="0" w:line="240" w:lineRule="auto"/>
        <w:jc w:val="both"/>
        <w:rPr>
          <w:rFonts w:ascii="Times New Roman" w:hAnsi="Times New Roman" w:cs="Courier New"/>
          <w:sz w:val="24"/>
          <w:szCs w:val="24"/>
        </w:rPr>
      </w:pPr>
    </w:p>
    <w:p w:rsidR="00DC28B3" w:rsidRPr="00DC28B3" w:rsidRDefault="00DC28B3" w:rsidP="00DC28B3">
      <w:pPr>
        <w:numPr>
          <w:ilvl w:val="0"/>
          <w:numId w:val="21"/>
        </w:numPr>
        <w:tabs>
          <w:tab w:val="left" w:pos="360"/>
        </w:tabs>
        <w:spacing w:after="0" w:line="240" w:lineRule="auto"/>
        <w:jc w:val="both"/>
        <w:rPr>
          <w:rFonts w:ascii="Times New Roman" w:hAnsi="Times New Roman"/>
          <w:sz w:val="24"/>
          <w:szCs w:val="24"/>
        </w:rPr>
      </w:pPr>
      <w:r w:rsidRPr="00DC28B3">
        <w:rPr>
          <w:rFonts w:ascii="Times New Roman" w:hAnsi="Times New Roman"/>
          <w:sz w:val="24"/>
          <w:szCs w:val="24"/>
        </w:rPr>
        <w:t>Принять проект отчета об исполнении бюджета Дубровского муниципального района Брянской области за 2022 год (приложение).</w:t>
      </w:r>
    </w:p>
    <w:p w:rsidR="00DC28B3" w:rsidRPr="00DC28B3" w:rsidRDefault="00DC28B3" w:rsidP="00DC28B3">
      <w:pPr>
        <w:numPr>
          <w:ilvl w:val="0"/>
          <w:numId w:val="21"/>
        </w:numPr>
        <w:tabs>
          <w:tab w:val="left" w:pos="360"/>
        </w:tabs>
        <w:spacing w:after="0" w:line="240" w:lineRule="auto"/>
        <w:jc w:val="both"/>
        <w:rPr>
          <w:rFonts w:ascii="Times New Roman" w:hAnsi="Times New Roman"/>
          <w:sz w:val="24"/>
          <w:szCs w:val="24"/>
        </w:rPr>
      </w:pPr>
      <w:r w:rsidRPr="00DC28B3">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w:t>
      </w:r>
    </w:p>
    <w:p w:rsidR="00DC28B3" w:rsidRPr="00DC28B3" w:rsidRDefault="00DC28B3" w:rsidP="00DC28B3">
      <w:pPr>
        <w:spacing w:after="0" w:line="240" w:lineRule="auto"/>
        <w:jc w:val="both"/>
        <w:rPr>
          <w:rFonts w:ascii="Times New Roman" w:hAnsi="Times New Roman"/>
          <w:sz w:val="24"/>
          <w:szCs w:val="24"/>
        </w:rPr>
      </w:pPr>
    </w:p>
    <w:p w:rsidR="00DC28B3" w:rsidRPr="00DC28B3" w:rsidRDefault="00DC28B3" w:rsidP="00DC28B3">
      <w:pPr>
        <w:spacing w:after="0" w:line="240" w:lineRule="auto"/>
        <w:rPr>
          <w:rFonts w:ascii="Times New Roman" w:hAnsi="Times New Roman"/>
          <w:sz w:val="24"/>
          <w:szCs w:val="24"/>
        </w:rPr>
      </w:pPr>
      <w:r w:rsidRPr="00DC28B3">
        <w:rPr>
          <w:rFonts w:ascii="Times New Roman" w:hAnsi="Times New Roman"/>
          <w:sz w:val="24"/>
          <w:szCs w:val="24"/>
        </w:rPr>
        <w:t>Глава муниципального образования</w:t>
      </w:r>
    </w:p>
    <w:p w:rsidR="00DC28B3" w:rsidRDefault="00DC28B3" w:rsidP="00DC28B3">
      <w:pPr>
        <w:spacing w:after="0" w:line="240" w:lineRule="auto"/>
        <w:rPr>
          <w:rFonts w:ascii="Times New Roman" w:hAnsi="Times New Roman"/>
          <w:sz w:val="24"/>
          <w:szCs w:val="24"/>
        </w:rPr>
      </w:pPr>
      <w:r w:rsidRPr="00DC28B3">
        <w:rPr>
          <w:rFonts w:ascii="Times New Roman" w:hAnsi="Times New Roman"/>
          <w:sz w:val="24"/>
          <w:szCs w:val="24"/>
        </w:rPr>
        <w:t xml:space="preserve">«Дубровский район»                                                                        Г.А.Черняков  </w:t>
      </w:r>
    </w:p>
    <w:p w:rsidR="009B0B49" w:rsidRPr="00DC28B3" w:rsidRDefault="009B0B49" w:rsidP="00DC28B3">
      <w:pPr>
        <w:spacing w:after="0" w:line="240" w:lineRule="auto"/>
        <w:rPr>
          <w:rFonts w:ascii="Times New Roman" w:hAnsi="Times New Roman"/>
          <w:sz w:val="24"/>
          <w:szCs w:val="24"/>
        </w:rPr>
      </w:pPr>
    </w:p>
    <w:p w:rsidR="009B0B49" w:rsidRPr="00190796" w:rsidRDefault="00DA434A" w:rsidP="009B0B49">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sz w:val="24"/>
          <w:szCs w:val="24"/>
        </w:rPr>
        <w:t xml:space="preserve"> </w:t>
      </w:r>
      <w:r w:rsidR="009B0B49">
        <w:rPr>
          <w:rFonts w:ascii="Times New Roman" w:hAnsi="Times New Roman"/>
          <w:i/>
          <w:color w:val="000000"/>
          <w:sz w:val="24"/>
          <w:szCs w:val="24"/>
        </w:rPr>
        <w:t>Приложение</w:t>
      </w:r>
      <w:r w:rsidR="009B0B49" w:rsidRPr="00211C41">
        <w:rPr>
          <w:rFonts w:ascii="Times New Roman" w:hAnsi="Times New Roman"/>
          <w:i/>
          <w:color w:val="000000"/>
          <w:sz w:val="24"/>
          <w:szCs w:val="24"/>
        </w:rPr>
        <w:t xml:space="preserve">  к  </w:t>
      </w:r>
      <w:r w:rsidR="009B0B49">
        <w:rPr>
          <w:rFonts w:ascii="Times New Roman" w:hAnsi="Times New Roman"/>
          <w:i/>
          <w:color w:val="000000"/>
          <w:sz w:val="24"/>
          <w:szCs w:val="24"/>
        </w:rPr>
        <w:t>данному решению Дубровского районного Совета народных депутатов размещено</w:t>
      </w:r>
      <w:r w:rsidR="009B0B49"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sidR="009B0B49">
        <w:rPr>
          <w:rFonts w:ascii="Times New Roman" w:hAnsi="Times New Roman"/>
          <w:i/>
          <w:color w:val="000000"/>
          <w:sz w:val="24"/>
          <w:szCs w:val="24"/>
        </w:rPr>
        <w:t xml:space="preserve"> «Вестник Дубровского района» №10</w:t>
      </w:r>
      <w:r w:rsidR="009B0B49" w:rsidRPr="0070065D">
        <w:rPr>
          <w:rFonts w:ascii="Times New Roman" w:hAnsi="Times New Roman"/>
          <w:i/>
          <w:color w:val="000000"/>
          <w:sz w:val="24"/>
          <w:szCs w:val="24"/>
        </w:rPr>
        <w:t xml:space="preserve"> от </w:t>
      </w:r>
      <w:r w:rsidR="009B0B49">
        <w:rPr>
          <w:rFonts w:ascii="Times New Roman" w:hAnsi="Times New Roman"/>
          <w:i/>
          <w:color w:val="000000"/>
          <w:sz w:val="24"/>
          <w:szCs w:val="24"/>
        </w:rPr>
        <w:t xml:space="preserve">05.06.2023 </w:t>
      </w:r>
      <w:r w:rsidR="009B0B49"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DA434A" w:rsidRPr="00927C04" w:rsidRDefault="009B0B49" w:rsidP="00070532">
      <w:pPr>
        <w:pStyle w:val="aa"/>
        <w:jc w:val="both"/>
        <w:rPr>
          <w:rFonts w:ascii="Times New Roman" w:hAnsi="Times New Roman"/>
          <w:b/>
          <w:sz w:val="24"/>
          <w:szCs w:val="24"/>
        </w:rPr>
      </w:pPr>
      <w:r w:rsidRPr="00927C04">
        <w:rPr>
          <w:rFonts w:ascii="Times New Roman" w:hAnsi="Times New Roman"/>
          <w:b/>
          <w:sz w:val="24"/>
          <w:szCs w:val="24"/>
        </w:rPr>
        <w:t xml:space="preserve">            1.3.2.</w:t>
      </w:r>
    </w:p>
    <w:p w:rsidR="00D67EE6" w:rsidRPr="00D67EE6" w:rsidRDefault="00D67EE6" w:rsidP="00D67EE6">
      <w:pPr>
        <w:pStyle w:val="ConsPlusTitle"/>
        <w:widowControl/>
        <w:rPr>
          <w:rFonts w:cs="Arial"/>
          <w:b w:val="0"/>
          <w:sz w:val="26"/>
          <w:szCs w:val="26"/>
        </w:rPr>
      </w:pPr>
      <w:r>
        <w:t xml:space="preserve">                                                            </w:t>
      </w:r>
      <w:r w:rsidR="0012045D">
        <w:t xml:space="preserve"> </w:t>
      </w:r>
      <w:r w:rsidRPr="00D67EE6">
        <w:rPr>
          <w:rFonts w:cs="Arial"/>
          <w:b w:val="0"/>
          <w:sz w:val="26"/>
          <w:szCs w:val="26"/>
        </w:rPr>
        <w:t>Российская Федерация</w:t>
      </w:r>
    </w:p>
    <w:p w:rsidR="00D67EE6" w:rsidRPr="00D67EE6" w:rsidRDefault="00D67EE6" w:rsidP="00D67EE6">
      <w:pPr>
        <w:autoSpaceDE w:val="0"/>
        <w:autoSpaceDN w:val="0"/>
        <w:adjustRightInd w:val="0"/>
        <w:spacing w:after="0" w:line="240" w:lineRule="auto"/>
        <w:jc w:val="center"/>
        <w:rPr>
          <w:rFonts w:ascii="Times New Roman" w:hAnsi="Times New Roman" w:cs="Arial"/>
          <w:bCs/>
          <w:sz w:val="26"/>
          <w:szCs w:val="26"/>
        </w:rPr>
      </w:pPr>
      <w:r w:rsidRPr="00D67EE6">
        <w:rPr>
          <w:rFonts w:ascii="Times New Roman" w:hAnsi="Times New Roman" w:cs="Arial"/>
          <w:bCs/>
          <w:sz w:val="26"/>
          <w:szCs w:val="26"/>
        </w:rPr>
        <w:t>БРЯНСКАЯ ОБЛАСТЬ</w:t>
      </w:r>
    </w:p>
    <w:p w:rsidR="00D67EE6" w:rsidRPr="00D67EE6" w:rsidRDefault="00D67EE6" w:rsidP="00D67EE6">
      <w:pPr>
        <w:autoSpaceDE w:val="0"/>
        <w:autoSpaceDN w:val="0"/>
        <w:adjustRightInd w:val="0"/>
        <w:spacing w:after="0" w:line="240" w:lineRule="auto"/>
        <w:jc w:val="center"/>
        <w:rPr>
          <w:rFonts w:ascii="Times New Roman" w:hAnsi="Times New Roman" w:cs="Arial"/>
          <w:bCs/>
          <w:sz w:val="26"/>
          <w:szCs w:val="26"/>
        </w:rPr>
      </w:pPr>
      <w:r w:rsidRPr="00D67EE6">
        <w:rPr>
          <w:rFonts w:ascii="Times New Roman" w:hAnsi="Times New Roman" w:cs="Arial"/>
          <w:bCs/>
          <w:sz w:val="26"/>
          <w:szCs w:val="26"/>
        </w:rPr>
        <w:t>ДУБРОВСКИЙ РАЙОННЫЙ СОВЕТ НАРОДНЫХ ДЕПУТАТОВ</w:t>
      </w:r>
    </w:p>
    <w:p w:rsidR="00D67EE6" w:rsidRPr="00D67EE6" w:rsidRDefault="00D67EE6" w:rsidP="00D67EE6">
      <w:pPr>
        <w:autoSpaceDE w:val="0"/>
        <w:autoSpaceDN w:val="0"/>
        <w:adjustRightInd w:val="0"/>
        <w:spacing w:after="0" w:line="240" w:lineRule="auto"/>
        <w:jc w:val="center"/>
        <w:rPr>
          <w:rFonts w:ascii="Times New Roman" w:hAnsi="Times New Roman" w:cs="Arial"/>
          <w:bCs/>
          <w:sz w:val="26"/>
          <w:szCs w:val="26"/>
        </w:rPr>
      </w:pPr>
      <w:r w:rsidRPr="00D67EE6">
        <w:rPr>
          <w:rFonts w:ascii="Times New Roman" w:hAnsi="Times New Roman" w:cs="Arial"/>
          <w:bCs/>
          <w:sz w:val="26"/>
          <w:szCs w:val="26"/>
        </w:rPr>
        <w:t>Р Е Ш Е Н И Е</w:t>
      </w:r>
    </w:p>
    <w:p w:rsidR="00D67EE6" w:rsidRPr="00D67EE6" w:rsidRDefault="00D67EE6" w:rsidP="00D67EE6">
      <w:pPr>
        <w:autoSpaceDE w:val="0"/>
        <w:autoSpaceDN w:val="0"/>
        <w:adjustRightInd w:val="0"/>
        <w:spacing w:after="0" w:line="240" w:lineRule="auto"/>
        <w:jc w:val="center"/>
        <w:rPr>
          <w:rFonts w:ascii="Times New Roman" w:hAnsi="Times New Roman" w:cs="Arial"/>
          <w:b/>
          <w:bCs/>
          <w:sz w:val="26"/>
          <w:szCs w:val="26"/>
        </w:rPr>
      </w:pPr>
    </w:p>
    <w:p w:rsidR="00D67EE6" w:rsidRPr="00D67EE6" w:rsidRDefault="00D67EE6" w:rsidP="00D67EE6">
      <w:pPr>
        <w:autoSpaceDE w:val="0"/>
        <w:autoSpaceDN w:val="0"/>
        <w:adjustRightInd w:val="0"/>
        <w:spacing w:after="0" w:line="240" w:lineRule="auto"/>
        <w:rPr>
          <w:rFonts w:ascii="Times New Roman" w:hAnsi="Times New Roman" w:cs="Arial"/>
          <w:bCs/>
          <w:sz w:val="26"/>
          <w:szCs w:val="26"/>
          <w:u w:val="single"/>
        </w:rPr>
      </w:pPr>
      <w:r w:rsidRPr="00D67EE6">
        <w:rPr>
          <w:rFonts w:ascii="Times New Roman" w:hAnsi="Times New Roman" w:cs="Arial"/>
          <w:bCs/>
          <w:sz w:val="26"/>
          <w:szCs w:val="26"/>
          <w:u w:val="single"/>
        </w:rPr>
        <w:t xml:space="preserve">от   30 мая  2023 года  № 305 - 7    </w:t>
      </w:r>
    </w:p>
    <w:p w:rsidR="00D67EE6" w:rsidRPr="00D67EE6" w:rsidRDefault="00D67EE6" w:rsidP="00D67EE6">
      <w:pPr>
        <w:autoSpaceDE w:val="0"/>
        <w:autoSpaceDN w:val="0"/>
        <w:adjustRightInd w:val="0"/>
        <w:spacing w:after="0" w:line="240" w:lineRule="auto"/>
        <w:jc w:val="both"/>
        <w:rPr>
          <w:rFonts w:ascii="Times New Roman" w:hAnsi="Times New Roman" w:cs="Arial"/>
          <w:bCs/>
          <w:sz w:val="26"/>
          <w:szCs w:val="26"/>
        </w:rPr>
      </w:pPr>
      <w:r w:rsidRPr="00D67EE6">
        <w:rPr>
          <w:rFonts w:ascii="Times New Roman" w:hAnsi="Times New Roman" w:cs="Arial"/>
          <w:bCs/>
          <w:sz w:val="26"/>
          <w:szCs w:val="26"/>
        </w:rPr>
        <w:t xml:space="preserve">р.п. Дубровка   </w:t>
      </w:r>
    </w:p>
    <w:p w:rsidR="00D67EE6" w:rsidRPr="00D67EE6" w:rsidRDefault="00D67EE6" w:rsidP="00D67EE6">
      <w:pPr>
        <w:autoSpaceDE w:val="0"/>
        <w:autoSpaceDN w:val="0"/>
        <w:adjustRightInd w:val="0"/>
        <w:spacing w:after="0" w:line="240" w:lineRule="auto"/>
        <w:jc w:val="both"/>
        <w:rPr>
          <w:rFonts w:ascii="Times New Roman" w:hAnsi="Times New Roman" w:cs="Arial"/>
          <w:bCs/>
          <w:sz w:val="26"/>
          <w:szCs w:val="26"/>
        </w:rPr>
      </w:pPr>
      <w:r w:rsidRPr="00D67EE6">
        <w:rPr>
          <w:rFonts w:ascii="Times New Roman" w:hAnsi="Times New Roman" w:cs="Arial"/>
          <w:bCs/>
          <w:sz w:val="26"/>
          <w:szCs w:val="26"/>
        </w:rPr>
        <w:t xml:space="preserve">      </w:t>
      </w:r>
    </w:p>
    <w:p w:rsidR="00D67EE6" w:rsidRPr="00D67EE6" w:rsidRDefault="00D67EE6" w:rsidP="00D67EE6">
      <w:pPr>
        <w:autoSpaceDE w:val="0"/>
        <w:autoSpaceDN w:val="0"/>
        <w:adjustRightInd w:val="0"/>
        <w:spacing w:after="0" w:line="240" w:lineRule="auto"/>
        <w:ind w:right="4819"/>
        <w:jc w:val="both"/>
        <w:rPr>
          <w:rFonts w:ascii="Times New Roman" w:hAnsi="Times New Roman" w:cs="Arial"/>
          <w:bCs/>
          <w:sz w:val="26"/>
          <w:szCs w:val="26"/>
        </w:rPr>
      </w:pPr>
      <w:r w:rsidRPr="00D67EE6">
        <w:rPr>
          <w:rFonts w:ascii="Times New Roman" w:hAnsi="Times New Roman" w:cs="Arial"/>
          <w:bCs/>
          <w:sz w:val="26"/>
          <w:szCs w:val="26"/>
        </w:rPr>
        <w:t>О  назначении   публичных  слушаний  по  решению Дубровского районного Совета народных депутатов «О проекте отчета «Об исполнении бюджета Дубровского муниципального района Брянской области за 2022 год»</w:t>
      </w:r>
    </w:p>
    <w:p w:rsidR="00D67EE6" w:rsidRPr="00D67EE6" w:rsidRDefault="00D67EE6" w:rsidP="00D67EE6">
      <w:pPr>
        <w:autoSpaceDE w:val="0"/>
        <w:autoSpaceDN w:val="0"/>
        <w:adjustRightInd w:val="0"/>
        <w:spacing w:after="0" w:line="240" w:lineRule="auto"/>
        <w:jc w:val="center"/>
        <w:rPr>
          <w:rFonts w:ascii="Times New Roman" w:hAnsi="Times New Roman" w:cs="Arial"/>
          <w:sz w:val="26"/>
          <w:szCs w:val="26"/>
        </w:rPr>
      </w:pP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r w:rsidRPr="00D67EE6">
        <w:rPr>
          <w:rFonts w:ascii="Times New Roman" w:hAnsi="Times New Roman" w:cs="Arial"/>
          <w:sz w:val="26"/>
          <w:szCs w:val="26"/>
        </w:rPr>
        <w:t xml:space="preserve">Руководствуясь ст. 28 Федерального закона от 06.10.2003 № 131-ФЗ «Об общих принципах организации местного самоуправления в Российской Федерации», ст. 16 Устава муниципального образования «Дубровский район», Решением Дубровского районного Совета народных депутатов от 21.02.2012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30.05.2023 № 304-7 «О проекте отчета «Об исполнении бюджета Дубровского муниципального района Брянской области за 2022 год»», </w:t>
      </w: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p>
    <w:p w:rsidR="00D67EE6" w:rsidRPr="00D67EE6" w:rsidRDefault="00D67EE6" w:rsidP="00D67EE6">
      <w:pPr>
        <w:autoSpaceDE w:val="0"/>
        <w:autoSpaceDN w:val="0"/>
        <w:adjustRightInd w:val="0"/>
        <w:spacing w:after="0" w:line="240" w:lineRule="auto"/>
        <w:ind w:firstLine="540"/>
        <w:jc w:val="center"/>
        <w:rPr>
          <w:rFonts w:ascii="Times New Roman" w:hAnsi="Times New Roman" w:cs="Arial"/>
          <w:sz w:val="26"/>
          <w:szCs w:val="26"/>
        </w:rPr>
      </w:pPr>
      <w:r w:rsidRPr="00D67EE6">
        <w:rPr>
          <w:rFonts w:ascii="Times New Roman" w:hAnsi="Times New Roman" w:cs="Arial"/>
          <w:sz w:val="26"/>
          <w:szCs w:val="26"/>
        </w:rPr>
        <w:t>Дубровский районный Совет народных депутатов</w:t>
      </w:r>
    </w:p>
    <w:p w:rsidR="00D67EE6" w:rsidRPr="00D67EE6" w:rsidRDefault="00D67EE6" w:rsidP="00D67EE6">
      <w:pPr>
        <w:autoSpaceDE w:val="0"/>
        <w:autoSpaceDN w:val="0"/>
        <w:adjustRightInd w:val="0"/>
        <w:spacing w:after="0" w:line="240" w:lineRule="auto"/>
        <w:jc w:val="both"/>
        <w:rPr>
          <w:rFonts w:ascii="Times New Roman" w:hAnsi="Times New Roman" w:cs="Arial"/>
          <w:sz w:val="26"/>
          <w:szCs w:val="26"/>
        </w:rPr>
      </w:pPr>
      <w:r w:rsidRPr="00D67EE6">
        <w:rPr>
          <w:rFonts w:ascii="Times New Roman" w:hAnsi="Times New Roman" w:cs="Arial"/>
          <w:sz w:val="26"/>
          <w:szCs w:val="26"/>
        </w:rPr>
        <w:t>РЕШИЛ:</w:t>
      </w:r>
    </w:p>
    <w:p w:rsidR="00D67EE6" w:rsidRPr="00D67EE6" w:rsidRDefault="00D67EE6" w:rsidP="00D67EE6">
      <w:pPr>
        <w:autoSpaceDE w:val="0"/>
        <w:autoSpaceDN w:val="0"/>
        <w:adjustRightInd w:val="0"/>
        <w:spacing w:after="0" w:line="240" w:lineRule="auto"/>
        <w:jc w:val="both"/>
        <w:rPr>
          <w:rFonts w:ascii="Times New Roman" w:hAnsi="Times New Roman" w:cs="Arial"/>
          <w:sz w:val="26"/>
          <w:szCs w:val="26"/>
        </w:rPr>
      </w:pPr>
    </w:p>
    <w:p w:rsidR="00D67EE6" w:rsidRPr="00D67EE6" w:rsidRDefault="00D67EE6" w:rsidP="00D67EE6">
      <w:pPr>
        <w:autoSpaceDE w:val="0"/>
        <w:autoSpaceDN w:val="0"/>
        <w:adjustRightInd w:val="0"/>
        <w:spacing w:after="0" w:line="240" w:lineRule="auto"/>
        <w:jc w:val="both"/>
        <w:rPr>
          <w:rFonts w:ascii="Times New Roman" w:hAnsi="Times New Roman"/>
          <w:bCs/>
          <w:sz w:val="26"/>
          <w:szCs w:val="26"/>
        </w:rPr>
      </w:pPr>
      <w:r w:rsidRPr="00D67EE6">
        <w:rPr>
          <w:rFonts w:ascii="Times New Roman" w:hAnsi="Times New Roman"/>
          <w:bCs/>
          <w:sz w:val="26"/>
          <w:szCs w:val="26"/>
        </w:rPr>
        <w:t xml:space="preserve">        1. Назначить публичные слушания по вопросу обсуждения решения Дубровского районного Совета народных депутатов «О проекте отчета </w:t>
      </w:r>
      <w:r w:rsidRPr="00D67EE6">
        <w:rPr>
          <w:rFonts w:ascii="Times New Roman" w:hAnsi="Times New Roman" w:cs="Arial"/>
          <w:bCs/>
          <w:sz w:val="26"/>
          <w:szCs w:val="26"/>
        </w:rPr>
        <w:t>«Об исполнении бюджета Дубровского муниципального района Брянской области за 2022 год»</w:t>
      </w:r>
      <w:r w:rsidRPr="00D67EE6">
        <w:rPr>
          <w:rFonts w:ascii="Times New Roman" w:hAnsi="Times New Roman"/>
          <w:bCs/>
          <w:sz w:val="26"/>
          <w:szCs w:val="26"/>
        </w:rPr>
        <w:t xml:space="preserve"> на 23 июня 2023 года в 10.00 по адресу: 242750,  Брянская область, п.Дубровка, ул. Победы д. 18, здание администрации Дубровского района, зал заседаний. </w:t>
      </w: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r w:rsidRPr="00D67EE6">
        <w:rPr>
          <w:rFonts w:ascii="Times New Roman" w:hAnsi="Times New Roman" w:cs="Arial"/>
          <w:sz w:val="26"/>
          <w:szCs w:val="26"/>
        </w:rPr>
        <w:lastRenderedPageBreak/>
        <w:t>2. Утвердить состав Оргкомитета по подготовке и проведению публичных слушаний (приложение).</w:t>
      </w: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r w:rsidRPr="00D67EE6">
        <w:rPr>
          <w:rFonts w:ascii="Times New Roman" w:hAnsi="Times New Roman" w:cs="Arial"/>
          <w:sz w:val="26"/>
          <w:szCs w:val="26"/>
        </w:rPr>
        <w:t xml:space="preserve">3. Прием предложений по вопросу обсуждения </w:t>
      </w:r>
      <w:r w:rsidRPr="00D67EE6">
        <w:rPr>
          <w:rFonts w:ascii="Times New Roman" w:hAnsi="Times New Roman"/>
          <w:sz w:val="26"/>
          <w:szCs w:val="26"/>
        </w:rPr>
        <w:t xml:space="preserve">решения Дубровского районного Совета народных депутатов </w:t>
      </w:r>
      <w:r w:rsidRPr="00D67EE6">
        <w:rPr>
          <w:rFonts w:ascii="Times New Roman" w:hAnsi="Times New Roman" w:cs="Arial"/>
          <w:sz w:val="26"/>
          <w:szCs w:val="26"/>
        </w:rPr>
        <w:t xml:space="preserve">«О проекте отчета «Об исполнении бюджета Дубровского муниципального район Брянской области за 2022 год»» </w:t>
      </w:r>
      <w:r w:rsidRPr="00D67EE6">
        <w:rPr>
          <w:rFonts w:ascii="Times New Roman" w:hAnsi="Times New Roman"/>
          <w:sz w:val="26"/>
          <w:szCs w:val="26"/>
        </w:rPr>
        <w:t>осуществлять Оргкомитету в течение 10 календарных дней со дня официального опубликования настоящего решения</w:t>
      </w:r>
      <w:r w:rsidRPr="00D67EE6">
        <w:rPr>
          <w:rFonts w:ascii="Times New Roman" w:hAnsi="Times New Roman" w:cs="Arial"/>
          <w:sz w:val="26"/>
          <w:szCs w:val="26"/>
        </w:rPr>
        <w:t xml:space="preserve"> по адресу:  п. Дубровка, ул. Победы д.18, финансовое управление администрации Дубровского района, кабинет №8, телефон  9-13-84, в рабочие дни с 9.00 до 16.00, перерыв с 13.00 до 14.00.</w:t>
      </w: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r w:rsidRPr="00D67EE6">
        <w:rPr>
          <w:rFonts w:ascii="Times New Roman" w:hAnsi="Times New Roman" w:cs="Arial"/>
          <w:sz w:val="26"/>
          <w:szCs w:val="26"/>
        </w:rPr>
        <w:t>4.    Решение вступает в силу с момента его принятия.</w:t>
      </w:r>
    </w:p>
    <w:p w:rsidR="00D67EE6" w:rsidRPr="00D67EE6" w:rsidRDefault="00D67EE6" w:rsidP="00D67EE6">
      <w:pPr>
        <w:spacing w:after="0" w:line="240" w:lineRule="auto"/>
        <w:jc w:val="both"/>
        <w:rPr>
          <w:rFonts w:ascii="Times New Roman" w:hAnsi="Times New Roman"/>
          <w:color w:val="000000"/>
          <w:sz w:val="26"/>
          <w:szCs w:val="26"/>
        </w:rPr>
      </w:pPr>
      <w:r w:rsidRPr="00D67EE6">
        <w:rPr>
          <w:rFonts w:ascii="Times New Roman" w:hAnsi="Times New Roman"/>
          <w:color w:val="000000"/>
          <w:sz w:val="26"/>
          <w:szCs w:val="26"/>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9" w:history="1">
        <w:r w:rsidRPr="00D67EE6">
          <w:rPr>
            <w:rFonts w:ascii="Times New Roman" w:hAnsi="Times New Roman"/>
            <w:color w:val="0000FF"/>
            <w:sz w:val="26"/>
            <w:szCs w:val="26"/>
            <w:u w:val="single"/>
            <w:lang w:val="en-US"/>
          </w:rPr>
          <w:t>http</w:t>
        </w:r>
        <w:r w:rsidRPr="00D67EE6">
          <w:rPr>
            <w:rFonts w:ascii="Times New Roman" w:hAnsi="Times New Roman"/>
            <w:color w:val="0000FF"/>
            <w:sz w:val="26"/>
            <w:szCs w:val="26"/>
            <w:u w:val="single"/>
          </w:rPr>
          <w:t>://</w:t>
        </w:r>
        <w:r w:rsidRPr="00D67EE6">
          <w:rPr>
            <w:rFonts w:ascii="Times New Roman" w:hAnsi="Times New Roman"/>
            <w:color w:val="0000FF"/>
            <w:sz w:val="26"/>
            <w:szCs w:val="26"/>
            <w:u w:val="single"/>
            <w:lang w:val="en-US"/>
          </w:rPr>
          <w:t>www</w:t>
        </w:r>
        <w:r w:rsidRPr="00D67EE6">
          <w:rPr>
            <w:rFonts w:ascii="Times New Roman" w:hAnsi="Times New Roman"/>
            <w:color w:val="0000FF"/>
            <w:sz w:val="26"/>
            <w:szCs w:val="26"/>
            <w:u w:val="single"/>
          </w:rPr>
          <w:t>.</w:t>
        </w:r>
        <w:r w:rsidRPr="00D67EE6">
          <w:rPr>
            <w:rFonts w:ascii="Times New Roman" w:hAnsi="Times New Roman"/>
            <w:color w:val="0000FF"/>
            <w:sz w:val="26"/>
            <w:szCs w:val="26"/>
            <w:u w:val="single"/>
            <w:lang w:val="en-US"/>
          </w:rPr>
          <w:t>admdubrovka</w:t>
        </w:r>
        <w:r w:rsidRPr="00D67EE6">
          <w:rPr>
            <w:rFonts w:ascii="Times New Roman" w:hAnsi="Times New Roman"/>
            <w:color w:val="0000FF"/>
            <w:sz w:val="26"/>
            <w:szCs w:val="26"/>
            <w:u w:val="single"/>
          </w:rPr>
          <w:t>.</w:t>
        </w:r>
        <w:r w:rsidRPr="00D67EE6">
          <w:rPr>
            <w:rFonts w:ascii="Times New Roman" w:hAnsi="Times New Roman"/>
            <w:color w:val="0000FF"/>
            <w:sz w:val="26"/>
            <w:szCs w:val="26"/>
            <w:u w:val="single"/>
            <w:lang w:val="en-US"/>
          </w:rPr>
          <w:t>ru</w:t>
        </w:r>
      </w:hyperlink>
      <w:r w:rsidRPr="00D67EE6">
        <w:rPr>
          <w:rFonts w:ascii="Times New Roman" w:hAnsi="Times New Roman"/>
          <w:color w:val="000000"/>
          <w:sz w:val="26"/>
          <w:szCs w:val="26"/>
        </w:rPr>
        <w:t xml:space="preserve">. </w:t>
      </w:r>
    </w:p>
    <w:p w:rsidR="00D67EE6" w:rsidRPr="00D67EE6" w:rsidRDefault="00D67EE6" w:rsidP="00D67EE6">
      <w:pPr>
        <w:autoSpaceDE w:val="0"/>
        <w:autoSpaceDN w:val="0"/>
        <w:adjustRightInd w:val="0"/>
        <w:spacing w:after="0" w:line="240" w:lineRule="auto"/>
        <w:ind w:firstLine="540"/>
        <w:jc w:val="both"/>
        <w:rPr>
          <w:rFonts w:ascii="Times New Roman" w:hAnsi="Times New Roman" w:cs="Arial"/>
          <w:sz w:val="26"/>
          <w:szCs w:val="26"/>
        </w:rPr>
      </w:pPr>
    </w:p>
    <w:p w:rsidR="00D67EE6" w:rsidRPr="00D67EE6" w:rsidRDefault="00D67EE6" w:rsidP="00D67EE6">
      <w:pPr>
        <w:spacing w:after="0" w:line="240" w:lineRule="auto"/>
        <w:jc w:val="both"/>
        <w:rPr>
          <w:rFonts w:ascii="Times New Roman" w:hAnsi="Times New Roman"/>
          <w:color w:val="000000"/>
          <w:sz w:val="26"/>
          <w:szCs w:val="26"/>
        </w:rPr>
      </w:pPr>
      <w:r w:rsidRPr="00D67EE6">
        <w:rPr>
          <w:rFonts w:ascii="Times New Roman" w:hAnsi="Times New Roman"/>
          <w:color w:val="000000"/>
          <w:sz w:val="26"/>
          <w:szCs w:val="26"/>
        </w:rPr>
        <w:t xml:space="preserve">Глава муниципального образования </w:t>
      </w:r>
    </w:p>
    <w:p w:rsidR="00D67EE6" w:rsidRPr="00D67EE6" w:rsidRDefault="00D67EE6" w:rsidP="00D67EE6">
      <w:pPr>
        <w:spacing w:after="0" w:line="240" w:lineRule="auto"/>
        <w:jc w:val="both"/>
        <w:rPr>
          <w:rFonts w:ascii="Times New Roman" w:hAnsi="Times New Roman"/>
          <w:color w:val="000000"/>
          <w:sz w:val="26"/>
          <w:szCs w:val="26"/>
        </w:rPr>
      </w:pPr>
      <w:r w:rsidRPr="00D67EE6">
        <w:rPr>
          <w:rFonts w:ascii="Times New Roman" w:hAnsi="Times New Roman"/>
          <w:color w:val="000000"/>
          <w:sz w:val="26"/>
          <w:szCs w:val="26"/>
        </w:rPr>
        <w:t>«Дубровский район»                                                                                    Г.А.Черняков</w:t>
      </w:r>
    </w:p>
    <w:p w:rsidR="00D67EE6" w:rsidRPr="00D67EE6" w:rsidRDefault="00D67EE6" w:rsidP="00D67EE6">
      <w:pPr>
        <w:autoSpaceDE w:val="0"/>
        <w:autoSpaceDN w:val="0"/>
        <w:adjustRightInd w:val="0"/>
        <w:spacing w:after="0" w:line="240" w:lineRule="auto"/>
        <w:rPr>
          <w:rFonts w:ascii="Times New Roman" w:hAnsi="Times New Roman" w:cs="Courier New"/>
          <w:sz w:val="24"/>
          <w:szCs w:val="24"/>
        </w:rPr>
      </w:pPr>
    </w:p>
    <w:p w:rsidR="00D67EE6" w:rsidRPr="00D67EE6" w:rsidRDefault="00D67EE6" w:rsidP="00D67EE6">
      <w:pPr>
        <w:autoSpaceDE w:val="0"/>
        <w:autoSpaceDN w:val="0"/>
        <w:adjustRightInd w:val="0"/>
        <w:spacing w:after="0" w:line="240" w:lineRule="auto"/>
        <w:jc w:val="right"/>
        <w:rPr>
          <w:rFonts w:ascii="Times New Roman" w:hAnsi="Times New Roman" w:cs="Courier New"/>
          <w:sz w:val="26"/>
          <w:szCs w:val="26"/>
        </w:rPr>
      </w:pPr>
      <w:r w:rsidRPr="00D67EE6">
        <w:rPr>
          <w:rFonts w:ascii="Times New Roman" w:hAnsi="Times New Roman" w:cs="Courier New"/>
          <w:sz w:val="26"/>
          <w:szCs w:val="26"/>
        </w:rPr>
        <w:t xml:space="preserve">Приложение </w:t>
      </w:r>
    </w:p>
    <w:p w:rsidR="00D67EE6" w:rsidRPr="00D67EE6" w:rsidRDefault="00D67EE6" w:rsidP="00D67EE6">
      <w:pPr>
        <w:autoSpaceDE w:val="0"/>
        <w:autoSpaceDN w:val="0"/>
        <w:adjustRightInd w:val="0"/>
        <w:spacing w:after="0" w:line="240" w:lineRule="auto"/>
        <w:jc w:val="right"/>
        <w:rPr>
          <w:rFonts w:ascii="Times New Roman" w:hAnsi="Times New Roman" w:cs="Courier New"/>
          <w:sz w:val="26"/>
          <w:szCs w:val="26"/>
        </w:rPr>
      </w:pPr>
      <w:r w:rsidRPr="00D67EE6">
        <w:rPr>
          <w:rFonts w:ascii="Times New Roman" w:hAnsi="Times New Roman" w:cs="Courier New"/>
          <w:sz w:val="26"/>
          <w:szCs w:val="26"/>
        </w:rPr>
        <w:t xml:space="preserve">       к Решению Дубровского районного </w:t>
      </w:r>
    </w:p>
    <w:p w:rsidR="00D67EE6" w:rsidRPr="00D67EE6" w:rsidRDefault="00D67EE6" w:rsidP="00D67EE6">
      <w:pPr>
        <w:autoSpaceDE w:val="0"/>
        <w:autoSpaceDN w:val="0"/>
        <w:adjustRightInd w:val="0"/>
        <w:spacing w:after="0" w:line="240" w:lineRule="auto"/>
        <w:jc w:val="right"/>
        <w:rPr>
          <w:rFonts w:ascii="Times New Roman" w:hAnsi="Times New Roman" w:cs="Courier New"/>
          <w:sz w:val="26"/>
          <w:szCs w:val="26"/>
        </w:rPr>
      </w:pPr>
      <w:r w:rsidRPr="00D67EE6">
        <w:rPr>
          <w:rFonts w:ascii="Times New Roman" w:hAnsi="Times New Roman" w:cs="Courier New"/>
          <w:sz w:val="26"/>
          <w:szCs w:val="26"/>
        </w:rPr>
        <w:t xml:space="preserve">Совета народных депутатов </w:t>
      </w:r>
    </w:p>
    <w:p w:rsidR="00D67EE6" w:rsidRPr="00D67EE6" w:rsidRDefault="00D67EE6" w:rsidP="00D67EE6">
      <w:pPr>
        <w:autoSpaceDE w:val="0"/>
        <w:autoSpaceDN w:val="0"/>
        <w:adjustRightInd w:val="0"/>
        <w:spacing w:after="0" w:line="240" w:lineRule="auto"/>
        <w:jc w:val="right"/>
        <w:rPr>
          <w:rFonts w:ascii="Times New Roman" w:hAnsi="Times New Roman" w:cs="Courier New"/>
          <w:sz w:val="26"/>
          <w:szCs w:val="26"/>
        </w:rPr>
      </w:pPr>
      <w:r w:rsidRPr="00D67EE6">
        <w:rPr>
          <w:rFonts w:ascii="Times New Roman" w:hAnsi="Times New Roman" w:cs="Courier New"/>
          <w:sz w:val="26"/>
          <w:szCs w:val="26"/>
        </w:rPr>
        <w:t xml:space="preserve">от  30.05.2023 г. № 305-7 </w:t>
      </w:r>
    </w:p>
    <w:p w:rsidR="00D67EE6" w:rsidRPr="00D67EE6" w:rsidRDefault="00D67EE6" w:rsidP="00D67EE6">
      <w:pPr>
        <w:autoSpaceDE w:val="0"/>
        <w:autoSpaceDN w:val="0"/>
        <w:adjustRightInd w:val="0"/>
        <w:spacing w:after="0" w:line="240" w:lineRule="auto"/>
        <w:jc w:val="center"/>
        <w:rPr>
          <w:rFonts w:ascii="Times New Roman" w:hAnsi="Times New Roman" w:cs="Courier New"/>
          <w:sz w:val="26"/>
          <w:szCs w:val="26"/>
        </w:rPr>
      </w:pPr>
    </w:p>
    <w:p w:rsidR="00D67EE6" w:rsidRPr="00D67EE6" w:rsidRDefault="00D67EE6" w:rsidP="00D67EE6">
      <w:pPr>
        <w:autoSpaceDE w:val="0"/>
        <w:autoSpaceDN w:val="0"/>
        <w:adjustRightInd w:val="0"/>
        <w:spacing w:after="0" w:line="240" w:lineRule="auto"/>
        <w:jc w:val="center"/>
        <w:rPr>
          <w:rFonts w:ascii="Times New Roman" w:hAnsi="Times New Roman" w:cs="Courier New"/>
          <w:sz w:val="26"/>
          <w:szCs w:val="26"/>
        </w:rPr>
      </w:pPr>
      <w:r w:rsidRPr="00D67EE6">
        <w:rPr>
          <w:rFonts w:ascii="Times New Roman" w:hAnsi="Times New Roman" w:cs="Courier New"/>
          <w:sz w:val="26"/>
          <w:szCs w:val="26"/>
        </w:rPr>
        <w:t>СОСТАВ</w:t>
      </w:r>
    </w:p>
    <w:p w:rsidR="00D67EE6" w:rsidRPr="00D67EE6" w:rsidRDefault="00D67EE6" w:rsidP="00D67EE6">
      <w:pPr>
        <w:autoSpaceDE w:val="0"/>
        <w:autoSpaceDN w:val="0"/>
        <w:adjustRightInd w:val="0"/>
        <w:spacing w:after="0" w:line="240" w:lineRule="auto"/>
        <w:jc w:val="center"/>
        <w:rPr>
          <w:rFonts w:ascii="Times New Roman" w:hAnsi="Times New Roman"/>
          <w:sz w:val="26"/>
          <w:szCs w:val="26"/>
        </w:rPr>
      </w:pPr>
      <w:r w:rsidRPr="00D67EE6">
        <w:rPr>
          <w:rFonts w:ascii="Times New Roman" w:hAnsi="Times New Roman" w:cs="Courier New"/>
          <w:sz w:val="26"/>
          <w:szCs w:val="26"/>
        </w:rPr>
        <w:t xml:space="preserve">оргкомитета по подготовке и проведению публичных слушаний по вопросу обсуждения </w:t>
      </w:r>
      <w:r w:rsidRPr="00D67EE6">
        <w:rPr>
          <w:rFonts w:ascii="Times New Roman" w:hAnsi="Times New Roman"/>
          <w:sz w:val="26"/>
          <w:szCs w:val="26"/>
        </w:rPr>
        <w:t>решения Дубровского районного Совета народных депутатов «О проекте отчета «Об исполнении бюджета Дубровского муниципального района Брянской области за 2022 год»</w:t>
      </w:r>
    </w:p>
    <w:p w:rsidR="00D67EE6" w:rsidRPr="00D67EE6" w:rsidRDefault="00D67EE6" w:rsidP="00D67EE6">
      <w:pPr>
        <w:autoSpaceDE w:val="0"/>
        <w:autoSpaceDN w:val="0"/>
        <w:adjustRightInd w:val="0"/>
        <w:spacing w:after="0" w:line="240" w:lineRule="auto"/>
        <w:jc w:val="center"/>
        <w:rPr>
          <w:rFonts w:ascii="Times New Roman" w:hAnsi="Times New Roman" w:cs="Courier New"/>
          <w:b/>
          <w:sz w:val="26"/>
          <w:szCs w:val="26"/>
        </w:rPr>
      </w:pP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Черняков Г.А. - Глава муниципального образования «Дубровский район»;</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Шевелев И.А. – Глава администрации Дубровского района;</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Сорокин А.В. - заместитель председателя Дубровского районного Совета народных депутатов;</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Дудин Н.Н. - председатель постоянной комиссии по бюджету и правовому регулированию;</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Сехин А.И. - председатель постоянной комиссии по вопросам экономического развития Дубровского района;</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Романов С.В. - председатель постоянной комиссии по вопросам социальной политики;</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Макарова Е.В. - начальник финансового управления администрации Дубровского района;</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Ромакина О.В. – председатель Контрольно-счётной палаты Дубровского района;</w:t>
      </w:r>
    </w:p>
    <w:p w:rsidR="00D67EE6" w:rsidRPr="00D67EE6" w:rsidRDefault="00D67EE6" w:rsidP="00D67EE6">
      <w:pPr>
        <w:numPr>
          <w:ilvl w:val="0"/>
          <w:numId w:val="22"/>
        </w:numPr>
        <w:autoSpaceDE w:val="0"/>
        <w:autoSpaceDN w:val="0"/>
        <w:adjustRightInd w:val="0"/>
        <w:spacing w:after="0" w:line="240" w:lineRule="auto"/>
        <w:jc w:val="both"/>
        <w:rPr>
          <w:rFonts w:ascii="Times New Roman" w:hAnsi="Times New Roman" w:cs="Courier New"/>
          <w:sz w:val="26"/>
          <w:szCs w:val="26"/>
        </w:rPr>
      </w:pPr>
      <w:r w:rsidRPr="00D67EE6">
        <w:rPr>
          <w:rFonts w:ascii="Times New Roman" w:hAnsi="Times New Roman" w:cs="Courier New"/>
          <w:sz w:val="26"/>
          <w:szCs w:val="26"/>
        </w:rPr>
        <w:t>Чернякова И.А. – заместитель начальника финансового управления администрации Дубровского района.</w:t>
      </w:r>
    </w:p>
    <w:p w:rsidR="00D67EE6" w:rsidRDefault="00D67EE6" w:rsidP="00D67EE6">
      <w:pPr>
        <w:autoSpaceDE w:val="0"/>
        <w:autoSpaceDN w:val="0"/>
        <w:adjustRightInd w:val="0"/>
        <w:spacing w:after="0" w:line="240" w:lineRule="auto"/>
        <w:jc w:val="both"/>
        <w:rPr>
          <w:rFonts w:ascii="Times New Roman" w:hAnsi="Times New Roman" w:cs="Courier New"/>
          <w:b/>
          <w:sz w:val="26"/>
          <w:szCs w:val="26"/>
        </w:rPr>
      </w:pPr>
    </w:p>
    <w:p w:rsidR="00D67EE6" w:rsidRPr="00D67EE6" w:rsidRDefault="00927C04" w:rsidP="00D67EE6">
      <w:pPr>
        <w:spacing w:after="0" w:line="240" w:lineRule="auto"/>
        <w:rPr>
          <w:rFonts w:ascii="Times New Roman" w:hAnsi="Times New Roman"/>
          <w:b/>
          <w:color w:val="000000"/>
          <w:sz w:val="26"/>
          <w:szCs w:val="26"/>
        </w:rPr>
      </w:pPr>
      <w:r>
        <w:rPr>
          <w:rFonts w:ascii="Times New Roman" w:hAnsi="Times New Roman"/>
          <w:color w:val="000000"/>
          <w:sz w:val="26"/>
          <w:szCs w:val="26"/>
        </w:rPr>
        <w:t xml:space="preserve">             </w:t>
      </w:r>
      <w:r w:rsidR="00D67EE6">
        <w:rPr>
          <w:rFonts w:ascii="Times New Roman" w:hAnsi="Times New Roman"/>
          <w:color w:val="000000"/>
          <w:sz w:val="26"/>
          <w:szCs w:val="26"/>
        </w:rPr>
        <w:t xml:space="preserve"> </w:t>
      </w:r>
      <w:r w:rsidR="00D67EE6" w:rsidRPr="00927C04">
        <w:rPr>
          <w:rFonts w:ascii="Times New Roman" w:hAnsi="Times New Roman"/>
          <w:b/>
          <w:color w:val="000000"/>
          <w:sz w:val="26"/>
          <w:szCs w:val="26"/>
        </w:rPr>
        <w:t>1.3.3.</w:t>
      </w:r>
    </w:p>
    <w:p w:rsidR="00D67EE6" w:rsidRPr="00D67EE6" w:rsidRDefault="00D67EE6" w:rsidP="00D67EE6">
      <w:pPr>
        <w:overflowPunct w:val="0"/>
        <w:autoSpaceDE w:val="0"/>
        <w:autoSpaceDN w:val="0"/>
        <w:adjustRightInd w:val="0"/>
        <w:spacing w:after="0" w:line="240" w:lineRule="auto"/>
        <w:jc w:val="center"/>
        <w:rPr>
          <w:rFonts w:ascii="Times New Roman" w:hAnsi="Times New Roman"/>
          <w:sz w:val="24"/>
          <w:szCs w:val="24"/>
        </w:rPr>
      </w:pPr>
      <w:r w:rsidRPr="00D67EE6">
        <w:rPr>
          <w:rFonts w:ascii="Times New Roman CYR" w:hAnsi="Times New Roman CYR"/>
          <w:sz w:val="24"/>
          <w:szCs w:val="24"/>
        </w:rPr>
        <w:t>Российская Федерация</w:t>
      </w:r>
    </w:p>
    <w:p w:rsidR="00D67EE6" w:rsidRPr="00D67EE6" w:rsidRDefault="00D67EE6" w:rsidP="00D67EE6">
      <w:pPr>
        <w:overflowPunct w:val="0"/>
        <w:autoSpaceDE w:val="0"/>
        <w:autoSpaceDN w:val="0"/>
        <w:adjustRightInd w:val="0"/>
        <w:spacing w:after="0" w:line="240" w:lineRule="auto"/>
        <w:jc w:val="center"/>
        <w:rPr>
          <w:rFonts w:ascii="Times New Roman CYR" w:hAnsi="Times New Roman CYR"/>
          <w:sz w:val="24"/>
          <w:szCs w:val="24"/>
        </w:rPr>
      </w:pPr>
      <w:r w:rsidRPr="00D67EE6">
        <w:rPr>
          <w:rFonts w:ascii="Times New Roman CYR" w:hAnsi="Times New Roman CYR"/>
          <w:sz w:val="24"/>
          <w:szCs w:val="24"/>
        </w:rPr>
        <w:t>БРЯНСКАЯ ОБЛАСТЬ</w:t>
      </w:r>
    </w:p>
    <w:p w:rsidR="00D67EE6" w:rsidRPr="00D67EE6" w:rsidRDefault="00D67EE6" w:rsidP="00D67EE6">
      <w:pPr>
        <w:overflowPunct w:val="0"/>
        <w:autoSpaceDE w:val="0"/>
        <w:autoSpaceDN w:val="0"/>
        <w:adjustRightInd w:val="0"/>
        <w:spacing w:after="0" w:line="240" w:lineRule="auto"/>
        <w:jc w:val="center"/>
        <w:rPr>
          <w:rFonts w:ascii="Times New Roman CYR" w:hAnsi="Times New Roman CYR"/>
          <w:sz w:val="24"/>
          <w:szCs w:val="24"/>
        </w:rPr>
      </w:pPr>
      <w:r w:rsidRPr="00D67EE6">
        <w:rPr>
          <w:rFonts w:ascii="Times New Roman CYR" w:hAnsi="Times New Roman CYR"/>
          <w:sz w:val="24"/>
          <w:szCs w:val="24"/>
        </w:rPr>
        <w:t>ДУБРОВСКИЙ РАЙОННЫЙ СОВЕТ НАРОДНЫХ ДЕПУТАТОВ</w:t>
      </w:r>
    </w:p>
    <w:p w:rsidR="00D67EE6" w:rsidRPr="00D67EE6" w:rsidRDefault="00D67EE6" w:rsidP="00D67EE6">
      <w:pPr>
        <w:overflowPunct w:val="0"/>
        <w:autoSpaceDE w:val="0"/>
        <w:autoSpaceDN w:val="0"/>
        <w:adjustRightInd w:val="0"/>
        <w:spacing w:after="0" w:line="240" w:lineRule="auto"/>
        <w:jc w:val="center"/>
        <w:rPr>
          <w:rFonts w:ascii="Times New Roman CYR" w:hAnsi="Times New Roman CYR"/>
          <w:sz w:val="24"/>
          <w:szCs w:val="24"/>
        </w:rPr>
      </w:pPr>
      <w:r w:rsidRPr="00D67EE6">
        <w:rPr>
          <w:rFonts w:ascii="Times New Roman CYR" w:hAnsi="Times New Roman CYR"/>
          <w:sz w:val="24"/>
          <w:szCs w:val="24"/>
        </w:rPr>
        <w:t>Р Е Ш Е Н И Е</w:t>
      </w:r>
    </w:p>
    <w:p w:rsidR="00D67EE6" w:rsidRPr="00D67EE6" w:rsidRDefault="00D67EE6" w:rsidP="00D67EE6">
      <w:pPr>
        <w:overflowPunct w:val="0"/>
        <w:autoSpaceDE w:val="0"/>
        <w:autoSpaceDN w:val="0"/>
        <w:adjustRightInd w:val="0"/>
        <w:spacing w:after="0" w:line="240" w:lineRule="auto"/>
        <w:jc w:val="center"/>
        <w:rPr>
          <w:rFonts w:ascii="Times New Roman CYR" w:hAnsi="Times New Roman CYR"/>
          <w:b/>
          <w:sz w:val="24"/>
          <w:szCs w:val="24"/>
        </w:rPr>
      </w:pPr>
    </w:p>
    <w:p w:rsidR="00D67EE6" w:rsidRPr="00D67EE6" w:rsidRDefault="00D67EE6" w:rsidP="00D67EE6">
      <w:pPr>
        <w:overflowPunct w:val="0"/>
        <w:autoSpaceDE w:val="0"/>
        <w:autoSpaceDN w:val="0"/>
        <w:adjustRightInd w:val="0"/>
        <w:spacing w:after="0" w:line="240" w:lineRule="auto"/>
        <w:rPr>
          <w:rFonts w:ascii="Times New Roman CYR" w:hAnsi="Times New Roman CYR"/>
          <w:sz w:val="24"/>
          <w:szCs w:val="24"/>
          <w:u w:val="single"/>
        </w:rPr>
      </w:pPr>
      <w:r w:rsidRPr="00D67EE6">
        <w:rPr>
          <w:rFonts w:ascii="Times New Roman CYR" w:hAnsi="Times New Roman CYR"/>
          <w:sz w:val="24"/>
          <w:szCs w:val="24"/>
          <w:u w:val="single"/>
        </w:rPr>
        <w:t xml:space="preserve">от  30 мая 2023 года  № 307 - 7            </w:t>
      </w:r>
    </w:p>
    <w:p w:rsidR="00D67EE6" w:rsidRPr="00D67EE6" w:rsidRDefault="00D67EE6" w:rsidP="00D67EE6">
      <w:pPr>
        <w:overflowPunct w:val="0"/>
        <w:autoSpaceDE w:val="0"/>
        <w:autoSpaceDN w:val="0"/>
        <w:adjustRightInd w:val="0"/>
        <w:spacing w:after="0" w:line="240" w:lineRule="auto"/>
        <w:rPr>
          <w:rFonts w:ascii="Times New Roman CYR" w:hAnsi="Times New Roman CYR"/>
          <w:sz w:val="24"/>
          <w:szCs w:val="24"/>
        </w:rPr>
      </w:pPr>
      <w:r w:rsidRPr="00D67EE6">
        <w:rPr>
          <w:rFonts w:ascii="Times New Roman CYR" w:hAnsi="Times New Roman CYR"/>
          <w:sz w:val="24"/>
          <w:szCs w:val="24"/>
        </w:rPr>
        <w:t>р.п. Дубровка</w:t>
      </w:r>
    </w:p>
    <w:p w:rsidR="00D67EE6" w:rsidRPr="00D67EE6" w:rsidRDefault="00D67EE6" w:rsidP="00D67EE6">
      <w:pPr>
        <w:tabs>
          <w:tab w:val="left" w:pos="5103"/>
        </w:tabs>
        <w:overflowPunct w:val="0"/>
        <w:autoSpaceDE w:val="0"/>
        <w:autoSpaceDN w:val="0"/>
        <w:adjustRightInd w:val="0"/>
        <w:spacing w:after="0" w:line="240" w:lineRule="auto"/>
        <w:rPr>
          <w:rFonts w:ascii="Times New Roman" w:hAnsi="Times New Roman"/>
          <w:sz w:val="24"/>
          <w:szCs w:val="24"/>
        </w:rPr>
      </w:pPr>
    </w:p>
    <w:p w:rsidR="00D67EE6" w:rsidRPr="00D67EE6" w:rsidRDefault="00D67EE6" w:rsidP="00D67EE6">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r w:rsidRPr="00D67EE6">
        <w:rPr>
          <w:rFonts w:ascii="Times New Roman CYR" w:hAnsi="Times New Roman CYR"/>
          <w:sz w:val="24"/>
          <w:szCs w:val="24"/>
        </w:rPr>
        <w:t>Об установке мемориальной доски в целях увековечения памяти Новикова Сергея Юрьевича, старшего матроса, кавалера ордена Мужества, награжденного медалью «За отвагу»</w:t>
      </w:r>
    </w:p>
    <w:p w:rsidR="00D67EE6" w:rsidRPr="00D67EE6" w:rsidRDefault="00D67EE6" w:rsidP="00D67EE6">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p>
    <w:p w:rsidR="00D67EE6" w:rsidRPr="00D67EE6" w:rsidRDefault="00D67EE6" w:rsidP="00D67EE6">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D67EE6">
        <w:rPr>
          <w:rFonts w:ascii="Times New Roman CYR" w:hAnsi="Times New Roman CYR"/>
          <w:sz w:val="24"/>
          <w:szCs w:val="24"/>
        </w:rPr>
        <w:t xml:space="preserve">            В соответствии с пунктами 3.9., 2.4.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в целях увековечения памяти  Новикова С.Ю., старшего матроса, кавалера ордена Мужества, награжденного медалью «За отвагу», погибшего при исполнении служебного долга в ходе специальной военной операции,</w:t>
      </w:r>
    </w:p>
    <w:p w:rsidR="00D67EE6" w:rsidRPr="00D67EE6" w:rsidRDefault="00D67EE6" w:rsidP="00D67EE6">
      <w:pPr>
        <w:overflowPunct w:val="0"/>
        <w:autoSpaceDE w:val="0"/>
        <w:autoSpaceDN w:val="0"/>
        <w:adjustRightInd w:val="0"/>
        <w:spacing w:after="0" w:line="240" w:lineRule="auto"/>
        <w:jc w:val="center"/>
        <w:rPr>
          <w:rFonts w:ascii="Times New Roman CYR" w:hAnsi="Times New Roman CYR"/>
          <w:sz w:val="24"/>
          <w:szCs w:val="24"/>
        </w:rPr>
      </w:pPr>
      <w:r w:rsidRPr="00D67EE6">
        <w:rPr>
          <w:rFonts w:ascii="Times New Roman CYR" w:hAnsi="Times New Roman CYR"/>
          <w:sz w:val="24"/>
          <w:szCs w:val="24"/>
        </w:rPr>
        <w:t>Дубровский районный Совет народных депутатов</w:t>
      </w:r>
    </w:p>
    <w:p w:rsidR="00D67EE6" w:rsidRPr="00D67EE6" w:rsidRDefault="00D67EE6" w:rsidP="00D67EE6">
      <w:pPr>
        <w:overflowPunct w:val="0"/>
        <w:autoSpaceDE w:val="0"/>
        <w:autoSpaceDN w:val="0"/>
        <w:adjustRightInd w:val="0"/>
        <w:spacing w:after="0" w:line="240" w:lineRule="auto"/>
        <w:rPr>
          <w:rFonts w:ascii="Times New Roman CYR" w:hAnsi="Times New Roman CYR"/>
          <w:sz w:val="24"/>
          <w:szCs w:val="24"/>
        </w:rPr>
      </w:pPr>
      <w:r w:rsidRPr="00D67EE6">
        <w:rPr>
          <w:rFonts w:ascii="Times New Roman CYR" w:hAnsi="Times New Roman CYR"/>
          <w:sz w:val="24"/>
          <w:szCs w:val="24"/>
        </w:rPr>
        <w:t xml:space="preserve">        РЕШИЛ:</w:t>
      </w:r>
    </w:p>
    <w:p w:rsidR="00D67EE6" w:rsidRPr="00D67EE6" w:rsidRDefault="00D67EE6" w:rsidP="00D67EE6">
      <w:pPr>
        <w:overflowPunct w:val="0"/>
        <w:autoSpaceDE w:val="0"/>
        <w:autoSpaceDN w:val="0"/>
        <w:adjustRightInd w:val="0"/>
        <w:spacing w:after="0" w:line="240" w:lineRule="auto"/>
        <w:ind w:left="1440"/>
        <w:jc w:val="both"/>
        <w:rPr>
          <w:rFonts w:ascii="Times New Roman" w:hAnsi="Times New Roman"/>
          <w:sz w:val="24"/>
          <w:szCs w:val="24"/>
        </w:rPr>
      </w:pPr>
    </w:p>
    <w:p w:rsidR="00D67EE6" w:rsidRPr="00D67EE6" w:rsidRDefault="00D67EE6" w:rsidP="00D67EE6">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D67EE6">
        <w:rPr>
          <w:rFonts w:ascii="Times New Roman" w:hAnsi="Times New Roman"/>
          <w:sz w:val="24"/>
          <w:szCs w:val="24"/>
        </w:rPr>
        <w:t xml:space="preserve">        1. Установить мемориальную доску на здании филиала МБОУ Пеклинской СОШ Рябчинская СОШ по адресу: Брянская область, Дубровский район, с.Рябчи, ул.Озерная, д.17, в целях увековечения памяти Новикова Сергея Юрьевича, старшего матроса, кавалера ордена Мужества, </w:t>
      </w:r>
      <w:r w:rsidRPr="00D67EE6">
        <w:rPr>
          <w:rFonts w:ascii="Times New Roman CYR" w:hAnsi="Times New Roman CYR"/>
          <w:sz w:val="24"/>
          <w:szCs w:val="24"/>
        </w:rPr>
        <w:t xml:space="preserve">награжденного медалью «За отвагу», </w:t>
      </w:r>
      <w:r w:rsidRPr="00D67EE6">
        <w:rPr>
          <w:rFonts w:ascii="Times New Roman" w:hAnsi="Times New Roman"/>
          <w:sz w:val="24"/>
          <w:szCs w:val="24"/>
        </w:rPr>
        <w:t xml:space="preserve">погибшего при исполнении служебного долга в ходе специальной военной операции, проводимой на территориях Украины, Донецкой Народной Республики и Луганской Народной Республики. </w:t>
      </w:r>
    </w:p>
    <w:p w:rsidR="00D67EE6" w:rsidRPr="00D67EE6" w:rsidRDefault="00D67EE6" w:rsidP="00D67EE6">
      <w:pPr>
        <w:tabs>
          <w:tab w:val="left" w:pos="5103"/>
        </w:tabs>
        <w:overflowPunct w:val="0"/>
        <w:autoSpaceDE w:val="0"/>
        <w:autoSpaceDN w:val="0"/>
        <w:adjustRightInd w:val="0"/>
        <w:spacing w:after="0" w:line="240" w:lineRule="auto"/>
        <w:ind w:right="-1"/>
        <w:jc w:val="both"/>
        <w:rPr>
          <w:rFonts w:ascii="Times New Roman" w:hAnsi="Times New Roman"/>
          <w:sz w:val="24"/>
          <w:szCs w:val="24"/>
        </w:rPr>
      </w:pPr>
      <w:r w:rsidRPr="00D67EE6">
        <w:rPr>
          <w:rFonts w:ascii="Times New Roman CYR" w:hAnsi="Times New Roman CYR"/>
          <w:sz w:val="24"/>
          <w:szCs w:val="24"/>
        </w:rPr>
        <w:t xml:space="preserve">        2. Утвердить эскиз мемориальной доски в</w:t>
      </w:r>
      <w:r w:rsidRPr="00D67EE6">
        <w:rPr>
          <w:rFonts w:ascii="Times New Roman" w:hAnsi="Times New Roman"/>
          <w:sz w:val="24"/>
          <w:szCs w:val="24"/>
        </w:rPr>
        <w:t xml:space="preserve"> целях увековечения памяти Новикова Сергея Юрьевича, старшего матроса, кавалера ордена Мужества, награжденного медалью «За отвагу», погибшего при исполнении служебного долга в ходе специальной военной операции</w:t>
      </w:r>
      <w:r w:rsidRPr="00D67EE6">
        <w:rPr>
          <w:rFonts w:ascii="Times New Roman CYR" w:hAnsi="Times New Roman CYR"/>
          <w:sz w:val="24"/>
          <w:szCs w:val="24"/>
        </w:rPr>
        <w:t xml:space="preserve"> (прилагается).</w:t>
      </w:r>
    </w:p>
    <w:p w:rsidR="00D67EE6" w:rsidRPr="00D67EE6" w:rsidRDefault="00D67EE6" w:rsidP="00D67EE6">
      <w:pPr>
        <w:widowControl w:val="0"/>
        <w:autoSpaceDE w:val="0"/>
        <w:autoSpaceDN w:val="0"/>
        <w:spacing w:after="0" w:line="240" w:lineRule="auto"/>
        <w:jc w:val="both"/>
        <w:rPr>
          <w:rFonts w:ascii="Times New Roman" w:hAnsi="Times New Roman"/>
          <w:sz w:val="24"/>
          <w:szCs w:val="24"/>
        </w:rPr>
      </w:pPr>
      <w:r w:rsidRPr="00D67EE6">
        <w:rPr>
          <w:rFonts w:ascii="Times New Roman" w:hAnsi="Times New Roman"/>
          <w:sz w:val="24"/>
          <w:szCs w:val="24"/>
        </w:rPr>
        <w:t xml:space="preserve">        3. Мероприятия, связанные с установкой мемориальной доски, произвести за счет внебюджетных источников.</w:t>
      </w:r>
    </w:p>
    <w:p w:rsidR="00D67EE6" w:rsidRPr="00D67EE6" w:rsidRDefault="00D67EE6" w:rsidP="00D67EE6">
      <w:pPr>
        <w:widowControl w:val="0"/>
        <w:autoSpaceDE w:val="0"/>
        <w:autoSpaceDN w:val="0"/>
        <w:spacing w:after="0" w:line="240" w:lineRule="auto"/>
        <w:jc w:val="both"/>
        <w:rPr>
          <w:rFonts w:ascii="Times New Roman" w:hAnsi="Times New Roman"/>
          <w:sz w:val="24"/>
          <w:szCs w:val="24"/>
        </w:rPr>
      </w:pPr>
      <w:r w:rsidRPr="00D67EE6">
        <w:rPr>
          <w:rFonts w:ascii="Times New Roman" w:hAnsi="Times New Roman"/>
          <w:sz w:val="24"/>
          <w:szCs w:val="24"/>
        </w:rPr>
        <w:t xml:space="preserve">        4. Решение вступает в силу со дня его принятия.</w:t>
      </w:r>
    </w:p>
    <w:p w:rsidR="00D67EE6" w:rsidRPr="00D67EE6" w:rsidRDefault="00D67EE6" w:rsidP="00D67EE6">
      <w:pPr>
        <w:tabs>
          <w:tab w:val="left" w:pos="0"/>
          <w:tab w:val="num" w:pos="993"/>
        </w:tabs>
        <w:spacing w:after="0" w:line="240" w:lineRule="auto"/>
        <w:jc w:val="both"/>
        <w:rPr>
          <w:rFonts w:ascii="Times New Roman" w:hAnsi="Times New Roman"/>
          <w:sz w:val="24"/>
          <w:szCs w:val="24"/>
        </w:rPr>
      </w:pPr>
      <w:r w:rsidRPr="00D67EE6">
        <w:rPr>
          <w:rFonts w:ascii="Times New Roman" w:hAnsi="Times New Roman"/>
          <w:sz w:val="24"/>
          <w:szCs w:val="24"/>
        </w:rPr>
        <w:t xml:space="preserve">        5.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D67EE6">
          <w:rPr>
            <w:rFonts w:ascii="Times New Roman" w:hAnsi="Times New Roman"/>
            <w:color w:val="0000FF"/>
            <w:sz w:val="24"/>
            <w:szCs w:val="24"/>
            <w:u w:val="single"/>
            <w:lang w:val="en-US"/>
          </w:rPr>
          <w:t>www</w:t>
        </w:r>
        <w:r w:rsidRPr="00D67EE6">
          <w:rPr>
            <w:rFonts w:ascii="Times New Roman" w:hAnsi="Times New Roman"/>
            <w:color w:val="0000FF"/>
            <w:sz w:val="24"/>
            <w:szCs w:val="24"/>
            <w:u w:val="single"/>
          </w:rPr>
          <w:t>.</w:t>
        </w:r>
        <w:r w:rsidRPr="00D67EE6">
          <w:rPr>
            <w:rFonts w:ascii="Times New Roman" w:hAnsi="Times New Roman"/>
            <w:color w:val="0000FF"/>
            <w:sz w:val="24"/>
            <w:szCs w:val="24"/>
            <w:u w:val="single"/>
            <w:lang w:val="en-US"/>
          </w:rPr>
          <w:t>admdubrovka</w:t>
        </w:r>
        <w:r w:rsidRPr="00D67EE6">
          <w:rPr>
            <w:rFonts w:ascii="Times New Roman" w:hAnsi="Times New Roman"/>
            <w:color w:val="0000FF"/>
            <w:sz w:val="24"/>
            <w:szCs w:val="24"/>
            <w:u w:val="single"/>
          </w:rPr>
          <w:t>.</w:t>
        </w:r>
        <w:r w:rsidRPr="00D67EE6">
          <w:rPr>
            <w:rFonts w:ascii="Times New Roman" w:hAnsi="Times New Roman"/>
            <w:color w:val="0000FF"/>
            <w:sz w:val="24"/>
            <w:szCs w:val="24"/>
            <w:u w:val="single"/>
            <w:lang w:val="en-US"/>
          </w:rPr>
          <w:t>ru</w:t>
        </w:r>
      </w:hyperlink>
      <w:r w:rsidRPr="00D67EE6">
        <w:rPr>
          <w:rFonts w:ascii="Times New Roman" w:hAnsi="Times New Roman"/>
          <w:sz w:val="24"/>
          <w:szCs w:val="24"/>
        </w:rPr>
        <w:t xml:space="preserve">). </w:t>
      </w:r>
    </w:p>
    <w:p w:rsidR="00D67EE6" w:rsidRPr="00D67EE6" w:rsidRDefault="00D67EE6" w:rsidP="00D67EE6">
      <w:pPr>
        <w:tabs>
          <w:tab w:val="left" w:pos="360"/>
        </w:tabs>
        <w:overflowPunct w:val="0"/>
        <w:autoSpaceDE w:val="0"/>
        <w:autoSpaceDN w:val="0"/>
        <w:adjustRightInd w:val="0"/>
        <w:spacing w:after="0" w:line="240" w:lineRule="auto"/>
        <w:jc w:val="both"/>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rPr>
          <w:rFonts w:ascii="Times New Roman CYR" w:hAnsi="Times New Roman CYR"/>
          <w:sz w:val="24"/>
          <w:szCs w:val="24"/>
        </w:rPr>
      </w:pPr>
      <w:r w:rsidRPr="00D67EE6">
        <w:rPr>
          <w:rFonts w:ascii="Times New Roman CYR" w:hAnsi="Times New Roman CYR"/>
          <w:sz w:val="24"/>
          <w:szCs w:val="24"/>
        </w:rPr>
        <w:t>Глава муниципального образования</w:t>
      </w:r>
    </w:p>
    <w:p w:rsidR="00D67EE6" w:rsidRPr="00D67EE6" w:rsidRDefault="00D67EE6" w:rsidP="00D67EE6">
      <w:pPr>
        <w:overflowPunct w:val="0"/>
        <w:autoSpaceDE w:val="0"/>
        <w:autoSpaceDN w:val="0"/>
        <w:adjustRightInd w:val="0"/>
        <w:spacing w:after="0" w:line="240" w:lineRule="auto"/>
        <w:rPr>
          <w:rFonts w:ascii="Times New Roman CYR" w:hAnsi="Times New Roman CYR"/>
          <w:sz w:val="24"/>
          <w:szCs w:val="24"/>
        </w:rPr>
      </w:pPr>
      <w:r w:rsidRPr="00D67EE6">
        <w:rPr>
          <w:rFonts w:ascii="Times New Roman CYR" w:hAnsi="Times New Roman CYR"/>
          <w:sz w:val="24"/>
          <w:szCs w:val="24"/>
        </w:rPr>
        <w:t>«Дубровский район»                                                                        Г.А.Черняков</w:t>
      </w:r>
    </w:p>
    <w:p w:rsidR="00D67EE6" w:rsidRPr="00D67EE6" w:rsidRDefault="00D67EE6" w:rsidP="00D67EE6">
      <w:pPr>
        <w:overflowPunct w:val="0"/>
        <w:autoSpaceDE w:val="0"/>
        <w:autoSpaceDN w:val="0"/>
        <w:adjustRightInd w:val="0"/>
        <w:spacing w:after="0" w:line="240" w:lineRule="auto"/>
        <w:ind w:left="5103"/>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ind w:left="5103"/>
        <w:rPr>
          <w:rFonts w:ascii="Times New Roman" w:hAnsi="Times New Roman"/>
          <w:sz w:val="24"/>
          <w:szCs w:val="24"/>
        </w:rPr>
      </w:pPr>
      <w:r w:rsidRPr="00D67EE6">
        <w:rPr>
          <w:rFonts w:ascii="Times New Roman" w:hAnsi="Times New Roman"/>
          <w:sz w:val="24"/>
          <w:szCs w:val="24"/>
        </w:rPr>
        <w:t xml:space="preserve">Приложение </w:t>
      </w:r>
    </w:p>
    <w:p w:rsidR="00D67EE6" w:rsidRPr="00D67EE6" w:rsidRDefault="00D67EE6" w:rsidP="00D67EE6">
      <w:pPr>
        <w:overflowPunct w:val="0"/>
        <w:autoSpaceDE w:val="0"/>
        <w:autoSpaceDN w:val="0"/>
        <w:adjustRightInd w:val="0"/>
        <w:spacing w:after="0" w:line="240" w:lineRule="auto"/>
        <w:ind w:left="5103"/>
        <w:rPr>
          <w:rFonts w:ascii="Times New Roman" w:hAnsi="Times New Roman"/>
          <w:sz w:val="24"/>
          <w:szCs w:val="24"/>
        </w:rPr>
      </w:pPr>
      <w:r w:rsidRPr="00D67EE6">
        <w:rPr>
          <w:rFonts w:ascii="Times New Roman" w:hAnsi="Times New Roman"/>
          <w:sz w:val="24"/>
          <w:szCs w:val="24"/>
        </w:rPr>
        <w:t xml:space="preserve">к решению Дубровского районного Совета народных депутатов </w:t>
      </w:r>
    </w:p>
    <w:p w:rsidR="00D67EE6" w:rsidRPr="00D67EE6" w:rsidRDefault="00D67EE6" w:rsidP="00D67EE6">
      <w:pPr>
        <w:overflowPunct w:val="0"/>
        <w:autoSpaceDE w:val="0"/>
        <w:autoSpaceDN w:val="0"/>
        <w:adjustRightInd w:val="0"/>
        <w:spacing w:after="0" w:line="240" w:lineRule="auto"/>
        <w:ind w:left="5103"/>
        <w:rPr>
          <w:rFonts w:ascii="Times New Roman" w:hAnsi="Times New Roman"/>
          <w:sz w:val="24"/>
          <w:szCs w:val="24"/>
        </w:rPr>
      </w:pPr>
      <w:r w:rsidRPr="00D67EE6">
        <w:rPr>
          <w:rFonts w:ascii="Times New Roman" w:hAnsi="Times New Roman"/>
          <w:sz w:val="24"/>
          <w:szCs w:val="24"/>
        </w:rPr>
        <w:t>от 30.05.2023 года № 307-7</w:t>
      </w: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Эскиз мемориальной доски</w:t>
      </w:r>
    </w:p>
    <w:p w:rsidR="00D67EE6" w:rsidRPr="00D67EE6" w:rsidRDefault="00D67EE6" w:rsidP="00D67EE6">
      <w:pPr>
        <w:overflowPunct w:val="0"/>
        <w:autoSpaceDE w:val="0"/>
        <w:autoSpaceDN w:val="0"/>
        <w:adjustRightInd w:val="0"/>
        <w:spacing w:after="0" w:line="240" w:lineRule="auto"/>
        <w:rPr>
          <w:rFonts w:ascii="Times New Roman" w:hAnsi="Times New Roman"/>
          <w:b/>
          <w:sz w:val="24"/>
          <w:szCs w:val="24"/>
        </w:rPr>
      </w:pPr>
      <w:r w:rsidRPr="00D67EE6">
        <w:rPr>
          <w:rFonts w:ascii="Times New Roman" w:hAnsi="Times New Roman"/>
          <w:b/>
          <w:sz w:val="24"/>
          <w:szCs w:val="24"/>
        </w:rPr>
        <w:t>______________________________________________________________</w:t>
      </w:r>
    </w:p>
    <w:tbl>
      <w:tblPr>
        <w:tblStyle w:val="120"/>
        <w:tblpPr w:leftFromText="180" w:rightFromText="180" w:vertAnchor="text" w:horzAnchor="margin" w:tblpY="166"/>
        <w:tblOverlap w:val="never"/>
        <w:tblW w:w="0" w:type="auto"/>
        <w:tblLook w:val="04A0" w:firstRow="1" w:lastRow="0" w:firstColumn="1" w:lastColumn="0" w:noHBand="0" w:noVBand="1"/>
      </w:tblPr>
      <w:tblGrid>
        <w:gridCol w:w="2689"/>
      </w:tblGrid>
      <w:tr w:rsidR="00D67EE6" w:rsidRPr="00D67EE6" w:rsidTr="009065D8">
        <w:trPr>
          <w:trHeight w:val="2179"/>
        </w:trPr>
        <w:tc>
          <w:tcPr>
            <w:tcW w:w="2689" w:type="dxa"/>
          </w:tcPr>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портрет</w:t>
            </w:r>
          </w:p>
        </w:tc>
      </w:tr>
    </w:tbl>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w:t>
      </w:r>
    </w:p>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НОВИКОВ</w:t>
      </w:r>
    </w:p>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СЕРГЕЙ</w:t>
      </w:r>
    </w:p>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ЮРЬЕВИЧ</w:t>
      </w:r>
    </w:p>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01.06.1993 – 08.11.2022</w:t>
      </w:r>
    </w:p>
    <w:p w:rsidR="00D67EE6" w:rsidRPr="00D67EE6" w:rsidRDefault="00D67EE6" w:rsidP="00D67EE6">
      <w:pPr>
        <w:tabs>
          <w:tab w:val="left" w:pos="1875"/>
        </w:tabs>
        <w:overflowPunct w:val="0"/>
        <w:autoSpaceDE w:val="0"/>
        <w:autoSpaceDN w:val="0"/>
        <w:adjustRightInd w:val="0"/>
        <w:spacing w:after="0" w:line="240" w:lineRule="auto"/>
        <w:rPr>
          <w:rFonts w:ascii="Times New Roman" w:hAnsi="Times New Roman"/>
          <w:sz w:val="24"/>
          <w:szCs w:val="24"/>
        </w:rPr>
      </w:pP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br w:type="textWrapping" w:clear="all"/>
        <w:t xml:space="preserve">                                               старший матрос</w:t>
      </w: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кавалер ордена  Мужества,</w:t>
      </w: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награжден медалью «За отвагу»,</w:t>
      </w:r>
    </w:p>
    <w:p w:rsidR="00D67EE6" w:rsidRPr="00D67EE6" w:rsidRDefault="00D67EE6" w:rsidP="00D67EE6">
      <w:pPr>
        <w:overflowPunct w:val="0"/>
        <w:autoSpaceDE w:val="0"/>
        <w:autoSpaceDN w:val="0"/>
        <w:adjustRightInd w:val="0"/>
        <w:spacing w:after="0" w:line="240" w:lineRule="auto"/>
        <w:rPr>
          <w:rFonts w:ascii="Times New Roman" w:hAnsi="Times New Roman"/>
          <w:sz w:val="24"/>
          <w:szCs w:val="24"/>
        </w:rPr>
      </w:pPr>
      <w:r w:rsidRPr="00D67EE6">
        <w:rPr>
          <w:rFonts w:ascii="Times New Roman" w:hAnsi="Times New Roman"/>
          <w:sz w:val="24"/>
          <w:szCs w:val="24"/>
        </w:rPr>
        <w:t xml:space="preserve">                          погиб при исполнении служебного долга </w:t>
      </w:r>
    </w:p>
    <w:p w:rsidR="00D67EE6" w:rsidRPr="00D67EE6" w:rsidRDefault="00D67EE6" w:rsidP="00D67EE6">
      <w:pPr>
        <w:overflowPunct w:val="0"/>
        <w:autoSpaceDE w:val="0"/>
        <w:autoSpaceDN w:val="0"/>
        <w:adjustRightInd w:val="0"/>
        <w:spacing w:after="0" w:line="240" w:lineRule="auto"/>
        <w:rPr>
          <w:rFonts w:ascii="Times New Roman" w:hAnsi="Times New Roman"/>
          <w:sz w:val="28"/>
          <w:szCs w:val="28"/>
        </w:rPr>
      </w:pPr>
      <w:r w:rsidRPr="00D67EE6">
        <w:rPr>
          <w:rFonts w:ascii="Times New Roman" w:hAnsi="Times New Roman"/>
          <w:sz w:val="24"/>
          <w:szCs w:val="24"/>
        </w:rPr>
        <w:t xml:space="preserve">                            в ходе специальной военной операции</w:t>
      </w:r>
    </w:p>
    <w:p w:rsidR="00D67EE6" w:rsidRPr="00D67EE6" w:rsidRDefault="00D67EE6" w:rsidP="00D67EE6">
      <w:pPr>
        <w:pBdr>
          <w:bottom w:val="single" w:sz="12" w:space="1" w:color="auto"/>
        </w:pBdr>
        <w:overflowPunct w:val="0"/>
        <w:autoSpaceDE w:val="0"/>
        <w:autoSpaceDN w:val="0"/>
        <w:adjustRightInd w:val="0"/>
        <w:spacing w:after="0" w:line="240" w:lineRule="auto"/>
        <w:rPr>
          <w:rFonts w:ascii="Times New Roman" w:hAnsi="Times New Roman"/>
          <w:sz w:val="28"/>
          <w:szCs w:val="28"/>
        </w:rPr>
      </w:pPr>
    </w:p>
    <w:p w:rsidR="00D67EE6" w:rsidRPr="00D67EE6" w:rsidRDefault="006D6CDD" w:rsidP="00D67EE6">
      <w:pPr>
        <w:overflowPunct w:val="0"/>
        <w:autoSpaceDE w:val="0"/>
        <w:autoSpaceDN w:val="0"/>
        <w:adjustRightInd w:val="0"/>
        <w:spacing w:after="0" w:line="240" w:lineRule="auto"/>
        <w:rPr>
          <w:rFonts w:ascii="Times New Roman" w:hAnsi="Times New Roman"/>
          <w:b/>
          <w:sz w:val="24"/>
          <w:szCs w:val="24"/>
        </w:rPr>
      </w:pPr>
      <w:r>
        <w:rPr>
          <w:rFonts w:ascii="Times New Roman" w:hAnsi="Times New Roman"/>
          <w:sz w:val="28"/>
          <w:szCs w:val="20"/>
        </w:rPr>
        <w:lastRenderedPageBreak/>
        <w:t xml:space="preserve">               </w:t>
      </w:r>
      <w:r w:rsidRPr="00927C04">
        <w:rPr>
          <w:rFonts w:ascii="Times New Roman" w:hAnsi="Times New Roman"/>
          <w:b/>
          <w:sz w:val="24"/>
          <w:szCs w:val="24"/>
        </w:rPr>
        <w:t>1.3.4.</w:t>
      </w:r>
    </w:p>
    <w:p w:rsidR="0051089B" w:rsidRPr="0051089B" w:rsidRDefault="0051089B" w:rsidP="0051089B">
      <w:pPr>
        <w:spacing w:after="0" w:line="240" w:lineRule="auto"/>
        <w:ind w:left="-540"/>
        <w:jc w:val="center"/>
        <w:rPr>
          <w:rFonts w:ascii="Times New Roman" w:hAnsi="Times New Roman"/>
          <w:sz w:val="24"/>
          <w:szCs w:val="24"/>
        </w:rPr>
      </w:pPr>
      <w:r w:rsidRPr="0051089B">
        <w:rPr>
          <w:rFonts w:ascii="Times New Roman" w:hAnsi="Times New Roman"/>
          <w:sz w:val="24"/>
          <w:szCs w:val="24"/>
        </w:rPr>
        <w:t>Российская Федерация</w:t>
      </w:r>
    </w:p>
    <w:p w:rsidR="0051089B" w:rsidRPr="0051089B" w:rsidRDefault="0051089B" w:rsidP="0051089B">
      <w:pPr>
        <w:spacing w:after="0" w:line="240" w:lineRule="auto"/>
        <w:jc w:val="center"/>
        <w:rPr>
          <w:rFonts w:ascii="Times New Roman" w:hAnsi="Times New Roman"/>
          <w:sz w:val="24"/>
          <w:szCs w:val="24"/>
        </w:rPr>
      </w:pPr>
      <w:r w:rsidRPr="0051089B">
        <w:rPr>
          <w:rFonts w:ascii="Times New Roman" w:hAnsi="Times New Roman"/>
          <w:sz w:val="24"/>
          <w:szCs w:val="24"/>
        </w:rPr>
        <w:t>БРЯНСКАЯ ОБЛАСТЬ</w:t>
      </w:r>
    </w:p>
    <w:p w:rsidR="0051089B" w:rsidRPr="0051089B" w:rsidRDefault="0051089B" w:rsidP="0051089B">
      <w:pPr>
        <w:spacing w:after="0" w:line="240" w:lineRule="auto"/>
        <w:jc w:val="center"/>
        <w:rPr>
          <w:rFonts w:ascii="Times New Roman" w:hAnsi="Times New Roman"/>
          <w:sz w:val="24"/>
          <w:szCs w:val="24"/>
        </w:rPr>
      </w:pPr>
      <w:r w:rsidRPr="0051089B">
        <w:rPr>
          <w:rFonts w:ascii="Times New Roman" w:hAnsi="Times New Roman"/>
          <w:sz w:val="24"/>
          <w:szCs w:val="24"/>
        </w:rPr>
        <w:t>ДУБРОВСКИЙ РАЙОННЫЙ СОВЕТ НАРОДНЫХ ДЕПУТАТОВ</w:t>
      </w:r>
    </w:p>
    <w:p w:rsidR="0051089B" w:rsidRPr="0051089B" w:rsidRDefault="0051089B" w:rsidP="0051089B">
      <w:pPr>
        <w:spacing w:after="0" w:line="240" w:lineRule="auto"/>
        <w:jc w:val="center"/>
        <w:rPr>
          <w:rFonts w:ascii="Times New Roman" w:hAnsi="Times New Roman"/>
          <w:sz w:val="24"/>
          <w:szCs w:val="24"/>
        </w:rPr>
      </w:pPr>
      <w:r w:rsidRPr="0051089B">
        <w:rPr>
          <w:rFonts w:ascii="Times New Roman" w:hAnsi="Times New Roman"/>
          <w:sz w:val="24"/>
          <w:szCs w:val="24"/>
        </w:rPr>
        <w:t>Р Е Ш Е Н И Е</w:t>
      </w:r>
    </w:p>
    <w:p w:rsidR="0051089B" w:rsidRPr="0051089B" w:rsidRDefault="0051089B" w:rsidP="0051089B">
      <w:pPr>
        <w:spacing w:after="0" w:line="240" w:lineRule="auto"/>
        <w:jc w:val="center"/>
        <w:rPr>
          <w:rFonts w:ascii="Times New Roman" w:hAnsi="Times New Roman"/>
          <w:b/>
          <w:sz w:val="24"/>
          <w:szCs w:val="24"/>
        </w:rPr>
      </w:pPr>
    </w:p>
    <w:p w:rsidR="0051089B" w:rsidRPr="0051089B" w:rsidRDefault="0051089B" w:rsidP="0051089B">
      <w:pPr>
        <w:spacing w:after="0" w:line="240" w:lineRule="auto"/>
        <w:rPr>
          <w:rFonts w:ascii="Times New Roman" w:hAnsi="Times New Roman"/>
          <w:sz w:val="24"/>
          <w:szCs w:val="24"/>
          <w:u w:val="single"/>
        </w:rPr>
      </w:pPr>
      <w:r w:rsidRPr="0051089B">
        <w:rPr>
          <w:rFonts w:ascii="Times New Roman" w:hAnsi="Times New Roman"/>
          <w:sz w:val="24"/>
          <w:szCs w:val="24"/>
          <w:u w:val="single"/>
        </w:rPr>
        <w:t>от 30.05.2023 года № 308 - 7</w:t>
      </w:r>
    </w:p>
    <w:p w:rsidR="0051089B" w:rsidRPr="0051089B" w:rsidRDefault="0051089B" w:rsidP="0051089B">
      <w:pPr>
        <w:spacing w:after="0" w:line="240" w:lineRule="auto"/>
        <w:rPr>
          <w:rFonts w:ascii="Times New Roman" w:hAnsi="Times New Roman"/>
          <w:sz w:val="24"/>
          <w:szCs w:val="24"/>
        </w:rPr>
      </w:pPr>
      <w:r w:rsidRPr="0051089B">
        <w:rPr>
          <w:rFonts w:ascii="Times New Roman" w:hAnsi="Times New Roman"/>
          <w:sz w:val="24"/>
          <w:szCs w:val="24"/>
        </w:rPr>
        <w:t>р.п. Дубровка</w:t>
      </w:r>
    </w:p>
    <w:p w:rsidR="0051089B" w:rsidRPr="0051089B" w:rsidRDefault="0051089B" w:rsidP="0051089B">
      <w:pPr>
        <w:spacing w:after="0" w:line="240" w:lineRule="auto"/>
        <w:rPr>
          <w:rFonts w:ascii="Times New Roman" w:hAnsi="Times New Roman"/>
          <w:sz w:val="24"/>
          <w:szCs w:val="24"/>
        </w:rPr>
      </w:pPr>
    </w:p>
    <w:p w:rsidR="0051089B" w:rsidRPr="0051089B" w:rsidRDefault="0051089B" w:rsidP="0051089B">
      <w:pPr>
        <w:tabs>
          <w:tab w:val="left" w:pos="4820"/>
        </w:tabs>
        <w:spacing w:after="0" w:line="240" w:lineRule="auto"/>
        <w:ind w:right="4678"/>
        <w:jc w:val="both"/>
        <w:rPr>
          <w:rFonts w:ascii="Times New Roman" w:hAnsi="Times New Roman"/>
          <w:sz w:val="24"/>
          <w:szCs w:val="24"/>
        </w:rPr>
      </w:pPr>
      <w:r w:rsidRPr="0051089B">
        <w:rPr>
          <w:rFonts w:ascii="Times New Roman" w:hAnsi="Times New Roman"/>
          <w:sz w:val="24"/>
          <w:szCs w:val="24"/>
        </w:rPr>
        <w:t>О внесении изменений в Решение Дубровского районного Совета народных депутатов от 27.12.2021г. №198-7 «Об утверждении Положения о муниципальном жилищном контроле на территории Дубровского муниципального района Брянской области»</w:t>
      </w:r>
    </w:p>
    <w:p w:rsidR="0051089B" w:rsidRPr="0051089B" w:rsidRDefault="0051089B" w:rsidP="0051089B">
      <w:pPr>
        <w:spacing w:after="0" w:line="240" w:lineRule="auto"/>
        <w:jc w:val="both"/>
        <w:rPr>
          <w:rFonts w:ascii="Times New Roman" w:hAnsi="Times New Roman"/>
          <w:sz w:val="24"/>
          <w:szCs w:val="24"/>
        </w:rPr>
      </w:pPr>
    </w:p>
    <w:p w:rsidR="0051089B" w:rsidRPr="0051089B" w:rsidRDefault="0051089B" w:rsidP="0051089B">
      <w:pPr>
        <w:spacing w:after="0" w:line="240" w:lineRule="auto"/>
        <w:ind w:firstLine="709"/>
        <w:jc w:val="both"/>
        <w:rPr>
          <w:rFonts w:ascii="Times New Roman" w:hAnsi="Times New Roman"/>
          <w:sz w:val="24"/>
          <w:szCs w:val="24"/>
        </w:rPr>
      </w:pPr>
      <w:r w:rsidRPr="0051089B">
        <w:rPr>
          <w:rFonts w:ascii="Times New Roman" w:hAnsi="Times New Roman"/>
          <w:sz w:val="24"/>
          <w:szCs w:val="24"/>
        </w:rPr>
        <w:t>В соответствии со ст.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w:t>
      </w:r>
    </w:p>
    <w:p w:rsidR="0051089B" w:rsidRPr="0051089B" w:rsidRDefault="0051089B" w:rsidP="0051089B">
      <w:pPr>
        <w:spacing w:after="0" w:line="240" w:lineRule="auto"/>
        <w:ind w:firstLine="709"/>
        <w:jc w:val="both"/>
        <w:rPr>
          <w:rFonts w:ascii="Times New Roman" w:hAnsi="Times New Roman"/>
          <w:sz w:val="24"/>
          <w:szCs w:val="24"/>
        </w:rPr>
      </w:pPr>
    </w:p>
    <w:p w:rsidR="0051089B" w:rsidRPr="0051089B" w:rsidRDefault="0051089B" w:rsidP="0051089B">
      <w:pPr>
        <w:spacing w:after="0" w:line="240" w:lineRule="auto"/>
        <w:ind w:firstLine="709"/>
        <w:jc w:val="both"/>
        <w:rPr>
          <w:rFonts w:ascii="Times New Roman" w:hAnsi="Times New Roman"/>
          <w:sz w:val="24"/>
          <w:szCs w:val="24"/>
        </w:rPr>
      </w:pPr>
      <w:r w:rsidRPr="0051089B">
        <w:rPr>
          <w:rFonts w:ascii="Times New Roman" w:hAnsi="Times New Roman"/>
          <w:sz w:val="24"/>
          <w:szCs w:val="24"/>
        </w:rPr>
        <w:t>Дубровский районный Совет народных депутатов</w:t>
      </w:r>
    </w:p>
    <w:p w:rsidR="0051089B" w:rsidRPr="0051089B" w:rsidRDefault="0051089B" w:rsidP="0051089B">
      <w:pPr>
        <w:spacing w:after="0" w:line="240" w:lineRule="auto"/>
        <w:rPr>
          <w:rFonts w:ascii="Times New Roman" w:hAnsi="Times New Roman"/>
          <w:sz w:val="24"/>
          <w:szCs w:val="24"/>
        </w:rPr>
      </w:pPr>
    </w:p>
    <w:p w:rsidR="0051089B" w:rsidRPr="0051089B" w:rsidRDefault="0051089B" w:rsidP="0051089B">
      <w:pPr>
        <w:spacing w:after="0" w:line="240" w:lineRule="auto"/>
        <w:rPr>
          <w:rFonts w:ascii="Times New Roman" w:hAnsi="Times New Roman"/>
          <w:sz w:val="24"/>
          <w:szCs w:val="24"/>
        </w:rPr>
      </w:pPr>
      <w:r w:rsidRPr="0051089B">
        <w:rPr>
          <w:rFonts w:ascii="Times New Roman" w:hAnsi="Times New Roman"/>
          <w:sz w:val="24"/>
          <w:szCs w:val="24"/>
        </w:rPr>
        <w:t xml:space="preserve">          РЕШИЛ:</w:t>
      </w:r>
    </w:p>
    <w:p w:rsidR="0051089B" w:rsidRPr="0051089B" w:rsidRDefault="0051089B" w:rsidP="0051089B">
      <w:pPr>
        <w:spacing w:after="0" w:line="240" w:lineRule="auto"/>
        <w:rPr>
          <w:rFonts w:ascii="Times New Roman" w:hAnsi="Times New Roman"/>
          <w:sz w:val="24"/>
          <w:szCs w:val="24"/>
        </w:rPr>
      </w:pP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 xml:space="preserve">          1. Внести в Решение Дубровского районного Совета народных депутатов     от 27.12.2021г. №198-7 «Об утверждении Положения о муниципальном жилищном контроле на территории Дубровского муниципального района Брянской области» следующие изменения:</w:t>
      </w:r>
    </w:p>
    <w:p w:rsidR="0051089B" w:rsidRPr="0051089B" w:rsidRDefault="0051089B" w:rsidP="0051089B">
      <w:pPr>
        <w:numPr>
          <w:ilvl w:val="1"/>
          <w:numId w:val="23"/>
        </w:numPr>
        <w:spacing w:after="0" w:line="240" w:lineRule="auto"/>
        <w:ind w:left="0" w:firstLine="709"/>
        <w:contextualSpacing/>
        <w:jc w:val="both"/>
        <w:rPr>
          <w:rFonts w:ascii="Times New Roman" w:eastAsia="Calibri" w:hAnsi="Times New Roman"/>
          <w:sz w:val="24"/>
          <w:szCs w:val="24"/>
          <w:lang w:eastAsia="en-US"/>
        </w:rPr>
      </w:pPr>
      <w:r w:rsidRPr="0051089B">
        <w:rPr>
          <w:rFonts w:ascii="Times New Roman" w:eastAsia="Calibri" w:hAnsi="Times New Roman"/>
          <w:sz w:val="24"/>
          <w:szCs w:val="24"/>
          <w:lang w:eastAsia="en-US"/>
        </w:rPr>
        <w:t>Приложение к Положению о муниципальном жилищном контроле на территории Дубровского муниципального района Брянской области «Индикаторы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 Дубровского муниципального района Брянской области» изложить в новой редакции согласно приложению.</w:t>
      </w:r>
    </w:p>
    <w:p w:rsidR="0051089B" w:rsidRPr="0051089B" w:rsidRDefault="0051089B" w:rsidP="0051089B">
      <w:pPr>
        <w:spacing w:after="0" w:line="240" w:lineRule="auto"/>
        <w:ind w:firstLine="709"/>
        <w:jc w:val="both"/>
        <w:rPr>
          <w:rFonts w:ascii="Times New Roman" w:hAnsi="Times New Roman"/>
          <w:sz w:val="24"/>
          <w:szCs w:val="24"/>
        </w:rPr>
      </w:pPr>
      <w:r w:rsidRPr="0051089B">
        <w:rPr>
          <w:rFonts w:ascii="Times New Roman" w:hAnsi="Times New Roman"/>
          <w:sz w:val="24"/>
          <w:szCs w:val="24"/>
        </w:rPr>
        <w:t>2. Решение вступает в силу с момента его опубликования.</w:t>
      </w:r>
    </w:p>
    <w:p w:rsidR="0051089B" w:rsidRPr="0051089B" w:rsidRDefault="0051089B" w:rsidP="0051089B">
      <w:pPr>
        <w:tabs>
          <w:tab w:val="left" w:pos="900"/>
          <w:tab w:val="left" w:pos="1080"/>
        </w:tabs>
        <w:spacing w:after="0" w:line="240" w:lineRule="auto"/>
        <w:ind w:firstLine="709"/>
        <w:jc w:val="both"/>
        <w:rPr>
          <w:rFonts w:ascii="Times New Roman" w:hAnsi="Times New Roman"/>
          <w:color w:val="000000"/>
          <w:sz w:val="24"/>
          <w:szCs w:val="24"/>
        </w:rPr>
      </w:pPr>
      <w:r w:rsidRPr="0051089B">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51089B">
        <w:rPr>
          <w:rFonts w:ascii="Times New Roman" w:hAnsi="Times New Roman"/>
          <w:color w:val="000000"/>
          <w:sz w:val="24"/>
          <w:szCs w:val="24"/>
        </w:rPr>
        <w:t>(</w:t>
      </w:r>
      <w:hyperlink r:id="rId11" w:history="1">
        <w:r w:rsidRPr="0051089B">
          <w:rPr>
            <w:rFonts w:ascii="Times New Roman" w:hAnsi="Times New Roman"/>
            <w:color w:val="000000"/>
            <w:sz w:val="24"/>
            <w:szCs w:val="24"/>
            <w:u w:val="single"/>
            <w:lang w:val="en-US"/>
          </w:rPr>
          <w:t>www</w:t>
        </w:r>
        <w:r w:rsidRPr="0051089B">
          <w:rPr>
            <w:rFonts w:ascii="Times New Roman" w:hAnsi="Times New Roman"/>
            <w:color w:val="000000"/>
            <w:sz w:val="24"/>
            <w:szCs w:val="24"/>
            <w:u w:val="single"/>
          </w:rPr>
          <w:t>.</w:t>
        </w:r>
        <w:r w:rsidRPr="0051089B">
          <w:rPr>
            <w:rFonts w:ascii="Times New Roman" w:hAnsi="Times New Roman"/>
            <w:color w:val="000000"/>
            <w:sz w:val="24"/>
            <w:szCs w:val="24"/>
            <w:u w:val="single"/>
            <w:lang w:val="en-US"/>
          </w:rPr>
          <w:t>admdubrovka</w:t>
        </w:r>
        <w:r w:rsidRPr="0051089B">
          <w:rPr>
            <w:rFonts w:ascii="Times New Roman" w:hAnsi="Times New Roman"/>
            <w:color w:val="000000"/>
            <w:sz w:val="24"/>
            <w:szCs w:val="24"/>
            <w:u w:val="single"/>
          </w:rPr>
          <w:t>.</w:t>
        </w:r>
        <w:r w:rsidRPr="0051089B">
          <w:rPr>
            <w:rFonts w:ascii="Times New Roman" w:hAnsi="Times New Roman"/>
            <w:color w:val="000000"/>
            <w:sz w:val="24"/>
            <w:szCs w:val="24"/>
            <w:u w:val="single"/>
            <w:lang w:val="en-US"/>
          </w:rPr>
          <w:t>ru</w:t>
        </w:r>
      </w:hyperlink>
      <w:r w:rsidRPr="0051089B">
        <w:rPr>
          <w:rFonts w:ascii="Times New Roman" w:hAnsi="Times New Roman"/>
          <w:color w:val="000000"/>
          <w:sz w:val="24"/>
          <w:szCs w:val="24"/>
        </w:rPr>
        <w:t xml:space="preserve">). </w:t>
      </w:r>
    </w:p>
    <w:p w:rsidR="0051089B" w:rsidRPr="0051089B" w:rsidRDefault="0051089B" w:rsidP="0051089B">
      <w:pPr>
        <w:spacing w:after="0" w:line="240" w:lineRule="auto"/>
        <w:jc w:val="both"/>
        <w:rPr>
          <w:rFonts w:ascii="Times New Roman" w:hAnsi="Times New Roman"/>
          <w:sz w:val="24"/>
          <w:szCs w:val="24"/>
        </w:rPr>
      </w:pP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Глава муниципального образования</w:t>
      </w: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«Дубровский район»                                                                               Г.А. Черняков</w:t>
      </w:r>
    </w:p>
    <w:p w:rsidR="0051089B" w:rsidRPr="0051089B" w:rsidRDefault="0051089B" w:rsidP="0051089B">
      <w:pPr>
        <w:tabs>
          <w:tab w:val="num" w:pos="200"/>
        </w:tabs>
        <w:spacing w:after="0" w:line="240" w:lineRule="auto"/>
        <w:outlineLvl w:val="0"/>
        <w:rPr>
          <w:rFonts w:ascii="Times New Roman" w:hAnsi="Times New Roman"/>
          <w:sz w:val="24"/>
          <w:szCs w:val="24"/>
        </w:rPr>
      </w:pP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 xml:space="preserve">                                                                  Приложение </w:t>
      </w: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 xml:space="preserve">                                                                  к решению Дубровского районного Совета</w:t>
      </w:r>
    </w:p>
    <w:p w:rsidR="0051089B" w:rsidRPr="0051089B" w:rsidRDefault="0051089B" w:rsidP="0051089B">
      <w:pPr>
        <w:spacing w:after="0" w:line="240" w:lineRule="auto"/>
        <w:jc w:val="both"/>
        <w:rPr>
          <w:rFonts w:ascii="Times New Roman" w:hAnsi="Times New Roman"/>
          <w:sz w:val="24"/>
          <w:szCs w:val="24"/>
        </w:rPr>
      </w:pPr>
      <w:r w:rsidRPr="0051089B">
        <w:rPr>
          <w:rFonts w:ascii="Times New Roman" w:hAnsi="Times New Roman"/>
          <w:sz w:val="24"/>
          <w:szCs w:val="24"/>
        </w:rPr>
        <w:t xml:space="preserve">                                                                  народных депутатов от 30.05.2023 № 308-7</w:t>
      </w:r>
    </w:p>
    <w:p w:rsidR="0051089B" w:rsidRPr="0051089B" w:rsidRDefault="0051089B" w:rsidP="0051089B">
      <w:pPr>
        <w:tabs>
          <w:tab w:val="num" w:pos="200"/>
        </w:tabs>
        <w:spacing w:after="0" w:line="240" w:lineRule="auto"/>
        <w:ind w:left="4536"/>
        <w:jc w:val="center"/>
        <w:outlineLvl w:val="0"/>
        <w:rPr>
          <w:rFonts w:ascii="Times New Roman" w:hAnsi="Times New Roman"/>
          <w:sz w:val="24"/>
          <w:szCs w:val="24"/>
        </w:rPr>
      </w:pPr>
    </w:p>
    <w:p w:rsidR="0051089B" w:rsidRPr="0051089B" w:rsidRDefault="0051089B" w:rsidP="0051089B">
      <w:pPr>
        <w:suppressAutoHyphens/>
        <w:autoSpaceDE w:val="0"/>
        <w:spacing w:after="0" w:line="240" w:lineRule="auto"/>
        <w:ind w:firstLine="709"/>
        <w:jc w:val="both"/>
        <w:rPr>
          <w:rFonts w:ascii="Times New Roman" w:hAnsi="Times New Roman"/>
          <w:sz w:val="24"/>
          <w:szCs w:val="24"/>
          <w:lang w:eastAsia="zh-CN"/>
        </w:rPr>
      </w:pPr>
      <w:r w:rsidRPr="0051089B">
        <w:rPr>
          <w:rFonts w:ascii="Times New Roman" w:hAnsi="Times New Roman"/>
          <w:color w:val="000000"/>
          <w:sz w:val="24"/>
          <w:szCs w:val="24"/>
          <w:lang w:eastAsia="zh-CN"/>
        </w:rPr>
        <w:t xml:space="preserve">                                                       Приложение </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 xml:space="preserve">                                                       к Положению о муниципальном жилищном контроле</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 xml:space="preserve">                                                       на территории Дубровского муниципального района</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 xml:space="preserve">                                                       Брянской области</w:t>
      </w:r>
    </w:p>
    <w:p w:rsidR="0051089B" w:rsidRPr="0051089B" w:rsidRDefault="0051089B" w:rsidP="0051089B">
      <w:pPr>
        <w:widowControl w:val="0"/>
        <w:autoSpaceDE w:val="0"/>
        <w:spacing w:after="0" w:line="240" w:lineRule="auto"/>
        <w:ind w:firstLine="709"/>
        <w:jc w:val="both"/>
        <w:rPr>
          <w:rFonts w:ascii="Times New Roman" w:hAnsi="Times New Roman"/>
          <w:color w:val="000000"/>
          <w:sz w:val="24"/>
          <w:szCs w:val="24"/>
        </w:rPr>
      </w:pPr>
    </w:p>
    <w:p w:rsidR="0051089B" w:rsidRPr="0051089B" w:rsidRDefault="0051089B" w:rsidP="0051089B">
      <w:pPr>
        <w:widowControl w:val="0"/>
        <w:suppressAutoHyphens/>
        <w:autoSpaceDE w:val="0"/>
        <w:spacing w:after="0" w:line="240" w:lineRule="auto"/>
        <w:ind w:firstLine="709"/>
        <w:jc w:val="center"/>
        <w:rPr>
          <w:rFonts w:ascii="Times New Roman" w:eastAsia="Calibri" w:hAnsi="Times New Roman"/>
          <w:b/>
          <w:bCs/>
          <w:color w:val="000000"/>
          <w:sz w:val="24"/>
          <w:szCs w:val="24"/>
          <w:lang w:eastAsia="zh-CN"/>
        </w:rPr>
      </w:pPr>
      <w:r w:rsidRPr="0051089B">
        <w:rPr>
          <w:rFonts w:ascii="Times New Roman" w:eastAsia="Calibri" w:hAnsi="Times New Roman"/>
          <w:b/>
          <w:bCs/>
          <w:color w:val="000000"/>
          <w:sz w:val="24"/>
          <w:szCs w:val="24"/>
          <w:lang w:eastAsia="zh-CN"/>
        </w:rPr>
        <w:t>Индикаторы риска</w:t>
      </w:r>
    </w:p>
    <w:p w:rsidR="0051089B" w:rsidRPr="0051089B" w:rsidRDefault="0051089B" w:rsidP="0051089B">
      <w:pPr>
        <w:widowControl w:val="0"/>
        <w:suppressAutoHyphens/>
        <w:autoSpaceDE w:val="0"/>
        <w:spacing w:after="0" w:line="240" w:lineRule="auto"/>
        <w:ind w:firstLine="709"/>
        <w:jc w:val="center"/>
        <w:rPr>
          <w:rFonts w:ascii="Times New Roman" w:eastAsia="Calibri" w:hAnsi="Times New Roman"/>
          <w:b/>
          <w:bCs/>
          <w:sz w:val="24"/>
          <w:szCs w:val="24"/>
          <w:lang w:eastAsia="zh-CN"/>
        </w:rPr>
      </w:pPr>
      <w:r w:rsidRPr="0051089B">
        <w:rPr>
          <w:rFonts w:ascii="Times New Roman" w:eastAsia="Calibri" w:hAnsi="Times New Roman"/>
          <w:b/>
          <w:bCs/>
          <w:color w:val="000000"/>
          <w:sz w:val="24"/>
          <w:szCs w:val="24"/>
          <w:lang w:eastAsia="zh-CN"/>
        </w:rPr>
        <w:t>нарушения обязательных требований, используемые для определения необходимости проведения внеплановых</w:t>
      </w:r>
      <w:r w:rsidRPr="0051089B">
        <w:rPr>
          <w:rFonts w:ascii="Times New Roman" w:eastAsia="Calibri" w:hAnsi="Times New Roman"/>
          <w:b/>
          <w:bCs/>
          <w:sz w:val="24"/>
          <w:szCs w:val="24"/>
          <w:lang w:eastAsia="zh-CN"/>
        </w:rPr>
        <w:t xml:space="preserve"> </w:t>
      </w:r>
      <w:r w:rsidRPr="0051089B">
        <w:rPr>
          <w:rFonts w:ascii="Times New Roman" w:eastAsia="Calibri" w:hAnsi="Times New Roman"/>
          <w:b/>
          <w:bCs/>
          <w:color w:val="000000"/>
          <w:sz w:val="24"/>
          <w:szCs w:val="24"/>
          <w:lang w:eastAsia="zh-CN"/>
        </w:rPr>
        <w:t>проверок при осуществлении контрольным органом муниципального жилищного контроля на территории Дубровского муниципального района Брянской области</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 за исключением обращений, указанных в п. 1 настоящего Приложения, и обращений, послуживших основанием для проведения внепланового контрольного (надзорного) мероприятия в соответствии с ч. 12 ст.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3.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системах о фактах нарушений контролируемыми лицами обязательных требований, установленных ч. 1 ст. 20 Жилищного кодекса Российской Федерации.</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lastRenderedPageBreak/>
        <w:t>6.Отсутствие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 165 Жилищного Кодекса Российской Федерации.</w:t>
      </w:r>
    </w:p>
    <w:p w:rsidR="0051089B" w:rsidRPr="0051089B" w:rsidRDefault="0051089B" w:rsidP="0051089B">
      <w:pPr>
        <w:suppressAutoHyphens/>
        <w:autoSpaceDE w:val="0"/>
        <w:spacing w:after="0" w:line="240" w:lineRule="auto"/>
        <w:ind w:firstLine="709"/>
        <w:jc w:val="both"/>
        <w:rPr>
          <w:rFonts w:ascii="Times New Roman" w:hAnsi="Times New Roman"/>
          <w:color w:val="000000"/>
          <w:sz w:val="24"/>
          <w:szCs w:val="24"/>
          <w:lang w:eastAsia="zh-CN"/>
        </w:rPr>
      </w:pPr>
      <w:r w:rsidRPr="0051089B">
        <w:rPr>
          <w:rFonts w:ascii="Times New Roman" w:hAnsi="Times New Roman"/>
          <w:color w:val="000000"/>
          <w:sz w:val="24"/>
          <w:szCs w:val="24"/>
          <w:lang w:eastAsia="zh-CN"/>
        </w:rPr>
        <w:t>7.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0609C" w:rsidRPr="0080609C" w:rsidRDefault="0080609C" w:rsidP="00070532">
      <w:pPr>
        <w:pStyle w:val="aa"/>
        <w:jc w:val="both"/>
        <w:rPr>
          <w:rFonts w:ascii="Times New Roman" w:hAnsi="Times New Roman"/>
          <w:sz w:val="24"/>
          <w:szCs w:val="24"/>
        </w:rPr>
      </w:pPr>
    </w:p>
    <w:p w:rsidR="00927C04" w:rsidRDefault="000A50FB" w:rsidP="00B21B5E">
      <w:pPr>
        <w:pStyle w:val="aa"/>
        <w:jc w:val="both"/>
        <w:rPr>
          <w:rFonts w:ascii="Times New Roman" w:hAnsi="Times New Roman"/>
          <w:b/>
          <w:sz w:val="24"/>
          <w:szCs w:val="24"/>
        </w:rPr>
      </w:pPr>
      <w:r w:rsidRPr="00BA0FF8">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p>
    <w:p w:rsidR="00927C04" w:rsidRDefault="00927C04" w:rsidP="00B21B5E">
      <w:pPr>
        <w:pStyle w:val="aa"/>
        <w:jc w:val="both"/>
        <w:rPr>
          <w:rFonts w:ascii="Times New Roman" w:hAnsi="Times New Roman"/>
          <w:b/>
          <w:sz w:val="24"/>
          <w:szCs w:val="24"/>
        </w:rPr>
      </w:pPr>
    </w:p>
    <w:p w:rsidR="00AE6596" w:rsidRDefault="00927C04" w:rsidP="00B21B5E">
      <w:pPr>
        <w:pStyle w:val="aa"/>
        <w:jc w:val="both"/>
        <w:rPr>
          <w:rFonts w:ascii="Times New Roman" w:hAnsi="Times New Roman"/>
          <w:b/>
          <w:sz w:val="24"/>
          <w:szCs w:val="24"/>
        </w:rPr>
      </w:pPr>
      <w:r>
        <w:rPr>
          <w:rFonts w:ascii="Times New Roman" w:hAnsi="Times New Roman"/>
          <w:b/>
          <w:sz w:val="24"/>
          <w:szCs w:val="24"/>
        </w:rPr>
        <w:t xml:space="preserve">           1.4.1.</w:t>
      </w:r>
      <w:r w:rsidR="008748CB">
        <w:rPr>
          <w:rFonts w:ascii="Times New Roman" w:hAnsi="Times New Roman"/>
          <w:b/>
          <w:sz w:val="24"/>
          <w:szCs w:val="24"/>
        </w:rPr>
        <w:t xml:space="preserve">      </w:t>
      </w:r>
    </w:p>
    <w:p w:rsidR="00AE6596" w:rsidRPr="00AE6596" w:rsidRDefault="00E72DF7" w:rsidP="00AE6596">
      <w:pPr>
        <w:pStyle w:val="ConsPlusTitle"/>
        <w:widowControl/>
        <w:jc w:val="center"/>
        <w:rPr>
          <w:rFonts w:cs="Arial"/>
          <w:b w:val="0"/>
        </w:rPr>
      </w:pPr>
      <w:r w:rsidRPr="00AE6596">
        <w:rPr>
          <w:b w:val="0"/>
        </w:rPr>
        <w:t xml:space="preserve">   </w:t>
      </w:r>
      <w:r w:rsidR="00AE6596" w:rsidRPr="00AE6596">
        <w:rPr>
          <w:rFonts w:cs="Arial"/>
          <w:b w:val="0"/>
        </w:rPr>
        <w:t>РОССИЙСКАЯ ФЕДЕРАЦИЯ</w:t>
      </w:r>
    </w:p>
    <w:p w:rsidR="00AE6596" w:rsidRPr="00AE6596" w:rsidRDefault="00AE6596" w:rsidP="00AE6596">
      <w:pPr>
        <w:autoSpaceDE w:val="0"/>
        <w:autoSpaceDN w:val="0"/>
        <w:adjustRightInd w:val="0"/>
        <w:spacing w:after="0" w:line="240" w:lineRule="auto"/>
        <w:jc w:val="center"/>
        <w:rPr>
          <w:rFonts w:ascii="Times New Roman" w:hAnsi="Times New Roman" w:cs="Arial"/>
          <w:bCs/>
          <w:sz w:val="24"/>
          <w:szCs w:val="24"/>
        </w:rPr>
      </w:pPr>
      <w:r w:rsidRPr="00AE6596">
        <w:rPr>
          <w:rFonts w:ascii="Times New Roman" w:hAnsi="Times New Roman" w:cs="Arial"/>
          <w:bCs/>
          <w:sz w:val="24"/>
          <w:szCs w:val="24"/>
        </w:rPr>
        <w:t>БРЯНСКАЯ ОБЛАСТЬ</w:t>
      </w:r>
    </w:p>
    <w:p w:rsidR="00AE6596" w:rsidRPr="00AE6596" w:rsidRDefault="00AE6596" w:rsidP="00AE6596">
      <w:pPr>
        <w:spacing w:after="0" w:line="240" w:lineRule="auto"/>
        <w:jc w:val="center"/>
        <w:rPr>
          <w:rFonts w:ascii="Times New Roman" w:hAnsi="Times New Roman"/>
          <w:bCs/>
          <w:sz w:val="24"/>
          <w:szCs w:val="24"/>
        </w:rPr>
      </w:pPr>
      <w:r w:rsidRPr="00AE6596">
        <w:rPr>
          <w:rFonts w:ascii="Times New Roman" w:hAnsi="Times New Roman"/>
          <w:bCs/>
          <w:sz w:val="24"/>
          <w:szCs w:val="24"/>
        </w:rPr>
        <w:t>ДУБРОВСКИЙ ПОСЕЛКОВЫЙ СОВЕТ НАРОДНЫХ ДЕПУТАТОВ</w:t>
      </w:r>
    </w:p>
    <w:p w:rsidR="00AE6596" w:rsidRPr="00AE6596" w:rsidRDefault="00AE6596" w:rsidP="00AE6596">
      <w:pPr>
        <w:spacing w:after="0" w:line="240" w:lineRule="auto"/>
        <w:jc w:val="center"/>
        <w:rPr>
          <w:rFonts w:ascii="Times New Roman" w:hAnsi="Times New Roman"/>
          <w:bCs/>
          <w:sz w:val="24"/>
          <w:szCs w:val="24"/>
        </w:rPr>
      </w:pPr>
      <w:r w:rsidRPr="00AE6596">
        <w:rPr>
          <w:rFonts w:ascii="Times New Roman" w:hAnsi="Times New Roman"/>
          <w:bCs/>
          <w:sz w:val="24"/>
          <w:szCs w:val="24"/>
        </w:rPr>
        <w:t>РЕШЕНИЕ</w:t>
      </w:r>
    </w:p>
    <w:p w:rsidR="00AE6596" w:rsidRPr="00AE6596" w:rsidRDefault="00AE6596" w:rsidP="00AE6596">
      <w:pPr>
        <w:autoSpaceDE w:val="0"/>
        <w:autoSpaceDN w:val="0"/>
        <w:adjustRightInd w:val="0"/>
        <w:spacing w:after="0" w:line="240" w:lineRule="auto"/>
        <w:jc w:val="center"/>
        <w:rPr>
          <w:rFonts w:ascii="Times New Roman" w:hAnsi="Times New Roman" w:cs="Courier New"/>
          <w:b/>
          <w:sz w:val="24"/>
          <w:szCs w:val="24"/>
        </w:rPr>
      </w:pPr>
    </w:p>
    <w:p w:rsidR="00AE6596" w:rsidRPr="00AE6596" w:rsidRDefault="00AE6596" w:rsidP="00AE6596">
      <w:pPr>
        <w:autoSpaceDE w:val="0"/>
        <w:autoSpaceDN w:val="0"/>
        <w:adjustRightInd w:val="0"/>
        <w:spacing w:after="0" w:line="240" w:lineRule="auto"/>
        <w:rPr>
          <w:rFonts w:ascii="Times New Roman" w:hAnsi="Times New Roman" w:cs="Courier New"/>
          <w:sz w:val="24"/>
          <w:szCs w:val="24"/>
        </w:rPr>
      </w:pPr>
      <w:r w:rsidRPr="00AE6596">
        <w:rPr>
          <w:rFonts w:ascii="Times New Roman" w:hAnsi="Times New Roman" w:cs="Courier New"/>
          <w:sz w:val="24"/>
          <w:szCs w:val="24"/>
        </w:rPr>
        <w:t>от 30 мая  2023 года  № 251</w:t>
      </w:r>
    </w:p>
    <w:p w:rsidR="00AE6596" w:rsidRPr="00AE6596" w:rsidRDefault="00AE6596" w:rsidP="00AE6596">
      <w:pPr>
        <w:autoSpaceDE w:val="0"/>
        <w:autoSpaceDN w:val="0"/>
        <w:adjustRightInd w:val="0"/>
        <w:spacing w:after="0" w:line="240" w:lineRule="auto"/>
        <w:rPr>
          <w:rFonts w:ascii="Times New Roman" w:hAnsi="Times New Roman" w:cs="Courier New"/>
          <w:sz w:val="24"/>
          <w:szCs w:val="24"/>
        </w:rPr>
      </w:pPr>
      <w:r w:rsidRPr="00AE6596">
        <w:rPr>
          <w:rFonts w:ascii="Times New Roman" w:hAnsi="Times New Roman" w:cs="Courier New"/>
          <w:sz w:val="24"/>
          <w:szCs w:val="24"/>
        </w:rPr>
        <w:t>п. Дубровка</w:t>
      </w:r>
    </w:p>
    <w:p w:rsidR="00AE6596" w:rsidRPr="00AE6596" w:rsidRDefault="00AE6596" w:rsidP="00AE6596">
      <w:pPr>
        <w:autoSpaceDE w:val="0"/>
        <w:autoSpaceDN w:val="0"/>
        <w:adjustRightInd w:val="0"/>
        <w:spacing w:after="0" w:line="240" w:lineRule="auto"/>
        <w:rPr>
          <w:rFonts w:ascii="Times New Roman" w:hAnsi="Times New Roman" w:cs="Courier New"/>
          <w:sz w:val="24"/>
          <w:szCs w:val="24"/>
        </w:rPr>
      </w:pPr>
    </w:p>
    <w:p w:rsidR="00AE6596" w:rsidRPr="00AE6596" w:rsidRDefault="00AE6596" w:rsidP="00AE6596">
      <w:pPr>
        <w:spacing w:after="0" w:line="240" w:lineRule="auto"/>
        <w:jc w:val="both"/>
        <w:rPr>
          <w:rFonts w:ascii="Times New Roman" w:hAnsi="Times New Roman"/>
          <w:sz w:val="24"/>
          <w:szCs w:val="24"/>
        </w:rPr>
      </w:pPr>
      <w:r w:rsidRPr="00AE6596">
        <w:rPr>
          <w:rFonts w:ascii="Times New Roman" w:hAnsi="Times New Roman"/>
          <w:sz w:val="24"/>
          <w:szCs w:val="24"/>
        </w:rPr>
        <w:t xml:space="preserve">О  проекте отчета  «Об исполнении бюджета </w:t>
      </w:r>
    </w:p>
    <w:p w:rsidR="00AE6596" w:rsidRPr="00AE6596" w:rsidRDefault="00AE6596" w:rsidP="00AE6596">
      <w:pPr>
        <w:spacing w:after="0" w:line="240" w:lineRule="auto"/>
        <w:jc w:val="both"/>
        <w:rPr>
          <w:rFonts w:ascii="Times New Roman" w:hAnsi="Times New Roman"/>
          <w:sz w:val="24"/>
          <w:szCs w:val="24"/>
        </w:rPr>
      </w:pPr>
      <w:r w:rsidRPr="00AE6596">
        <w:rPr>
          <w:rFonts w:ascii="Times New Roman" w:hAnsi="Times New Roman"/>
          <w:sz w:val="24"/>
          <w:szCs w:val="24"/>
        </w:rPr>
        <w:t>Дубровского городского поселения</w:t>
      </w:r>
    </w:p>
    <w:p w:rsidR="00AE6596" w:rsidRPr="00AE6596" w:rsidRDefault="00AE6596" w:rsidP="00AE6596">
      <w:pPr>
        <w:spacing w:after="0" w:line="240" w:lineRule="auto"/>
        <w:jc w:val="both"/>
        <w:rPr>
          <w:rFonts w:ascii="Times New Roman" w:hAnsi="Times New Roman"/>
          <w:sz w:val="24"/>
          <w:szCs w:val="24"/>
        </w:rPr>
      </w:pPr>
      <w:r w:rsidRPr="00AE6596">
        <w:rPr>
          <w:rFonts w:ascii="Times New Roman" w:hAnsi="Times New Roman"/>
          <w:sz w:val="24"/>
          <w:szCs w:val="24"/>
        </w:rPr>
        <w:t xml:space="preserve">Дубровского муниципального района </w:t>
      </w:r>
    </w:p>
    <w:p w:rsidR="00AE6596" w:rsidRPr="00AE6596" w:rsidRDefault="00AE6596" w:rsidP="00AE6596">
      <w:pPr>
        <w:spacing w:after="0" w:line="240" w:lineRule="auto"/>
        <w:jc w:val="both"/>
        <w:rPr>
          <w:rFonts w:ascii="Times New Roman" w:hAnsi="Times New Roman"/>
          <w:sz w:val="24"/>
          <w:szCs w:val="24"/>
        </w:rPr>
      </w:pPr>
      <w:r w:rsidRPr="00AE6596">
        <w:rPr>
          <w:rFonts w:ascii="Times New Roman" w:hAnsi="Times New Roman"/>
          <w:sz w:val="24"/>
          <w:szCs w:val="24"/>
        </w:rPr>
        <w:t>Брянской области  за 2022 год»</w:t>
      </w:r>
    </w:p>
    <w:p w:rsidR="00AE6596" w:rsidRPr="00AE6596" w:rsidRDefault="00AE6596" w:rsidP="00AE6596">
      <w:pPr>
        <w:autoSpaceDE w:val="0"/>
        <w:autoSpaceDN w:val="0"/>
        <w:adjustRightInd w:val="0"/>
        <w:spacing w:after="0" w:line="240" w:lineRule="auto"/>
        <w:rPr>
          <w:rFonts w:ascii="Times New Roman" w:hAnsi="Times New Roman" w:cs="Courier New"/>
          <w:sz w:val="24"/>
          <w:szCs w:val="24"/>
        </w:rPr>
      </w:pPr>
    </w:p>
    <w:p w:rsidR="00AE6596" w:rsidRPr="00AE6596" w:rsidRDefault="00AE6596" w:rsidP="00AE6596">
      <w:pPr>
        <w:spacing w:after="0" w:line="240" w:lineRule="auto"/>
        <w:ind w:right="-142"/>
        <w:jc w:val="both"/>
        <w:rPr>
          <w:rFonts w:ascii="Times New Roman" w:hAnsi="Times New Roman"/>
          <w:sz w:val="24"/>
          <w:szCs w:val="24"/>
        </w:rPr>
      </w:pPr>
      <w:r w:rsidRPr="00AE6596">
        <w:rPr>
          <w:rFonts w:ascii="Times New Roman" w:hAnsi="Times New Roman"/>
          <w:sz w:val="24"/>
          <w:szCs w:val="24"/>
        </w:rPr>
        <w:t xml:space="preserve">         Руководствуясь Порядком составления, рассмотрения и утверждения проекта бюджета Дубровского  городского поселения Дубровского муниципального района  Брянской области на 2022 год и на плановый период 2023 и 2024 годы, а так 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утвержденным Решением Дубровского поселкового Совета народных депутатов от 28.05.2021г. №180, Уставом муниципального образования Дубровское городское поселение </w:t>
      </w:r>
    </w:p>
    <w:p w:rsidR="00AE6596" w:rsidRPr="00AE6596" w:rsidRDefault="00AE6596" w:rsidP="00AE6596">
      <w:pPr>
        <w:spacing w:after="0" w:line="240" w:lineRule="auto"/>
        <w:jc w:val="both"/>
        <w:rPr>
          <w:rFonts w:ascii="Times New Roman" w:hAnsi="Times New Roman"/>
          <w:sz w:val="24"/>
          <w:szCs w:val="24"/>
        </w:rPr>
      </w:pPr>
    </w:p>
    <w:p w:rsidR="00AE6596" w:rsidRPr="00AE6596" w:rsidRDefault="00AE6596" w:rsidP="00AE6596">
      <w:pPr>
        <w:autoSpaceDE w:val="0"/>
        <w:autoSpaceDN w:val="0"/>
        <w:adjustRightInd w:val="0"/>
        <w:spacing w:after="0" w:line="240" w:lineRule="auto"/>
        <w:jc w:val="center"/>
        <w:rPr>
          <w:rFonts w:ascii="Times New Roman" w:hAnsi="Times New Roman" w:cs="Courier New"/>
          <w:sz w:val="24"/>
          <w:szCs w:val="24"/>
        </w:rPr>
      </w:pPr>
      <w:r w:rsidRPr="00AE6596">
        <w:rPr>
          <w:rFonts w:ascii="Times New Roman" w:hAnsi="Times New Roman" w:cs="Courier New"/>
          <w:sz w:val="24"/>
          <w:szCs w:val="24"/>
        </w:rPr>
        <w:t>Дубровский поселковый Совет народных депутатов</w:t>
      </w:r>
    </w:p>
    <w:p w:rsidR="00AE6596" w:rsidRPr="00AE6596" w:rsidRDefault="00AE6596" w:rsidP="00AE6596">
      <w:pPr>
        <w:autoSpaceDE w:val="0"/>
        <w:autoSpaceDN w:val="0"/>
        <w:adjustRightInd w:val="0"/>
        <w:spacing w:after="0" w:line="240" w:lineRule="auto"/>
        <w:jc w:val="both"/>
        <w:rPr>
          <w:rFonts w:ascii="Times New Roman" w:hAnsi="Times New Roman" w:cs="Courier New"/>
          <w:sz w:val="24"/>
          <w:szCs w:val="24"/>
        </w:rPr>
      </w:pPr>
      <w:r w:rsidRPr="00AE6596">
        <w:rPr>
          <w:rFonts w:ascii="Times New Roman" w:hAnsi="Times New Roman" w:cs="Courier New"/>
          <w:sz w:val="24"/>
          <w:szCs w:val="24"/>
        </w:rPr>
        <w:t>РЕШИЛ:</w:t>
      </w:r>
    </w:p>
    <w:p w:rsidR="00AE6596" w:rsidRPr="00AE6596" w:rsidRDefault="00AE6596" w:rsidP="00AE6596">
      <w:pPr>
        <w:numPr>
          <w:ilvl w:val="0"/>
          <w:numId w:val="24"/>
        </w:numPr>
        <w:tabs>
          <w:tab w:val="left" w:pos="360"/>
        </w:tabs>
        <w:spacing w:after="0" w:line="240" w:lineRule="auto"/>
        <w:rPr>
          <w:rFonts w:ascii="Times New Roman" w:hAnsi="Times New Roman"/>
          <w:sz w:val="24"/>
          <w:szCs w:val="24"/>
        </w:rPr>
      </w:pPr>
      <w:r w:rsidRPr="00AE6596">
        <w:rPr>
          <w:rFonts w:ascii="Times New Roman" w:hAnsi="Times New Roman"/>
          <w:sz w:val="24"/>
          <w:szCs w:val="24"/>
        </w:rPr>
        <w:t>Принять отчёт об исполнении бюджета Дубровского  городского  поселения Дубровского муниципального района  Брянской области на 2022 год и на плановый период 2023 и 2024 годы (приложение).</w:t>
      </w:r>
    </w:p>
    <w:p w:rsidR="00AE6596" w:rsidRPr="00AE6596" w:rsidRDefault="00AE6596" w:rsidP="00AE6596">
      <w:pPr>
        <w:numPr>
          <w:ilvl w:val="0"/>
          <w:numId w:val="24"/>
        </w:numPr>
        <w:spacing w:after="0" w:line="240" w:lineRule="auto"/>
        <w:ind w:left="0" w:firstLine="567"/>
        <w:contextualSpacing/>
        <w:jc w:val="both"/>
        <w:rPr>
          <w:rFonts w:ascii="Times New Roman" w:hAnsi="Times New Roman"/>
          <w:sz w:val="24"/>
          <w:szCs w:val="24"/>
        </w:rPr>
      </w:pPr>
      <w:r w:rsidRPr="00AE6596">
        <w:rPr>
          <w:rFonts w:ascii="Times New Roman" w:hAnsi="Times New Roman"/>
          <w:sz w:val="24"/>
          <w:szCs w:val="24"/>
        </w:rPr>
        <w:t>Настоящее Решение подлежит размещению  на сайте Дубровского муниципального района Брянской области (</w:t>
      </w:r>
      <w:hyperlink r:id="rId12" w:history="1">
        <w:r w:rsidRPr="00AE6596">
          <w:rPr>
            <w:rFonts w:ascii="Times New Roman" w:hAnsi="Times New Roman"/>
            <w:color w:val="0000FF"/>
            <w:sz w:val="24"/>
            <w:szCs w:val="24"/>
            <w:u w:val="single"/>
            <w:lang w:val="en-US"/>
          </w:rPr>
          <w:t>www</w:t>
        </w:r>
        <w:r w:rsidRPr="00AE6596">
          <w:rPr>
            <w:rFonts w:ascii="Times New Roman" w:hAnsi="Times New Roman"/>
            <w:color w:val="0000FF"/>
            <w:sz w:val="24"/>
            <w:szCs w:val="24"/>
            <w:u w:val="single"/>
          </w:rPr>
          <w:t>.</w:t>
        </w:r>
        <w:r w:rsidRPr="00AE6596">
          <w:rPr>
            <w:rFonts w:ascii="Times New Roman" w:hAnsi="Times New Roman"/>
            <w:color w:val="0000FF"/>
            <w:sz w:val="24"/>
            <w:szCs w:val="24"/>
            <w:u w:val="single"/>
            <w:lang w:val="en-US"/>
          </w:rPr>
          <w:t>admdubrovka</w:t>
        </w:r>
        <w:r w:rsidRPr="00AE6596">
          <w:rPr>
            <w:rFonts w:ascii="Times New Roman" w:hAnsi="Times New Roman"/>
            <w:color w:val="0000FF"/>
            <w:sz w:val="24"/>
            <w:szCs w:val="24"/>
            <w:u w:val="single"/>
          </w:rPr>
          <w:t>.</w:t>
        </w:r>
        <w:r w:rsidRPr="00AE6596">
          <w:rPr>
            <w:rFonts w:ascii="Times New Roman" w:hAnsi="Times New Roman"/>
            <w:color w:val="0000FF"/>
            <w:sz w:val="24"/>
            <w:szCs w:val="24"/>
            <w:u w:val="single"/>
            <w:lang w:val="en-US"/>
          </w:rPr>
          <w:t>ru</w:t>
        </w:r>
      </w:hyperlink>
      <w:r w:rsidRPr="00AE6596">
        <w:rPr>
          <w:rFonts w:ascii="Times New Roman" w:hAnsi="Times New Roman"/>
          <w:sz w:val="24"/>
          <w:szCs w:val="24"/>
        </w:rPr>
        <w:t>), а так же в периодическом печатном средстве массовой информации «Вестник Дубровского района».</w:t>
      </w:r>
    </w:p>
    <w:p w:rsidR="00AE6596" w:rsidRPr="00AE6596" w:rsidRDefault="00AE6596" w:rsidP="00AE6596">
      <w:pPr>
        <w:spacing w:after="0" w:line="240" w:lineRule="auto"/>
        <w:ind w:left="540" w:right="566"/>
        <w:jc w:val="both"/>
        <w:rPr>
          <w:rFonts w:ascii="Times New Roman" w:hAnsi="Times New Roman"/>
          <w:sz w:val="24"/>
          <w:szCs w:val="24"/>
        </w:rPr>
      </w:pPr>
      <w:r w:rsidRPr="00AE6596">
        <w:rPr>
          <w:rFonts w:ascii="Times New Roman" w:hAnsi="Times New Roman"/>
          <w:sz w:val="24"/>
          <w:szCs w:val="24"/>
        </w:rPr>
        <w:t xml:space="preserve"> </w:t>
      </w:r>
    </w:p>
    <w:p w:rsidR="00AE6596" w:rsidRPr="00AE6596" w:rsidRDefault="00AE6596" w:rsidP="00AE6596">
      <w:pPr>
        <w:spacing w:after="0" w:line="240" w:lineRule="auto"/>
        <w:jc w:val="both"/>
        <w:rPr>
          <w:rFonts w:ascii="Times New Roman" w:hAnsi="Times New Roman"/>
          <w:sz w:val="24"/>
          <w:szCs w:val="24"/>
        </w:rPr>
      </w:pPr>
      <w:r w:rsidRPr="00AE6596">
        <w:rPr>
          <w:rFonts w:ascii="Times New Roman" w:hAnsi="Times New Roman"/>
          <w:sz w:val="24"/>
          <w:szCs w:val="24"/>
        </w:rPr>
        <w:t>Глава  Дубровского</w:t>
      </w:r>
    </w:p>
    <w:p w:rsidR="00AE6596" w:rsidRDefault="00AE6596" w:rsidP="00AE6596">
      <w:pPr>
        <w:pStyle w:val="aa"/>
        <w:jc w:val="both"/>
        <w:rPr>
          <w:rFonts w:ascii="Times New Roman" w:hAnsi="Times New Roman"/>
          <w:sz w:val="24"/>
          <w:szCs w:val="24"/>
        </w:rPr>
      </w:pPr>
      <w:r w:rsidRPr="00AE6596">
        <w:rPr>
          <w:rFonts w:ascii="Times New Roman" w:hAnsi="Times New Roman"/>
          <w:sz w:val="24"/>
          <w:szCs w:val="24"/>
        </w:rPr>
        <w:t xml:space="preserve">городского поселения                                                          П.В. Парлюк   </w:t>
      </w:r>
    </w:p>
    <w:p w:rsidR="00AE6596" w:rsidRDefault="00AE6596" w:rsidP="00AE6596">
      <w:pPr>
        <w:pStyle w:val="aa"/>
        <w:jc w:val="both"/>
        <w:rPr>
          <w:rFonts w:ascii="Times New Roman" w:hAnsi="Times New Roman"/>
          <w:sz w:val="24"/>
          <w:szCs w:val="24"/>
        </w:rPr>
      </w:pPr>
    </w:p>
    <w:p w:rsidR="00AE6596" w:rsidRPr="00190796" w:rsidRDefault="00AE6596" w:rsidP="00AE6596">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решению Дубровского поселкового Совета народных депутатов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2</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№10</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05.06.2023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AE6596" w:rsidRPr="008748CB" w:rsidRDefault="008748CB" w:rsidP="008748CB">
      <w:pPr>
        <w:pStyle w:val="aa"/>
        <w:ind w:firstLine="708"/>
        <w:jc w:val="both"/>
        <w:rPr>
          <w:rFonts w:ascii="Times New Roman" w:hAnsi="Times New Roman"/>
          <w:b/>
          <w:sz w:val="24"/>
          <w:szCs w:val="24"/>
        </w:rPr>
      </w:pPr>
      <w:r w:rsidRPr="008748CB">
        <w:rPr>
          <w:rFonts w:ascii="Times New Roman" w:hAnsi="Times New Roman"/>
          <w:b/>
          <w:sz w:val="24"/>
          <w:szCs w:val="24"/>
        </w:rPr>
        <w:t xml:space="preserve">     1.4.2.</w:t>
      </w:r>
    </w:p>
    <w:p w:rsidR="008748CB" w:rsidRPr="008748CB" w:rsidRDefault="00AE6596" w:rsidP="008748CB">
      <w:pPr>
        <w:pStyle w:val="ConsPlusTitle"/>
        <w:widowControl/>
        <w:jc w:val="center"/>
        <w:rPr>
          <w:rFonts w:cs="Arial"/>
          <w:b w:val="0"/>
        </w:rPr>
      </w:pPr>
      <w:r w:rsidRPr="00AE6596">
        <w:t xml:space="preserve"> </w:t>
      </w:r>
      <w:r w:rsidR="00E72DF7" w:rsidRPr="00AE6596">
        <w:t xml:space="preserve">  </w:t>
      </w:r>
      <w:r w:rsidR="00FC6FE8" w:rsidRPr="00AE6596">
        <w:t xml:space="preserve">  </w:t>
      </w:r>
      <w:r w:rsidR="00FC6FE8" w:rsidRPr="008748CB">
        <w:rPr>
          <w:b w:val="0"/>
        </w:rPr>
        <w:t xml:space="preserve"> </w:t>
      </w:r>
      <w:r w:rsidR="008748CB" w:rsidRPr="008748CB">
        <w:rPr>
          <w:rFonts w:cs="Arial"/>
          <w:b w:val="0"/>
        </w:rPr>
        <w:t>РОССИЙСКАЯ ФЕДЕРАЦИЯ</w:t>
      </w:r>
    </w:p>
    <w:p w:rsidR="008748CB" w:rsidRPr="008748CB" w:rsidRDefault="008748CB" w:rsidP="008748CB">
      <w:pPr>
        <w:autoSpaceDE w:val="0"/>
        <w:autoSpaceDN w:val="0"/>
        <w:adjustRightInd w:val="0"/>
        <w:spacing w:after="0" w:line="240" w:lineRule="auto"/>
        <w:jc w:val="center"/>
        <w:rPr>
          <w:rFonts w:ascii="Times New Roman" w:hAnsi="Times New Roman" w:cs="Arial"/>
          <w:bCs/>
          <w:sz w:val="24"/>
          <w:szCs w:val="24"/>
        </w:rPr>
      </w:pPr>
      <w:r w:rsidRPr="008748CB">
        <w:rPr>
          <w:rFonts w:ascii="Times New Roman" w:hAnsi="Times New Roman" w:cs="Arial"/>
          <w:bCs/>
          <w:sz w:val="24"/>
          <w:szCs w:val="24"/>
        </w:rPr>
        <w:t>БРЯНСКАЯ ОБЛАСТЬ</w:t>
      </w:r>
    </w:p>
    <w:p w:rsidR="008748CB" w:rsidRPr="008748CB" w:rsidRDefault="008748CB" w:rsidP="008748CB">
      <w:pPr>
        <w:autoSpaceDE w:val="0"/>
        <w:autoSpaceDN w:val="0"/>
        <w:adjustRightInd w:val="0"/>
        <w:spacing w:after="0" w:line="240" w:lineRule="auto"/>
        <w:jc w:val="center"/>
        <w:rPr>
          <w:rFonts w:ascii="Times New Roman" w:hAnsi="Times New Roman" w:cs="Arial"/>
          <w:bCs/>
          <w:sz w:val="24"/>
          <w:szCs w:val="24"/>
        </w:rPr>
      </w:pPr>
      <w:r w:rsidRPr="008748CB">
        <w:rPr>
          <w:rFonts w:ascii="Times New Roman" w:hAnsi="Times New Roman" w:cs="Arial"/>
          <w:bCs/>
          <w:sz w:val="24"/>
          <w:szCs w:val="24"/>
        </w:rPr>
        <w:t>ДУБРОВСКИЙ ПОСЕЛКОВЫЙ СОВЕТ НАРОДНЫХ ДЕПУТАТОВ</w:t>
      </w:r>
    </w:p>
    <w:p w:rsidR="008748CB" w:rsidRPr="008748CB" w:rsidRDefault="008748CB" w:rsidP="008748CB">
      <w:pPr>
        <w:autoSpaceDE w:val="0"/>
        <w:autoSpaceDN w:val="0"/>
        <w:adjustRightInd w:val="0"/>
        <w:spacing w:after="0" w:line="240" w:lineRule="auto"/>
        <w:jc w:val="center"/>
        <w:rPr>
          <w:rFonts w:ascii="Times New Roman" w:hAnsi="Times New Roman" w:cs="Arial"/>
          <w:bCs/>
          <w:sz w:val="24"/>
          <w:szCs w:val="24"/>
        </w:rPr>
      </w:pPr>
      <w:r w:rsidRPr="008748CB">
        <w:rPr>
          <w:rFonts w:ascii="Times New Roman" w:hAnsi="Times New Roman" w:cs="Arial"/>
          <w:bCs/>
          <w:sz w:val="24"/>
          <w:szCs w:val="24"/>
        </w:rPr>
        <w:t>РЕШЕНИЕ</w:t>
      </w:r>
    </w:p>
    <w:p w:rsidR="008748CB" w:rsidRPr="008748CB" w:rsidRDefault="008748CB" w:rsidP="008748CB">
      <w:pPr>
        <w:autoSpaceDE w:val="0"/>
        <w:autoSpaceDN w:val="0"/>
        <w:adjustRightInd w:val="0"/>
        <w:spacing w:after="0" w:line="240" w:lineRule="auto"/>
        <w:jc w:val="center"/>
        <w:rPr>
          <w:rFonts w:ascii="Times New Roman" w:hAnsi="Times New Roman" w:cs="Arial"/>
          <w:bCs/>
          <w:sz w:val="24"/>
          <w:szCs w:val="24"/>
        </w:rPr>
      </w:pPr>
    </w:p>
    <w:p w:rsidR="008748CB" w:rsidRPr="008748CB" w:rsidRDefault="008748CB" w:rsidP="008748CB">
      <w:pPr>
        <w:autoSpaceDE w:val="0"/>
        <w:autoSpaceDN w:val="0"/>
        <w:adjustRightInd w:val="0"/>
        <w:spacing w:after="0" w:line="240" w:lineRule="auto"/>
        <w:rPr>
          <w:rFonts w:ascii="Times New Roman" w:hAnsi="Times New Roman" w:cs="Arial"/>
          <w:bCs/>
          <w:sz w:val="24"/>
          <w:szCs w:val="24"/>
        </w:rPr>
      </w:pPr>
      <w:r w:rsidRPr="008748CB">
        <w:rPr>
          <w:rFonts w:ascii="Times New Roman" w:hAnsi="Times New Roman" w:cs="Arial"/>
          <w:bCs/>
          <w:sz w:val="24"/>
          <w:szCs w:val="24"/>
        </w:rPr>
        <w:t>от 30 мая 2023 г. №252</w:t>
      </w:r>
    </w:p>
    <w:p w:rsidR="008748CB" w:rsidRPr="008748CB" w:rsidRDefault="008748CB" w:rsidP="008748CB">
      <w:pPr>
        <w:autoSpaceDE w:val="0"/>
        <w:autoSpaceDN w:val="0"/>
        <w:adjustRightInd w:val="0"/>
        <w:spacing w:after="0" w:line="240" w:lineRule="auto"/>
        <w:rPr>
          <w:rFonts w:ascii="Times New Roman" w:hAnsi="Times New Roman" w:cs="Arial"/>
          <w:bCs/>
          <w:sz w:val="24"/>
          <w:szCs w:val="24"/>
        </w:rPr>
      </w:pPr>
      <w:r w:rsidRPr="008748CB">
        <w:rPr>
          <w:rFonts w:ascii="Times New Roman" w:hAnsi="Times New Roman" w:cs="Arial"/>
          <w:bCs/>
          <w:sz w:val="24"/>
          <w:szCs w:val="24"/>
        </w:rPr>
        <w:t xml:space="preserve">п. Дубровка   </w:t>
      </w:r>
    </w:p>
    <w:p w:rsidR="008748CB" w:rsidRPr="008748CB" w:rsidRDefault="008748CB" w:rsidP="008748CB">
      <w:pPr>
        <w:autoSpaceDE w:val="0"/>
        <w:autoSpaceDN w:val="0"/>
        <w:adjustRightInd w:val="0"/>
        <w:spacing w:after="0" w:line="240" w:lineRule="auto"/>
        <w:jc w:val="both"/>
        <w:rPr>
          <w:rFonts w:ascii="Times New Roman" w:hAnsi="Times New Roman" w:cs="Arial"/>
          <w:b/>
          <w:bCs/>
          <w:sz w:val="24"/>
          <w:szCs w:val="24"/>
        </w:rPr>
      </w:pPr>
      <w:r w:rsidRPr="008748CB">
        <w:rPr>
          <w:rFonts w:ascii="Times New Roman" w:hAnsi="Times New Roman" w:cs="Arial"/>
          <w:bCs/>
          <w:sz w:val="24"/>
          <w:szCs w:val="24"/>
        </w:rPr>
        <w:lastRenderedPageBreak/>
        <w:t xml:space="preserve">                                </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О назначении публичных слушаний</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 xml:space="preserve">по проекту исполнения бюджета </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 xml:space="preserve">Дубровского городского поселения </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Дубровского муниципального района</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 xml:space="preserve">Брянской области  за 2022 год </w:t>
      </w:r>
    </w:p>
    <w:p w:rsidR="008748CB" w:rsidRPr="008748CB" w:rsidRDefault="008748CB" w:rsidP="008748CB">
      <w:pPr>
        <w:autoSpaceDE w:val="0"/>
        <w:autoSpaceDN w:val="0"/>
        <w:adjustRightInd w:val="0"/>
        <w:spacing w:after="0" w:line="240" w:lineRule="auto"/>
        <w:jc w:val="center"/>
        <w:rPr>
          <w:rFonts w:ascii="Times New Roman" w:hAnsi="Times New Roman" w:cs="Arial"/>
          <w:sz w:val="24"/>
          <w:szCs w:val="24"/>
        </w:rPr>
      </w:pP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r w:rsidRPr="008748CB">
        <w:rPr>
          <w:rFonts w:ascii="Times New Roman" w:hAnsi="Times New Roman"/>
          <w:sz w:val="24"/>
          <w:szCs w:val="24"/>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 депутатов от 09.10.2007 № 92  </w:t>
      </w: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p>
    <w:p w:rsidR="008748CB" w:rsidRPr="008748CB" w:rsidRDefault="008748CB" w:rsidP="008748CB">
      <w:pPr>
        <w:autoSpaceDE w:val="0"/>
        <w:autoSpaceDN w:val="0"/>
        <w:adjustRightInd w:val="0"/>
        <w:spacing w:after="0" w:line="240" w:lineRule="auto"/>
        <w:rPr>
          <w:rFonts w:ascii="Times New Roman" w:hAnsi="Times New Roman"/>
          <w:sz w:val="24"/>
          <w:szCs w:val="24"/>
        </w:rPr>
      </w:pPr>
      <w:r w:rsidRPr="008748CB">
        <w:rPr>
          <w:rFonts w:ascii="Times New Roman" w:hAnsi="Times New Roman"/>
          <w:sz w:val="24"/>
          <w:szCs w:val="24"/>
        </w:rPr>
        <w:t xml:space="preserve">ДУБРОВСКИЙ ПОСЕЛКОВЫЙ СОВЕТ НАРОДНЫХ ДЕПУТАТОВ </w:t>
      </w:r>
    </w:p>
    <w:p w:rsidR="008748CB" w:rsidRPr="008748CB" w:rsidRDefault="008748CB" w:rsidP="008748CB">
      <w:pPr>
        <w:autoSpaceDE w:val="0"/>
        <w:autoSpaceDN w:val="0"/>
        <w:adjustRightInd w:val="0"/>
        <w:spacing w:after="0" w:line="240" w:lineRule="auto"/>
        <w:rPr>
          <w:rFonts w:ascii="Times New Roman" w:hAnsi="Times New Roman"/>
          <w:sz w:val="24"/>
          <w:szCs w:val="24"/>
        </w:rPr>
      </w:pPr>
      <w:r w:rsidRPr="008748CB">
        <w:rPr>
          <w:rFonts w:ascii="Times New Roman" w:hAnsi="Times New Roman"/>
          <w:sz w:val="24"/>
          <w:szCs w:val="24"/>
        </w:rPr>
        <w:t>РЕШИЛ:</w:t>
      </w:r>
    </w:p>
    <w:p w:rsidR="008748CB" w:rsidRPr="008748CB" w:rsidRDefault="008748CB" w:rsidP="008748CB">
      <w:pPr>
        <w:autoSpaceDE w:val="0"/>
        <w:autoSpaceDN w:val="0"/>
        <w:adjustRightInd w:val="0"/>
        <w:spacing w:after="0" w:line="240" w:lineRule="auto"/>
        <w:rPr>
          <w:rFonts w:ascii="Times New Roman" w:hAnsi="Times New Roman"/>
          <w:sz w:val="24"/>
          <w:szCs w:val="24"/>
        </w:rPr>
      </w:pP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 xml:space="preserve">1. Назначить публичные слушания по вопросу обсуждения проекта исполнения бюджета  Дубровского городского поселения </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Дубровского муниципального района Брянской области  за 2022 год  на 16 июня  2023 года в 15.00 по адресу: 242750,  Брянская область, п. Дубровка, ул. Победы д.18 (актовый зал).</w:t>
      </w: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r w:rsidRPr="008748CB">
        <w:rPr>
          <w:rFonts w:ascii="Times New Roman" w:hAnsi="Times New Roman"/>
          <w:sz w:val="24"/>
          <w:szCs w:val="24"/>
        </w:rPr>
        <w:t>2. Утвердить состав оргкомитета по подготовке и проведению публичных слушаний (приложение 1).</w:t>
      </w:r>
    </w:p>
    <w:p w:rsidR="008748CB" w:rsidRPr="008748CB" w:rsidRDefault="008748CB" w:rsidP="008748CB">
      <w:pPr>
        <w:autoSpaceDE w:val="0"/>
        <w:autoSpaceDN w:val="0"/>
        <w:adjustRightInd w:val="0"/>
        <w:spacing w:after="0" w:line="240" w:lineRule="auto"/>
        <w:jc w:val="both"/>
        <w:rPr>
          <w:rFonts w:ascii="Times New Roman" w:hAnsi="Times New Roman"/>
          <w:bCs/>
          <w:sz w:val="24"/>
          <w:szCs w:val="24"/>
        </w:rPr>
      </w:pPr>
      <w:r w:rsidRPr="008748CB">
        <w:rPr>
          <w:rFonts w:ascii="Times New Roman" w:hAnsi="Times New Roman"/>
          <w:bCs/>
          <w:sz w:val="24"/>
          <w:szCs w:val="24"/>
        </w:rPr>
        <w:t>3. Прием предложений по вопросу обсуждения проекта исполнения бюджета   Дубровского городского поселения Дубровского муниципального района</w:t>
      </w:r>
    </w:p>
    <w:p w:rsidR="008748CB" w:rsidRPr="008748CB" w:rsidRDefault="008748CB" w:rsidP="008748CB">
      <w:pPr>
        <w:autoSpaceDE w:val="0"/>
        <w:autoSpaceDN w:val="0"/>
        <w:adjustRightInd w:val="0"/>
        <w:spacing w:after="0" w:line="240" w:lineRule="auto"/>
        <w:jc w:val="both"/>
        <w:rPr>
          <w:rFonts w:ascii="Times New Roman" w:hAnsi="Times New Roman"/>
          <w:sz w:val="24"/>
          <w:szCs w:val="24"/>
        </w:rPr>
      </w:pPr>
      <w:r w:rsidRPr="008748CB">
        <w:rPr>
          <w:rFonts w:ascii="Times New Roman" w:hAnsi="Times New Roman"/>
          <w:sz w:val="24"/>
          <w:szCs w:val="24"/>
        </w:rPr>
        <w:t>Брянской области  за 2022 год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r w:rsidRPr="008748CB">
        <w:rPr>
          <w:rFonts w:ascii="Times New Roman" w:hAnsi="Times New Roman"/>
          <w:sz w:val="24"/>
          <w:szCs w:val="24"/>
        </w:rPr>
        <w:t>4. Решение вступает в силу с момента его принятия.</w:t>
      </w: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r w:rsidRPr="008748CB">
        <w:rPr>
          <w:rFonts w:ascii="Times New Roman" w:hAnsi="Times New Roman"/>
          <w:sz w:val="24"/>
          <w:szCs w:val="24"/>
        </w:rPr>
        <w:t>5.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8748CB" w:rsidRPr="008748CB" w:rsidRDefault="008748CB" w:rsidP="008748CB">
      <w:pPr>
        <w:autoSpaceDE w:val="0"/>
        <w:autoSpaceDN w:val="0"/>
        <w:adjustRightInd w:val="0"/>
        <w:spacing w:after="0" w:line="240" w:lineRule="auto"/>
        <w:ind w:firstLine="540"/>
        <w:jc w:val="both"/>
        <w:rPr>
          <w:rFonts w:ascii="Times New Roman" w:hAnsi="Times New Roman"/>
          <w:sz w:val="24"/>
          <w:szCs w:val="24"/>
        </w:rPr>
      </w:pPr>
    </w:p>
    <w:p w:rsidR="008748CB" w:rsidRPr="008748CB" w:rsidRDefault="008748CB" w:rsidP="008748CB">
      <w:pPr>
        <w:autoSpaceDE w:val="0"/>
        <w:autoSpaceDN w:val="0"/>
        <w:adjustRightInd w:val="0"/>
        <w:spacing w:after="0" w:line="240" w:lineRule="auto"/>
        <w:rPr>
          <w:rFonts w:ascii="Times New Roman" w:hAnsi="Times New Roman" w:cs="Courier New"/>
          <w:sz w:val="24"/>
          <w:szCs w:val="24"/>
        </w:rPr>
      </w:pPr>
      <w:r w:rsidRPr="008748CB">
        <w:rPr>
          <w:rFonts w:ascii="Times New Roman" w:hAnsi="Times New Roman" w:cs="Courier New"/>
          <w:sz w:val="24"/>
          <w:szCs w:val="24"/>
        </w:rPr>
        <w:t>Глава Дубровского</w:t>
      </w:r>
    </w:p>
    <w:p w:rsidR="008748CB" w:rsidRDefault="008748CB" w:rsidP="008748CB">
      <w:pPr>
        <w:autoSpaceDE w:val="0"/>
        <w:autoSpaceDN w:val="0"/>
        <w:adjustRightInd w:val="0"/>
        <w:spacing w:after="0" w:line="240" w:lineRule="auto"/>
        <w:rPr>
          <w:rFonts w:ascii="Times New Roman" w:hAnsi="Times New Roman" w:cs="Courier New"/>
          <w:sz w:val="24"/>
          <w:szCs w:val="24"/>
        </w:rPr>
      </w:pPr>
      <w:r w:rsidRPr="008748CB">
        <w:rPr>
          <w:rFonts w:ascii="Times New Roman" w:hAnsi="Times New Roman" w:cs="Courier New"/>
          <w:sz w:val="24"/>
          <w:szCs w:val="24"/>
        </w:rPr>
        <w:t xml:space="preserve"> городского поселения                                                              П.В. Парлюк</w:t>
      </w:r>
    </w:p>
    <w:p w:rsidR="008748CB" w:rsidRDefault="008748CB" w:rsidP="008748CB">
      <w:pPr>
        <w:autoSpaceDE w:val="0"/>
        <w:autoSpaceDN w:val="0"/>
        <w:adjustRightInd w:val="0"/>
        <w:spacing w:after="0" w:line="240" w:lineRule="auto"/>
        <w:rPr>
          <w:rFonts w:ascii="Times New Roman" w:hAnsi="Times New Roman" w:cs="Courier New"/>
          <w:sz w:val="24"/>
          <w:szCs w:val="24"/>
        </w:rPr>
      </w:pPr>
    </w:p>
    <w:p w:rsidR="008748CB" w:rsidRPr="008748CB" w:rsidRDefault="008748CB" w:rsidP="008748CB">
      <w:pPr>
        <w:autoSpaceDE w:val="0"/>
        <w:autoSpaceDN w:val="0"/>
        <w:adjustRightInd w:val="0"/>
        <w:spacing w:after="0" w:line="240" w:lineRule="auto"/>
        <w:rPr>
          <w:rFonts w:ascii="Times New Roman" w:hAnsi="Times New Roman" w:cs="Courier New"/>
          <w:sz w:val="24"/>
          <w:szCs w:val="24"/>
        </w:rPr>
      </w:pPr>
      <w:r>
        <w:rPr>
          <w:rFonts w:ascii="Times New Roman" w:hAnsi="Times New Roman" w:cs="Courier New"/>
          <w:sz w:val="24"/>
          <w:szCs w:val="24"/>
        </w:rPr>
        <w:t xml:space="preserve">                                                                                                                                       </w:t>
      </w:r>
      <w:r w:rsidRPr="008748CB">
        <w:rPr>
          <w:rFonts w:ascii="Times New Roman" w:hAnsi="Times New Roman" w:cs="Courier New"/>
          <w:sz w:val="24"/>
          <w:szCs w:val="24"/>
        </w:rPr>
        <w:t>Приложение № 1</w:t>
      </w:r>
    </w:p>
    <w:p w:rsidR="008748CB" w:rsidRPr="008748CB" w:rsidRDefault="008748CB" w:rsidP="008748CB">
      <w:pPr>
        <w:autoSpaceDE w:val="0"/>
        <w:autoSpaceDN w:val="0"/>
        <w:adjustRightInd w:val="0"/>
        <w:spacing w:after="0" w:line="240" w:lineRule="auto"/>
        <w:jc w:val="right"/>
        <w:rPr>
          <w:rFonts w:ascii="Times New Roman" w:hAnsi="Times New Roman" w:cs="Courier New"/>
          <w:sz w:val="24"/>
          <w:szCs w:val="24"/>
        </w:rPr>
      </w:pPr>
      <w:r w:rsidRPr="008748CB">
        <w:rPr>
          <w:rFonts w:ascii="Times New Roman" w:hAnsi="Times New Roman" w:cs="Courier New"/>
          <w:sz w:val="24"/>
          <w:szCs w:val="24"/>
        </w:rPr>
        <w:t xml:space="preserve">к Решению Дубровского поселкового </w:t>
      </w:r>
    </w:p>
    <w:p w:rsidR="008748CB" w:rsidRPr="008748CB" w:rsidRDefault="008748CB" w:rsidP="008748CB">
      <w:pPr>
        <w:autoSpaceDE w:val="0"/>
        <w:autoSpaceDN w:val="0"/>
        <w:adjustRightInd w:val="0"/>
        <w:spacing w:after="0" w:line="240" w:lineRule="auto"/>
        <w:jc w:val="right"/>
        <w:rPr>
          <w:rFonts w:ascii="Times New Roman" w:hAnsi="Times New Roman" w:cs="Courier New"/>
          <w:sz w:val="24"/>
          <w:szCs w:val="24"/>
        </w:rPr>
      </w:pPr>
      <w:r w:rsidRPr="008748CB">
        <w:rPr>
          <w:rFonts w:ascii="Times New Roman" w:hAnsi="Times New Roman" w:cs="Courier New"/>
          <w:sz w:val="24"/>
          <w:szCs w:val="24"/>
        </w:rPr>
        <w:t xml:space="preserve">Совета народных депутатов </w:t>
      </w:r>
    </w:p>
    <w:p w:rsidR="008748CB" w:rsidRPr="008748CB" w:rsidRDefault="008748CB" w:rsidP="008748CB">
      <w:pPr>
        <w:autoSpaceDE w:val="0"/>
        <w:autoSpaceDN w:val="0"/>
        <w:adjustRightInd w:val="0"/>
        <w:spacing w:after="0" w:line="240" w:lineRule="auto"/>
        <w:jc w:val="center"/>
        <w:rPr>
          <w:rFonts w:ascii="Times New Roman" w:hAnsi="Times New Roman" w:cs="Courier New"/>
          <w:sz w:val="24"/>
          <w:szCs w:val="24"/>
        </w:rPr>
      </w:pPr>
      <w:r w:rsidRPr="008748CB">
        <w:rPr>
          <w:rFonts w:ascii="Times New Roman" w:hAnsi="Times New Roman" w:cs="Courier New"/>
          <w:sz w:val="24"/>
          <w:szCs w:val="24"/>
        </w:rPr>
        <w:t xml:space="preserve">                                                                          от  30 мая 2023 г. №___</w:t>
      </w:r>
      <w:r>
        <w:rPr>
          <w:rFonts w:ascii="Times New Roman" w:hAnsi="Times New Roman" w:cs="Courier New"/>
          <w:sz w:val="24"/>
          <w:szCs w:val="24"/>
        </w:rPr>
        <w:t>252</w:t>
      </w:r>
      <w:r w:rsidRPr="008748CB">
        <w:rPr>
          <w:rFonts w:ascii="Times New Roman" w:hAnsi="Times New Roman" w:cs="Courier New"/>
          <w:sz w:val="24"/>
          <w:szCs w:val="24"/>
        </w:rPr>
        <w:t>__</w:t>
      </w:r>
    </w:p>
    <w:p w:rsidR="008748CB" w:rsidRPr="008748CB" w:rsidRDefault="008748CB" w:rsidP="008748CB">
      <w:pPr>
        <w:autoSpaceDE w:val="0"/>
        <w:autoSpaceDN w:val="0"/>
        <w:adjustRightInd w:val="0"/>
        <w:spacing w:after="0" w:line="240" w:lineRule="auto"/>
        <w:jc w:val="right"/>
        <w:rPr>
          <w:rFonts w:ascii="Times New Roman" w:hAnsi="Times New Roman" w:cs="Courier New"/>
          <w:sz w:val="24"/>
          <w:szCs w:val="24"/>
        </w:rPr>
      </w:pPr>
    </w:p>
    <w:p w:rsidR="008748CB" w:rsidRPr="008748CB" w:rsidRDefault="008748CB" w:rsidP="008748CB">
      <w:pPr>
        <w:autoSpaceDE w:val="0"/>
        <w:autoSpaceDN w:val="0"/>
        <w:adjustRightInd w:val="0"/>
        <w:spacing w:after="0" w:line="240" w:lineRule="auto"/>
        <w:jc w:val="center"/>
        <w:rPr>
          <w:rFonts w:ascii="Times New Roman" w:hAnsi="Times New Roman" w:cs="Courier New"/>
          <w:sz w:val="24"/>
          <w:szCs w:val="24"/>
        </w:rPr>
      </w:pPr>
      <w:r w:rsidRPr="008748CB">
        <w:rPr>
          <w:rFonts w:ascii="Times New Roman" w:hAnsi="Times New Roman" w:cs="Courier New"/>
          <w:sz w:val="24"/>
          <w:szCs w:val="24"/>
        </w:rPr>
        <w:t>СОСТАВ</w:t>
      </w:r>
    </w:p>
    <w:p w:rsidR="008748CB" w:rsidRPr="008748CB" w:rsidRDefault="008748CB" w:rsidP="008748CB">
      <w:pPr>
        <w:autoSpaceDE w:val="0"/>
        <w:autoSpaceDN w:val="0"/>
        <w:adjustRightInd w:val="0"/>
        <w:spacing w:after="0" w:line="240" w:lineRule="auto"/>
        <w:jc w:val="center"/>
        <w:rPr>
          <w:rFonts w:ascii="Times New Roman" w:hAnsi="Times New Roman"/>
          <w:sz w:val="24"/>
          <w:szCs w:val="24"/>
        </w:rPr>
      </w:pPr>
      <w:r w:rsidRPr="008748CB">
        <w:rPr>
          <w:rFonts w:ascii="Times New Roman" w:hAnsi="Times New Roman"/>
          <w:sz w:val="24"/>
          <w:szCs w:val="24"/>
        </w:rPr>
        <w:t xml:space="preserve">оргкомитета по подготовке и проведению публичных слушаний </w:t>
      </w:r>
    </w:p>
    <w:p w:rsidR="008748CB" w:rsidRPr="008748CB" w:rsidRDefault="008748CB" w:rsidP="008748CB">
      <w:pPr>
        <w:autoSpaceDE w:val="0"/>
        <w:autoSpaceDN w:val="0"/>
        <w:adjustRightInd w:val="0"/>
        <w:spacing w:after="0" w:line="240" w:lineRule="auto"/>
        <w:rPr>
          <w:rFonts w:ascii="Times New Roman" w:hAnsi="Times New Roman"/>
          <w:bCs/>
          <w:sz w:val="24"/>
          <w:szCs w:val="24"/>
        </w:rPr>
      </w:pPr>
      <w:r w:rsidRPr="008748CB">
        <w:rPr>
          <w:rFonts w:ascii="Times New Roman" w:hAnsi="Times New Roman"/>
          <w:bCs/>
          <w:sz w:val="24"/>
          <w:szCs w:val="24"/>
        </w:rPr>
        <w:t>по вопросу обсуждения проекта исполнения бюджета Дубровского городского поселения Дубровского муниципального района Брянской области  за 2022 год</w:t>
      </w:r>
    </w:p>
    <w:p w:rsidR="008748CB" w:rsidRPr="008748CB" w:rsidRDefault="008748CB" w:rsidP="008748CB">
      <w:pPr>
        <w:autoSpaceDE w:val="0"/>
        <w:autoSpaceDN w:val="0"/>
        <w:adjustRightInd w:val="0"/>
        <w:spacing w:after="0" w:line="240" w:lineRule="auto"/>
        <w:rPr>
          <w:rFonts w:ascii="Times New Roman" w:hAnsi="Times New Roman"/>
          <w:bCs/>
          <w:sz w:val="24"/>
          <w:szCs w:val="24"/>
        </w:rPr>
      </w:pP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1.</w:t>
      </w:r>
      <w:r w:rsidRPr="008748CB">
        <w:rPr>
          <w:rFonts w:ascii="Times New Roman" w:hAnsi="Times New Roman" w:cs="Courier New"/>
          <w:sz w:val="24"/>
          <w:szCs w:val="24"/>
        </w:rPr>
        <w:t>Парлюк П.В.  - Глава Дубровского городского поселения;</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2.</w:t>
      </w:r>
      <w:r w:rsidRPr="008748CB">
        <w:rPr>
          <w:rFonts w:ascii="Times New Roman" w:hAnsi="Times New Roman" w:cs="Courier New"/>
          <w:sz w:val="24"/>
          <w:szCs w:val="24"/>
        </w:rPr>
        <w:t>Шевелёв И.А. – Глава  администрации Дубровского района;</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3.</w:t>
      </w:r>
      <w:r w:rsidRPr="008748CB">
        <w:rPr>
          <w:rFonts w:ascii="Times New Roman" w:hAnsi="Times New Roman" w:cs="Courier New"/>
          <w:sz w:val="24"/>
          <w:szCs w:val="24"/>
        </w:rPr>
        <w:t>Семеница А.А. - заместитель  главы  Дубровского городского поселения;</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4.</w:t>
      </w:r>
      <w:r w:rsidRPr="008748CB">
        <w:rPr>
          <w:rFonts w:ascii="Times New Roman" w:hAnsi="Times New Roman" w:cs="Courier New"/>
          <w:sz w:val="24"/>
          <w:szCs w:val="24"/>
        </w:rPr>
        <w:t>Афонина В.Н. -  председатель постоянной депутатской комиссии по бюджету, финансам и налогам;</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5.</w:t>
      </w:r>
      <w:r w:rsidRPr="008748CB">
        <w:rPr>
          <w:rFonts w:ascii="Times New Roman" w:hAnsi="Times New Roman" w:cs="Courier New"/>
          <w:sz w:val="24"/>
          <w:szCs w:val="24"/>
        </w:rPr>
        <w:t>Филимоненков С.А. - председатель постоянной депутатской комиссии по  вопросам экономического развития;</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6.</w:t>
      </w:r>
      <w:r w:rsidRPr="008748CB">
        <w:rPr>
          <w:rFonts w:ascii="Times New Roman" w:hAnsi="Times New Roman" w:cs="Courier New"/>
          <w:sz w:val="24"/>
          <w:szCs w:val="24"/>
        </w:rPr>
        <w:t>Осипова Н.В. -  начальник юридического отдела администрации Дубровского района;</w:t>
      </w:r>
    </w:p>
    <w:p w:rsidR="008748CB" w:rsidRPr="008748CB" w:rsidRDefault="008748CB" w:rsidP="008748CB">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7.</w:t>
      </w:r>
      <w:r w:rsidRPr="008748CB">
        <w:rPr>
          <w:rFonts w:ascii="Times New Roman" w:hAnsi="Times New Roman" w:cs="Courier New"/>
          <w:sz w:val="24"/>
          <w:szCs w:val="24"/>
        </w:rPr>
        <w:t>Кодак С.В. – специалист финансового управления  администрации Дубровского района.</w:t>
      </w:r>
    </w:p>
    <w:p w:rsidR="008748CB" w:rsidRPr="008748CB" w:rsidRDefault="008748CB" w:rsidP="008748CB">
      <w:pPr>
        <w:autoSpaceDE w:val="0"/>
        <w:autoSpaceDN w:val="0"/>
        <w:adjustRightInd w:val="0"/>
        <w:spacing w:after="0" w:line="240" w:lineRule="auto"/>
        <w:jc w:val="both"/>
        <w:rPr>
          <w:rFonts w:ascii="Times New Roman" w:hAnsi="Times New Roman" w:cs="Courier New"/>
          <w:b/>
          <w:sz w:val="28"/>
          <w:szCs w:val="20"/>
        </w:rPr>
      </w:pPr>
    </w:p>
    <w:p w:rsidR="008748CB" w:rsidRPr="008748CB" w:rsidRDefault="008748CB" w:rsidP="008748CB">
      <w:pPr>
        <w:spacing w:after="0" w:line="240" w:lineRule="auto"/>
        <w:rPr>
          <w:rFonts w:ascii="Times New Roman" w:hAnsi="Times New Roman"/>
          <w:color w:val="000000"/>
          <w:sz w:val="28"/>
          <w:szCs w:val="28"/>
        </w:rPr>
      </w:pPr>
    </w:p>
    <w:p w:rsidR="000A50FB" w:rsidRDefault="00EE3EB2" w:rsidP="00AE6596">
      <w:pPr>
        <w:pStyle w:val="aa"/>
        <w:jc w:val="both"/>
        <w:rPr>
          <w:rFonts w:ascii="Times New Roman" w:hAnsi="Times New Roman"/>
          <w:b/>
          <w:sz w:val="24"/>
          <w:szCs w:val="24"/>
        </w:rPr>
      </w:pPr>
      <w:r>
        <w:rPr>
          <w:rFonts w:ascii="Times New Roman" w:hAnsi="Times New Roman"/>
          <w:b/>
          <w:sz w:val="24"/>
          <w:szCs w:val="24"/>
        </w:rPr>
        <w:lastRenderedPageBreak/>
        <w:t xml:space="preserve">              1.4.3.</w:t>
      </w:r>
    </w:p>
    <w:p w:rsidR="00EE3EB2" w:rsidRPr="00EE3EB2" w:rsidRDefault="00EE3EB2" w:rsidP="00EE3EB2">
      <w:pPr>
        <w:spacing w:after="0" w:line="240" w:lineRule="auto"/>
        <w:ind w:right="-1" w:firstLine="284"/>
        <w:jc w:val="center"/>
        <w:rPr>
          <w:rFonts w:ascii="Times New Roman" w:hAnsi="Times New Roman"/>
          <w:bCs/>
          <w:sz w:val="24"/>
          <w:szCs w:val="24"/>
        </w:rPr>
      </w:pPr>
      <w:r w:rsidRPr="00EE3EB2">
        <w:rPr>
          <w:rFonts w:ascii="Times New Roman" w:hAnsi="Times New Roman"/>
          <w:bCs/>
          <w:sz w:val="24"/>
          <w:szCs w:val="24"/>
        </w:rPr>
        <w:t>Российская Федерация</w:t>
      </w:r>
    </w:p>
    <w:p w:rsidR="00EE3EB2" w:rsidRPr="00EE3EB2" w:rsidRDefault="00EE3EB2" w:rsidP="00EE3EB2">
      <w:pPr>
        <w:spacing w:after="0" w:line="240" w:lineRule="auto"/>
        <w:ind w:right="-1" w:firstLine="426"/>
        <w:jc w:val="center"/>
        <w:rPr>
          <w:rFonts w:ascii="Times New Roman" w:hAnsi="Times New Roman"/>
          <w:bCs/>
          <w:sz w:val="24"/>
          <w:szCs w:val="24"/>
        </w:rPr>
      </w:pPr>
      <w:r w:rsidRPr="00EE3EB2">
        <w:rPr>
          <w:rFonts w:ascii="Times New Roman" w:hAnsi="Times New Roman"/>
          <w:bCs/>
          <w:sz w:val="24"/>
          <w:szCs w:val="24"/>
        </w:rPr>
        <w:t>БРЯНСКАЯ ОБЛАСТЬ</w:t>
      </w:r>
    </w:p>
    <w:p w:rsidR="00EE3EB2" w:rsidRPr="00EE3EB2" w:rsidRDefault="00EE3EB2" w:rsidP="00EE3EB2">
      <w:pPr>
        <w:spacing w:after="0" w:line="240" w:lineRule="auto"/>
        <w:ind w:right="-1" w:firstLine="426"/>
        <w:rPr>
          <w:rFonts w:ascii="Times New Roman" w:hAnsi="Times New Roman"/>
          <w:bCs/>
          <w:sz w:val="24"/>
          <w:szCs w:val="24"/>
        </w:rPr>
      </w:pPr>
      <w:r w:rsidRPr="00EE3EB2">
        <w:rPr>
          <w:rFonts w:ascii="Times New Roman" w:hAnsi="Times New Roman"/>
          <w:bCs/>
          <w:sz w:val="24"/>
          <w:szCs w:val="24"/>
        </w:rPr>
        <w:t>ДУБРОВСКИЙ ПОСЕЛКОВЫЙ СОВЕТ НАРОДНЫХ ДЕПУТАТОВ</w:t>
      </w:r>
    </w:p>
    <w:p w:rsidR="00EE3EB2" w:rsidRPr="00EE3EB2" w:rsidRDefault="00EE3EB2" w:rsidP="00EE3EB2">
      <w:pPr>
        <w:spacing w:after="0" w:line="240" w:lineRule="auto"/>
        <w:ind w:right="-1" w:firstLine="426"/>
        <w:rPr>
          <w:rFonts w:ascii="Times New Roman" w:hAnsi="Times New Roman"/>
          <w:bCs/>
          <w:sz w:val="24"/>
          <w:szCs w:val="24"/>
        </w:rPr>
      </w:pPr>
      <w:r>
        <w:rPr>
          <w:rFonts w:ascii="Times New Roman" w:hAnsi="Times New Roman"/>
          <w:bCs/>
          <w:sz w:val="24"/>
          <w:szCs w:val="24"/>
        </w:rPr>
        <w:t xml:space="preserve">                                                                     </w:t>
      </w:r>
      <w:r w:rsidRPr="00EE3EB2">
        <w:rPr>
          <w:rFonts w:ascii="Times New Roman" w:hAnsi="Times New Roman"/>
          <w:bCs/>
          <w:sz w:val="24"/>
          <w:szCs w:val="24"/>
        </w:rPr>
        <w:t xml:space="preserve"> РЕШЕНИЕ</w:t>
      </w:r>
    </w:p>
    <w:p w:rsidR="00EE3EB2" w:rsidRPr="00EE3EB2" w:rsidRDefault="00EE3EB2" w:rsidP="00EE3EB2">
      <w:pPr>
        <w:spacing w:after="0" w:line="240" w:lineRule="auto"/>
        <w:ind w:right="-1" w:firstLine="426"/>
        <w:jc w:val="center"/>
        <w:rPr>
          <w:rFonts w:ascii="Times New Roman" w:hAnsi="Times New Roman"/>
          <w:b/>
          <w:bCs/>
          <w:sz w:val="24"/>
          <w:szCs w:val="24"/>
        </w:rPr>
      </w:pPr>
    </w:p>
    <w:p w:rsidR="00EE3EB2" w:rsidRPr="00EE3EB2" w:rsidRDefault="00EE3EB2" w:rsidP="00EE3EB2">
      <w:pPr>
        <w:ind w:left="795"/>
        <w:contextualSpacing/>
        <w:rPr>
          <w:rFonts w:ascii="Times New Roman" w:eastAsia="Calibri" w:hAnsi="Times New Roman"/>
          <w:bCs/>
          <w:sz w:val="24"/>
          <w:szCs w:val="24"/>
          <w:lang w:eastAsia="en-US"/>
        </w:rPr>
      </w:pPr>
      <w:r w:rsidRPr="00EE3EB2">
        <w:rPr>
          <w:rFonts w:ascii="Times New Roman" w:eastAsia="Calibri" w:hAnsi="Times New Roman"/>
          <w:bCs/>
          <w:sz w:val="24"/>
          <w:szCs w:val="24"/>
          <w:lang w:eastAsia="en-US"/>
        </w:rPr>
        <w:t xml:space="preserve">от « </w:t>
      </w:r>
      <w:r w:rsidRPr="00EE3EB2">
        <w:rPr>
          <w:rFonts w:ascii="Times New Roman" w:eastAsia="Calibri" w:hAnsi="Times New Roman"/>
          <w:bCs/>
          <w:sz w:val="24"/>
          <w:szCs w:val="24"/>
          <w:u w:val="single"/>
          <w:lang w:eastAsia="en-US"/>
        </w:rPr>
        <w:t xml:space="preserve"> 30   </w:t>
      </w:r>
      <w:r w:rsidRPr="00EE3EB2">
        <w:rPr>
          <w:rFonts w:ascii="Times New Roman" w:eastAsia="Calibri" w:hAnsi="Times New Roman"/>
          <w:bCs/>
          <w:sz w:val="24"/>
          <w:szCs w:val="24"/>
          <w:lang w:eastAsia="en-US"/>
        </w:rPr>
        <w:t xml:space="preserve">»  </w:t>
      </w:r>
      <w:r w:rsidRPr="00EE3EB2">
        <w:rPr>
          <w:rFonts w:ascii="Times New Roman" w:eastAsia="Calibri" w:hAnsi="Times New Roman"/>
          <w:bCs/>
          <w:sz w:val="24"/>
          <w:szCs w:val="24"/>
          <w:u w:val="single"/>
          <w:lang w:eastAsia="en-US"/>
        </w:rPr>
        <w:t xml:space="preserve"> мая</w:t>
      </w:r>
      <w:r w:rsidRPr="00EE3EB2">
        <w:rPr>
          <w:rFonts w:ascii="Times New Roman" w:eastAsia="Calibri" w:hAnsi="Times New Roman"/>
          <w:bCs/>
          <w:sz w:val="24"/>
          <w:szCs w:val="24"/>
          <w:lang w:eastAsia="en-US"/>
        </w:rPr>
        <w:t xml:space="preserve">  2023 года                                                                 №  </w:t>
      </w:r>
      <w:r w:rsidRPr="00EE3EB2">
        <w:rPr>
          <w:rFonts w:ascii="Times New Roman" w:eastAsia="Calibri" w:hAnsi="Times New Roman"/>
          <w:bCs/>
          <w:sz w:val="24"/>
          <w:szCs w:val="24"/>
          <w:u w:val="single"/>
          <w:lang w:eastAsia="en-US"/>
        </w:rPr>
        <w:t xml:space="preserve"> 253</w:t>
      </w:r>
    </w:p>
    <w:p w:rsidR="00EE3EB2" w:rsidRPr="00EE3EB2" w:rsidRDefault="00EE3EB2" w:rsidP="00EE3EB2">
      <w:pPr>
        <w:ind w:left="795"/>
        <w:contextualSpacing/>
        <w:rPr>
          <w:rFonts w:ascii="Times New Roman" w:eastAsia="Calibri" w:hAnsi="Times New Roman"/>
          <w:bCs/>
          <w:sz w:val="24"/>
          <w:szCs w:val="24"/>
          <w:lang w:eastAsia="en-US"/>
        </w:rPr>
      </w:pPr>
      <w:r w:rsidRPr="00EE3EB2">
        <w:rPr>
          <w:rFonts w:ascii="Times New Roman" w:eastAsia="Calibri" w:hAnsi="Times New Roman"/>
          <w:bCs/>
          <w:sz w:val="24"/>
          <w:szCs w:val="24"/>
          <w:lang w:eastAsia="en-US"/>
        </w:rPr>
        <w:t>р.п. Дубровка</w:t>
      </w:r>
    </w:p>
    <w:p w:rsidR="00EE3EB2" w:rsidRPr="00EE3EB2" w:rsidRDefault="00EE3EB2" w:rsidP="00EE3EB2">
      <w:pPr>
        <w:spacing w:line="240" w:lineRule="auto"/>
        <w:contextualSpacing/>
        <w:rPr>
          <w:rFonts w:ascii="Times New Roman" w:eastAsia="Calibri" w:hAnsi="Times New Roman"/>
          <w:sz w:val="24"/>
          <w:szCs w:val="24"/>
          <w:lang w:eastAsia="en-US"/>
        </w:rPr>
      </w:pPr>
    </w:p>
    <w:p w:rsidR="00EE3EB2" w:rsidRPr="00EE3EB2" w:rsidRDefault="00EE3EB2" w:rsidP="00EE3EB2">
      <w:pPr>
        <w:spacing w:line="240" w:lineRule="auto"/>
        <w:ind w:left="795"/>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О внесении изменений</w:t>
      </w:r>
    </w:p>
    <w:p w:rsidR="00EE3EB2" w:rsidRPr="00EE3EB2" w:rsidRDefault="00EE3EB2" w:rsidP="00EE3EB2">
      <w:pPr>
        <w:spacing w:line="240" w:lineRule="auto"/>
        <w:ind w:left="795"/>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в Решение Дубровского</w:t>
      </w:r>
    </w:p>
    <w:p w:rsidR="00EE3EB2" w:rsidRPr="00EE3EB2" w:rsidRDefault="00EE3EB2" w:rsidP="00EE3EB2">
      <w:pPr>
        <w:spacing w:line="240" w:lineRule="auto"/>
        <w:ind w:left="795"/>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поселкового Совета народных</w:t>
      </w:r>
    </w:p>
    <w:p w:rsidR="00EE3EB2" w:rsidRPr="00EE3EB2" w:rsidRDefault="00EE3EB2" w:rsidP="00EE3EB2">
      <w:pPr>
        <w:spacing w:line="240" w:lineRule="auto"/>
        <w:ind w:left="795"/>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депутатов от 22.09. 2020 года</w:t>
      </w:r>
    </w:p>
    <w:p w:rsidR="00EE3EB2" w:rsidRPr="00EE3EB2" w:rsidRDefault="00EE3EB2" w:rsidP="00EE3EB2">
      <w:pPr>
        <w:spacing w:line="240" w:lineRule="auto"/>
        <w:ind w:left="795"/>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 40 «О земельном налоге»</w:t>
      </w:r>
    </w:p>
    <w:p w:rsidR="00EE3EB2" w:rsidRPr="00EE3EB2" w:rsidRDefault="00EE3EB2" w:rsidP="00EE3EB2">
      <w:pPr>
        <w:spacing w:line="240" w:lineRule="auto"/>
        <w:ind w:left="795"/>
        <w:contextualSpacing/>
        <w:rPr>
          <w:rFonts w:ascii="Times New Roman" w:eastAsia="Calibri" w:hAnsi="Times New Roman"/>
          <w:sz w:val="24"/>
          <w:szCs w:val="24"/>
          <w:lang w:eastAsia="en-US"/>
        </w:rPr>
      </w:pPr>
    </w:p>
    <w:p w:rsidR="00EE3EB2" w:rsidRPr="00EE3EB2" w:rsidRDefault="00EE3EB2" w:rsidP="00EE3EB2">
      <w:pPr>
        <w:tabs>
          <w:tab w:val="left" w:pos="2127"/>
        </w:tabs>
        <w:spacing w:line="240" w:lineRule="auto"/>
        <w:ind w:left="795" w:firstLine="360"/>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 xml:space="preserve">В соответствии с абзацем 2 пункта 1, ст. 397, главы 31 «Земельный налог» Налогового кодекса Российской Федерации, Дубровский поселковый Совет народных депутатов </w:t>
      </w:r>
    </w:p>
    <w:p w:rsidR="00EE3EB2" w:rsidRPr="00EE3EB2" w:rsidRDefault="00EE3EB2" w:rsidP="00EE3EB2">
      <w:pPr>
        <w:tabs>
          <w:tab w:val="left" w:pos="567"/>
          <w:tab w:val="left" w:pos="709"/>
          <w:tab w:val="left" w:pos="1134"/>
          <w:tab w:val="left" w:pos="1276"/>
          <w:tab w:val="left" w:pos="2127"/>
        </w:tabs>
        <w:spacing w:line="240" w:lineRule="auto"/>
        <w:ind w:left="709" w:firstLine="446"/>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РЕШИЛ:</w:t>
      </w:r>
    </w:p>
    <w:p w:rsidR="00EE3EB2" w:rsidRPr="00EE3EB2" w:rsidRDefault="00EE3EB2" w:rsidP="00EE3EB2">
      <w:pPr>
        <w:tabs>
          <w:tab w:val="left" w:pos="0"/>
          <w:tab w:val="left" w:pos="2127"/>
        </w:tabs>
        <w:spacing w:line="240" w:lineRule="auto"/>
        <w:ind w:left="284" w:firstLine="360"/>
        <w:contextualSpacing/>
        <w:jc w:val="both"/>
        <w:rPr>
          <w:rFonts w:ascii="Times New Roman" w:eastAsia="Calibri" w:hAnsi="Times New Roman"/>
          <w:sz w:val="24"/>
          <w:szCs w:val="24"/>
          <w:lang w:eastAsia="en-US"/>
        </w:rPr>
      </w:pPr>
    </w:p>
    <w:p w:rsidR="00EE3EB2" w:rsidRPr="00EE3EB2" w:rsidRDefault="00EE3EB2" w:rsidP="00EE3EB2">
      <w:pPr>
        <w:numPr>
          <w:ilvl w:val="0"/>
          <w:numId w:val="25"/>
        </w:numPr>
        <w:tabs>
          <w:tab w:val="left" w:pos="851"/>
          <w:tab w:val="left" w:pos="1134"/>
          <w:tab w:val="left" w:pos="1985"/>
          <w:tab w:val="left" w:pos="2127"/>
        </w:tabs>
        <w:spacing w:line="240" w:lineRule="auto"/>
        <w:ind w:left="851"/>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Внести в Решение Дубровского поселкового Совета народных депутатов от 22.09.2020 №40 «О земельном налоге» (редакция от 14.12.2021 №206) следующие изменения и дополнения:</w:t>
      </w:r>
    </w:p>
    <w:p w:rsidR="00EE3EB2" w:rsidRPr="00EE3EB2" w:rsidRDefault="00EE3EB2" w:rsidP="00EE3EB2">
      <w:pPr>
        <w:numPr>
          <w:ilvl w:val="1"/>
          <w:numId w:val="25"/>
        </w:numPr>
        <w:tabs>
          <w:tab w:val="left" w:pos="567"/>
          <w:tab w:val="left" w:pos="709"/>
          <w:tab w:val="left" w:pos="1418"/>
          <w:tab w:val="left" w:pos="1560"/>
        </w:tabs>
        <w:spacing w:line="240" w:lineRule="auto"/>
        <w:ind w:left="851" w:hanging="360"/>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Пункт 2.2 – Порядок и сроки уплаты налога и авансовых платежей по налогу изложить в следующей редакции:</w:t>
      </w:r>
    </w:p>
    <w:p w:rsidR="00EE3EB2" w:rsidRPr="00EE3EB2" w:rsidRDefault="00EE3EB2" w:rsidP="00EE3EB2">
      <w:pPr>
        <w:tabs>
          <w:tab w:val="left" w:pos="567"/>
          <w:tab w:val="left" w:pos="709"/>
          <w:tab w:val="left" w:pos="1418"/>
          <w:tab w:val="left" w:pos="1560"/>
          <w:tab w:val="left" w:pos="1701"/>
        </w:tabs>
        <w:spacing w:line="240" w:lineRule="auto"/>
        <w:ind w:left="851"/>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-2.2.1 – Налог и авансовые платежи подлежат уплате налогоплательщиками – организациями в сроки, установленные Налоговым кодексом Российской Федерации.</w:t>
      </w:r>
    </w:p>
    <w:p w:rsidR="00EE3EB2" w:rsidRPr="00EE3EB2" w:rsidRDefault="00EE3EB2" w:rsidP="00EE3EB2">
      <w:pPr>
        <w:numPr>
          <w:ilvl w:val="0"/>
          <w:numId w:val="25"/>
        </w:numPr>
        <w:spacing w:line="240" w:lineRule="auto"/>
        <w:ind w:left="851"/>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Настоящее Решение вступает в законную силу с 1 января 2023 года, но не ранее чем по истечении одного месяца со дня его официального опубликования и распространяется на правоотношения, связанные с исчислением земельного налога в отношении налогоплательщиков-организаций с 1 января 2023 года.</w:t>
      </w:r>
    </w:p>
    <w:p w:rsidR="00EE3EB2" w:rsidRPr="00EE3EB2" w:rsidRDefault="00EE3EB2" w:rsidP="00EE3EB2">
      <w:pPr>
        <w:numPr>
          <w:ilvl w:val="0"/>
          <w:numId w:val="25"/>
        </w:numPr>
        <w:spacing w:line="240" w:lineRule="auto"/>
        <w:ind w:left="851"/>
        <w:contextualSpacing/>
        <w:jc w:val="both"/>
        <w:rPr>
          <w:rFonts w:ascii="Times New Roman" w:eastAsia="Calibri" w:hAnsi="Times New Roman"/>
          <w:sz w:val="24"/>
          <w:szCs w:val="24"/>
          <w:lang w:eastAsia="en-US"/>
        </w:rPr>
      </w:pPr>
      <w:r w:rsidRPr="00EE3EB2">
        <w:rPr>
          <w:rFonts w:ascii="Times New Roman" w:eastAsia="Calibri" w:hAnsi="Times New Roman"/>
          <w:sz w:val="24"/>
          <w:szCs w:val="24"/>
          <w:lang w:eastAsia="en-US"/>
        </w:rPr>
        <w:t>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EE3EB2" w:rsidRPr="00EE3EB2" w:rsidRDefault="00EE3EB2" w:rsidP="00EE3EB2">
      <w:pPr>
        <w:spacing w:line="240" w:lineRule="auto"/>
        <w:ind w:left="1515"/>
        <w:contextualSpacing/>
        <w:jc w:val="both"/>
        <w:rPr>
          <w:rFonts w:ascii="Times New Roman" w:eastAsia="Calibri" w:hAnsi="Times New Roman"/>
          <w:sz w:val="24"/>
          <w:szCs w:val="24"/>
          <w:lang w:eastAsia="en-US"/>
        </w:rPr>
      </w:pPr>
    </w:p>
    <w:p w:rsidR="00EE3EB2" w:rsidRPr="00EE3EB2" w:rsidRDefault="00EE3EB2" w:rsidP="00EE3EB2">
      <w:pPr>
        <w:spacing w:after="0" w:line="240" w:lineRule="auto"/>
        <w:ind w:right="-1"/>
        <w:rPr>
          <w:rFonts w:ascii="Times New Roman" w:hAnsi="Times New Roman"/>
          <w:bCs/>
          <w:sz w:val="24"/>
          <w:szCs w:val="24"/>
        </w:rPr>
      </w:pPr>
      <w:r w:rsidRPr="00EE3EB2">
        <w:rPr>
          <w:rFonts w:ascii="Times New Roman" w:hAnsi="Times New Roman"/>
          <w:bCs/>
          <w:sz w:val="24"/>
          <w:szCs w:val="24"/>
        </w:rPr>
        <w:t xml:space="preserve">           Глава Дубровского</w:t>
      </w:r>
    </w:p>
    <w:p w:rsidR="00EE3EB2" w:rsidRDefault="00EE3EB2" w:rsidP="00EE3EB2">
      <w:pPr>
        <w:spacing w:after="0" w:line="240" w:lineRule="auto"/>
        <w:ind w:right="-1"/>
        <w:rPr>
          <w:rFonts w:ascii="Times New Roman" w:hAnsi="Times New Roman"/>
          <w:bCs/>
          <w:sz w:val="24"/>
          <w:szCs w:val="24"/>
        </w:rPr>
      </w:pPr>
      <w:r w:rsidRPr="00EE3EB2">
        <w:rPr>
          <w:rFonts w:ascii="Times New Roman" w:hAnsi="Times New Roman"/>
          <w:bCs/>
          <w:sz w:val="24"/>
          <w:szCs w:val="24"/>
        </w:rPr>
        <w:t xml:space="preserve">           городского поселения                                                                      П.В.Парлюк</w:t>
      </w:r>
    </w:p>
    <w:p w:rsidR="00EE3EB2" w:rsidRDefault="00EE3EB2" w:rsidP="00EE3EB2">
      <w:pPr>
        <w:spacing w:after="0" w:line="240" w:lineRule="auto"/>
        <w:ind w:right="-1"/>
        <w:rPr>
          <w:rFonts w:ascii="Times New Roman" w:hAnsi="Times New Roman"/>
          <w:bCs/>
          <w:sz w:val="24"/>
          <w:szCs w:val="24"/>
        </w:rPr>
      </w:pPr>
    </w:p>
    <w:p w:rsidR="00EE3EB2" w:rsidRPr="00EE3EB2" w:rsidRDefault="00EE3EB2" w:rsidP="00EE3EB2">
      <w:pPr>
        <w:spacing w:after="0" w:line="240" w:lineRule="auto"/>
        <w:ind w:right="-1"/>
        <w:rPr>
          <w:rFonts w:ascii="Times New Roman" w:hAnsi="Times New Roman"/>
          <w:b/>
          <w:bCs/>
          <w:sz w:val="24"/>
          <w:szCs w:val="24"/>
        </w:rPr>
      </w:pPr>
      <w:r>
        <w:rPr>
          <w:rFonts w:ascii="Times New Roman" w:hAnsi="Times New Roman"/>
          <w:bCs/>
          <w:sz w:val="24"/>
          <w:szCs w:val="24"/>
        </w:rPr>
        <w:t xml:space="preserve">                 </w:t>
      </w:r>
      <w:r w:rsidRPr="00EE3EB2">
        <w:rPr>
          <w:rFonts w:ascii="Times New Roman" w:hAnsi="Times New Roman"/>
          <w:b/>
          <w:bCs/>
          <w:sz w:val="24"/>
          <w:szCs w:val="24"/>
        </w:rPr>
        <w:t>1.4.4.</w:t>
      </w:r>
    </w:p>
    <w:p w:rsidR="00EE3EB2" w:rsidRPr="00EE3EB2" w:rsidRDefault="00EE3EB2" w:rsidP="00EE3EB2">
      <w:pPr>
        <w:spacing w:after="0" w:line="240" w:lineRule="auto"/>
        <w:ind w:left="-540"/>
        <w:jc w:val="center"/>
        <w:rPr>
          <w:rFonts w:ascii="Times New Roman" w:hAnsi="Times New Roman"/>
          <w:sz w:val="24"/>
          <w:szCs w:val="24"/>
        </w:rPr>
      </w:pPr>
      <w:r>
        <w:rPr>
          <w:rFonts w:ascii="Times New Roman" w:hAnsi="Times New Roman"/>
          <w:sz w:val="24"/>
          <w:szCs w:val="24"/>
        </w:rPr>
        <w:t xml:space="preserve">       </w:t>
      </w:r>
      <w:r w:rsidRPr="00EE3EB2">
        <w:rPr>
          <w:rFonts w:ascii="Times New Roman" w:hAnsi="Times New Roman"/>
          <w:sz w:val="24"/>
          <w:szCs w:val="24"/>
        </w:rPr>
        <w:t>Российская Федерация</w:t>
      </w:r>
    </w:p>
    <w:p w:rsidR="00EE3EB2" w:rsidRPr="00EE3EB2" w:rsidRDefault="00EE3EB2" w:rsidP="00EE3EB2">
      <w:pPr>
        <w:spacing w:after="0" w:line="240" w:lineRule="auto"/>
        <w:jc w:val="center"/>
        <w:rPr>
          <w:rFonts w:ascii="Times New Roman" w:hAnsi="Times New Roman"/>
          <w:sz w:val="24"/>
          <w:szCs w:val="24"/>
        </w:rPr>
      </w:pPr>
      <w:r w:rsidRPr="00EE3EB2">
        <w:rPr>
          <w:rFonts w:ascii="Times New Roman" w:hAnsi="Times New Roman"/>
          <w:sz w:val="24"/>
          <w:szCs w:val="24"/>
        </w:rPr>
        <w:t>БРЯНСКАЯ ОБЛАСТЬ</w:t>
      </w:r>
    </w:p>
    <w:p w:rsidR="00EE3EB2" w:rsidRPr="00EE3EB2" w:rsidRDefault="00EE3EB2" w:rsidP="00EE3EB2">
      <w:pPr>
        <w:spacing w:after="0" w:line="240" w:lineRule="auto"/>
        <w:jc w:val="center"/>
        <w:rPr>
          <w:rFonts w:ascii="Times New Roman" w:hAnsi="Times New Roman"/>
          <w:sz w:val="24"/>
          <w:szCs w:val="24"/>
        </w:rPr>
      </w:pPr>
      <w:r w:rsidRPr="00EE3EB2">
        <w:rPr>
          <w:rFonts w:ascii="Times New Roman" w:hAnsi="Times New Roman"/>
          <w:sz w:val="24"/>
          <w:szCs w:val="24"/>
        </w:rPr>
        <w:t>ДУБРОВСКИЙ ПОСЕЛКОВЫЙ СОВЕТ НАРОДНЫХ ДЕПУТАТОВ</w:t>
      </w:r>
    </w:p>
    <w:p w:rsidR="00EE3EB2" w:rsidRPr="00EE3EB2" w:rsidRDefault="00EE3EB2" w:rsidP="00EE3EB2">
      <w:pPr>
        <w:spacing w:after="0" w:line="240" w:lineRule="auto"/>
        <w:jc w:val="center"/>
        <w:rPr>
          <w:rFonts w:ascii="Times New Roman" w:hAnsi="Times New Roman"/>
          <w:sz w:val="24"/>
          <w:szCs w:val="24"/>
        </w:rPr>
      </w:pPr>
    </w:p>
    <w:p w:rsidR="00EE3EB2" w:rsidRPr="00EE3EB2" w:rsidRDefault="00EE3EB2" w:rsidP="00EE3EB2">
      <w:pPr>
        <w:spacing w:after="0" w:line="240" w:lineRule="auto"/>
        <w:jc w:val="center"/>
        <w:rPr>
          <w:rFonts w:ascii="Times New Roman" w:hAnsi="Times New Roman"/>
          <w:sz w:val="24"/>
          <w:szCs w:val="24"/>
        </w:rPr>
      </w:pPr>
      <w:r w:rsidRPr="00EE3EB2">
        <w:rPr>
          <w:rFonts w:ascii="Times New Roman" w:hAnsi="Times New Roman"/>
          <w:sz w:val="24"/>
          <w:szCs w:val="24"/>
        </w:rPr>
        <w:t>Р Е Ш Е Н И Е</w:t>
      </w:r>
    </w:p>
    <w:p w:rsidR="00EE3EB2" w:rsidRPr="00EE3EB2" w:rsidRDefault="00EE3EB2" w:rsidP="00EE3EB2">
      <w:pPr>
        <w:spacing w:after="0" w:line="240" w:lineRule="auto"/>
        <w:jc w:val="center"/>
        <w:rPr>
          <w:rFonts w:ascii="Times New Roman" w:hAnsi="Times New Roman"/>
          <w:sz w:val="24"/>
          <w:szCs w:val="24"/>
        </w:rPr>
      </w:pPr>
    </w:p>
    <w:p w:rsidR="00EE3EB2" w:rsidRPr="00EE3EB2" w:rsidRDefault="00EE3EB2" w:rsidP="00EE3EB2">
      <w:pPr>
        <w:spacing w:after="0" w:line="240" w:lineRule="auto"/>
        <w:rPr>
          <w:rFonts w:ascii="Times New Roman" w:hAnsi="Times New Roman"/>
          <w:sz w:val="24"/>
          <w:szCs w:val="24"/>
        </w:rPr>
      </w:pPr>
      <w:r w:rsidRPr="00EE3EB2">
        <w:rPr>
          <w:rFonts w:ascii="Times New Roman" w:hAnsi="Times New Roman"/>
          <w:sz w:val="24"/>
          <w:szCs w:val="24"/>
        </w:rPr>
        <w:t xml:space="preserve">От « 30 »  мая 2023 года                                                                                     № </w:t>
      </w:r>
      <w:r w:rsidRPr="00EE3EB2">
        <w:rPr>
          <w:rFonts w:ascii="Times New Roman" w:hAnsi="Times New Roman"/>
          <w:sz w:val="24"/>
          <w:szCs w:val="24"/>
          <w:u w:val="single"/>
        </w:rPr>
        <w:t>254</w:t>
      </w:r>
    </w:p>
    <w:p w:rsidR="00EE3EB2" w:rsidRPr="00EE3EB2" w:rsidRDefault="00EE3EB2" w:rsidP="00EE3EB2">
      <w:pPr>
        <w:spacing w:after="0" w:line="240" w:lineRule="auto"/>
        <w:rPr>
          <w:rFonts w:ascii="Times New Roman" w:hAnsi="Times New Roman"/>
          <w:sz w:val="24"/>
          <w:szCs w:val="24"/>
        </w:rPr>
      </w:pPr>
      <w:r w:rsidRPr="00EE3EB2">
        <w:rPr>
          <w:rFonts w:ascii="Times New Roman" w:hAnsi="Times New Roman"/>
          <w:sz w:val="24"/>
          <w:szCs w:val="24"/>
        </w:rPr>
        <w:t>р.п. Дубровка</w:t>
      </w:r>
    </w:p>
    <w:p w:rsidR="00EE3EB2" w:rsidRPr="00EE3EB2" w:rsidRDefault="00EE3EB2" w:rsidP="00EE3EB2">
      <w:pPr>
        <w:spacing w:after="0" w:line="240" w:lineRule="auto"/>
        <w:rPr>
          <w:rFonts w:ascii="Times New Roman" w:hAnsi="Times New Roman"/>
          <w:sz w:val="24"/>
          <w:szCs w:val="24"/>
        </w:rPr>
      </w:pPr>
    </w:p>
    <w:p w:rsidR="00EE3EB2" w:rsidRPr="00EE3EB2" w:rsidRDefault="00EE3EB2" w:rsidP="00EE3EB2">
      <w:pPr>
        <w:tabs>
          <w:tab w:val="left" w:pos="4536"/>
        </w:tabs>
        <w:spacing w:after="0" w:line="240" w:lineRule="auto"/>
        <w:ind w:right="4819"/>
        <w:jc w:val="both"/>
        <w:rPr>
          <w:rFonts w:ascii="Times New Roman" w:hAnsi="Times New Roman"/>
          <w:sz w:val="24"/>
          <w:szCs w:val="24"/>
        </w:rPr>
      </w:pPr>
      <w:r w:rsidRPr="00EE3EB2">
        <w:rPr>
          <w:rFonts w:ascii="Times New Roman" w:hAnsi="Times New Roman"/>
          <w:sz w:val="24"/>
          <w:szCs w:val="24"/>
        </w:rPr>
        <w:t>О внесении изменений в Решение</w:t>
      </w:r>
    </w:p>
    <w:p w:rsidR="00EE3EB2" w:rsidRPr="00EE3EB2" w:rsidRDefault="00EE3EB2" w:rsidP="00EE3EB2">
      <w:pPr>
        <w:tabs>
          <w:tab w:val="left" w:pos="4536"/>
        </w:tabs>
        <w:spacing w:after="0" w:line="240" w:lineRule="auto"/>
        <w:ind w:right="4819"/>
        <w:jc w:val="both"/>
        <w:rPr>
          <w:rFonts w:ascii="Times New Roman" w:hAnsi="Times New Roman"/>
          <w:sz w:val="24"/>
          <w:szCs w:val="24"/>
        </w:rPr>
      </w:pPr>
      <w:r w:rsidRPr="00EE3EB2">
        <w:rPr>
          <w:rFonts w:ascii="Times New Roman" w:hAnsi="Times New Roman"/>
          <w:sz w:val="24"/>
          <w:szCs w:val="24"/>
        </w:rPr>
        <w:t>Дубровского поселкового Совета</w:t>
      </w:r>
    </w:p>
    <w:p w:rsidR="00EE3EB2" w:rsidRPr="00EE3EB2" w:rsidRDefault="00AB24E3" w:rsidP="00EE3EB2">
      <w:pPr>
        <w:tabs>
          <w:tab w:val="left" w:pos="4536"/>
        </w:tabs>
        <w:spacing w:after="0" w:line="240" w:lineRule="auto"/>
        <w:ind w:right="4819"/>
        <w:jc w:val="both"/>
        <w:rPr>
          <w:rFonts w:ascii="Times New Roman" w:hAnsi="Times New Roman"/>
          <w:sz w:val="24"/>
          <w:szCs w:val="24"/>
        </w:rPr>
      </w:pPr>
      <w:r>
        <w:rPr>
          <w:rFonts w:ascii="Times New Roman" w:hAnsi="Times New Roman"/>
          <w:sz w:val="24"/>
          <w:szCs w:val="24"/>
        </w:rPr>
        <w:t>н</w:t>
      </w:r>
      <w:r w:rsidR="00EE3EB2" w:rsidRPr="00EE3EB2">
        <w:rPr>
          <w:rFonts w:ascii="Times New Roman" w:hAnsi="Times New Roman"/>
          <w:sz w:val="24"/>
          <w:szCs w:val="24"/>
        </w:rPr>
        <w:t>ародных депутатов от 27.10.2021г. №193 «Об утверждении Положения о муниципальном жилищном контроле на территории Дубровского городского поселения Дубровского муниципального</w:t>
      </w:r>
    </w:p>
    <w:p w:rsidR="00EE3EB2" w:rsidRPr="00EE3EB2" w:rsidRDefault="00EE3EB2" w:rsidP="00EE3EB2">
      <w:pPr>
        <w:tabs>
          <w:tab w:val="left" w:pos="4536"/>
        </w:tabs>
        <w:spacing w:after="0" w:line="240" w:lineRule="auto"/>
        <w:ind w:right="4819"/>
        <w:jc w:val="both"/>
        <w:rPr>
          <w:rFonts w:ascii="Times New Roman" w:hAnsi="Times New Roman"/>
          <w:sz w:val="24"/>
          <w:szCs w:val="24"/>
        </w:rPr>
      </w:pPr>
      <w:r w:rsidRPr="00EE3EB2">
        <w:rPr>
          <w:rFonts w:ascii="Times New Roman" w:hAnsi="Times New Roman"/>
          <w:sz w:val="24"/>
          <w:szCs w:val="24"/>
        </w:rPr>
        <w:t>района Брянской области»</w:t>
      </w:r>
    </w:p>
    <w:p w:rsidR="00EE3EB2" w:rsidRPr="00EE3EB2" w:rsidRDefault="00EE3EB2" w:rsidP="00EE3EB2">
      <w:pPr>
        <w:spacing w:after="0" w:line="240" w:lineRule="auto"/>
        <w:jc w:val="both"/>
        <w:rPr>
          <w:rFonts w:ascii="Times New Roman" w:hAnsi="Times New Roman"/>
          <w:sz w:val="24"/>
          <w:szCs w:val="24"/>
        </w:rPr>
      </w:pPr>
    </w:p>
    <w:p w:rsidR="00EE3EB2" w:rsidRPr="00EE3EB2" w:rsidRDefault="00EE3EB2" w:rsidP="00EE3EB2">
      <w:pPr>
        <w:spacing w:after="0" w:line="240" w:lineRule="auto"/>
        <w:ind w:firstLine="709"/>
        <w:jc w:val="both"/>
        <w:rPr>
          <w:rFonts w:ascii="Times New Roman" w:hAnsi="Times New Roman"/>
          <w:sz w:val="24"/>
          <w:szCs w:val="24"/>
        </w:rPr>
      </w:pPr>
      <w:r w:rsidRPr="00EE3EB2">
        <w:rPr>
          <w:rFonts w:ascii="Times New Roman" w:hAnsi="Times New Roman"/>
          <w:sz w:val="24"/>
          <w:szCs w:val="24"/>
        </w:rPr>
        <w:t>В соответствии со ст. 20 Жилищного кодекса Российской Федерации, Федеральными законами от 06.10.2003 N 131-ФЗ "Об общих принципах организации местного самоуправления в Российской Федерации", от 31.07.2020 N 248-ФЗ "О государственном контроле (надзоре) и муниципальном контроле в Российской Федерации",</w:t>
      </w:r>
    </w:p>
    <w:p w:rsidR="00EE3EB2" w:rsidRPr="00EE3EB2" w:rsidRDefault="00EE3EB2" w:rsidP="00EE3EB2">
      <w:pPr>
        <w:spacing w:after="0" w:line="240" w:lineRule="auto"/>
        <w:ind w:firstLine="709"/>
        <w:jc w:val="both"/>
        <w:rPr>
          <w:rFonts w:ascii="Times New Roman" w:hAnsi="Times New Roman"/>
          <w:sz w:val="24"/>
          <w:szCs w:val="24"/>
        </w:rPr>
      </w:pPr>
    </w:p>
    <w:p w:rsidR="00EE3EB2" w:rsidRPr="00EE3EB2" w:rsidRDefault="00EE3EB2" w:rsidP="00EE3EB2">
      <w:pPr>
        <w:spacing w:after="0" w:line="240" w:lineRule="auto"/>
        <w:ind w:firstLine="709"/>
        <w:jc w:val="both"/>
        <w:rPr>
          <w:rFonts w:ascii="Times New Roman" w:hAnsi="Times New Roman"/>
          <w:sz w:val="24"/>
          <w:szCs w:val="24"/>
        </w:rPr>
      </w:pPr>
      <w:r w:rsidRPr="00EE3EB2">
        <w:rPr>
          <w:rFonts w:ascii="Times New Roman" w:hAnsi="Times New Roman"/>
          <w:sz w:val="24"/>
          <w:szCs w:val="24"/>
        </w:rPr>
        <w:t>Дубровский поселковый Совет народных депутатов</w:t>
      </w:r>
    </w:p>
    <w:p w:rsidR="00EE3EB2" w:rsidRPr="00EE3EB2" w:rsidRDefault="00EE3EB2" w:rsidP="00EE3EB2">
      <w:pPr>
        <w:spacing w:after="0" w:line="240" w:lineRule="auto"/>
        <w:ind w:firstLine="709"/>
        <w:jc w:val="both"/>
        <w:rPr>
          <w:rFonts w:ascii="Times New Roman" w:hAnsi="Times New Roman"/>
          <w:sz w:val="24"/>
          <w:szCs w:val="24"/>
        </w:rPr>
      </w:pPr>
      <w:r w:rsidRPr="00EE3EB2">
        <w:rPr>
          <w:rFonts w:ascii="Times New Roman" w:hAnsi="Times New Roman"/>
          <w:sz w:val="24"/>
          <w:szCs w:val="24"/>
        </w:rPr>
        <w:t xml:space="preserve">          РЕШИЛ:</w:t>
      </w:r>
    </w:p>
    <w:p w:rsidR="00EE3EB2" w:rsidRPr="00EE3EB2" w:rsidRDefault="00EE3EB2" w:rsidP="00EE3EB2">
      <w:pPr>
        <w:spacing w:after="0" w:line="240" w:lineRule="auto"/>
        <w:ind w:firstLine="709"/>
        <w:jc w:val="both"/>
        <w:rPr>
          <w:rFonts w:ascii="Times New Roman" w:hAnsi="Times New Roman"/>
          <w:sz w:val="24"/>
          <w:szCs w:val="24"/>
        </w:rPr>
      </w:pPr>
    </w:p>
    <w:p w:rsidR="00EE3EB2" w:rsidRPr="00EE3EB2" w:rsidRDefault="00EE3EB2" w:rsidP="00EE3EB2">
      <w:pPr>
        <w:spacing w:after="0" w:line="240" w:lineRule="auto"/>
        <w:ind w:firstLine="709"/>
        <w:jc w:val="both"/>
        <w:rPr>
          <w:rFonts w:ascii="Times New Roman" w:hAnsi="Times New Roman"/>
          <w:sz w:val="24"/>
          <w:szCs w:val="24"/>
        </w:rPr>
      </w:pPr>
      <w:r w:rsidRPr="00EE3EB2">
        <w:rPr>
          <w:rFonts w:ascii="Times New Roman" w:hAnsi="Times New Roman"/>
          <w:sz w:val="24"/>
          <w:szCs w:val="24"/>
        </w:rPr>
        <w:t>1. Приложение к Положению о муниципальном жилищном контроле на территории Дубровского городского поселения Дубровского муниципального района Брянской области, «Перечень индикаторов риска нарушения обязательных требований, используемых при принятии решения о проведении и выборе внепланового контрольного (надзорного)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изложить в новой редакции.</w:t>
      </w:r>
    </w:p>
    <w:p w:rsidR="00EE3EB2" w:rsidRPr="00EE3EB2" w:rsidRDefault="00EE3EB2" w:rsidP="00EE3EB2">
      <w:pPr>
        <w:spacing w:after="0" w:line="240" w:lineRule="auto"/>
        <w:ind w:firstLine="709"/>
        <w:jc w:val="both"/>
        <w:rPr>
          <w:rFonts w:ascii="Times New Roman" w:hAnsi="Times New Roman"/>
          <w:sz w:val="24"/>
          <w:szCs w:val="24"/>
        </w:rPr>
      </w:pPr>
      <w:r w:rsidRPr="00EE3EB2">
        <w:rPr>
          <w:rFonts w:ascii="Times New Roman" w:hAnsi="Times New Roman"/>
          <w:sz w:val="24"/>
          <w:szCs w:val="24"/>
        </w:rPr>
        <w:t>2. Решение вступает в силу с момента его опубликования.</w:t>
      </w:r>
    </w:p>
    <w:p w:rsidR="00EE3EB2" w:rsidRPr="00EE3EB2" w:rsidRDefault="00EE3EB2" w:rsidP="00EE3EB2">
      <w:pPr>
        <w:tabs>
          <w:tab w:val="left" w:pos="900"/>
          <w:tab w:val="left" w:pos="1080"/>
        </w:tabs>
        <w:spacing w:after="0" w:line="240" w:lineRule="auto"/>
        <w:ind w:firstLine="709"/>
        <w:jc w:val="both"/>
        <w:rPr>
          <w:rFonts w:ascii="Times New Roman" w:hAnsi="Times New Roman"/>
          <w:color w:val="000000"/>
          <w:sz w:val="24"/>
          <w:szCs w:val="24"/>
        </w:rPr>
      </w:pPr>
      <w:r w:rsidRPr="00EE3EB2">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EE3EB2">
        <w:rPr>
          <w:rFonts w:ascii="Times New Roman" w:hAnsi="Times New Roman"/>
          <w:color w:val="000000"/>
          <w:sz w:val="24"/>
          <w:szCs w:val="24"/>
        </w:rPr>
        <w:t>(</w:t>
      </w:r>
      <w:hyperlink r:id="rId13" w:history="1">
        <w:r w:rsidRPr="00EE3EB2">
          <w:rPr>
            <w:rFonts w:ascii="Times New Roman" w:hAnsi="Times New Roman"/>
            <w:color w:val="000000"/>
            <w:sz w:val="24"/>
            <w:szCs w:val="24"/>
            <w:lang w:val="en-US"/>
          </w:rPr>
          <w:t>www</w:t>
        </w:r>
        <w:r w:rsidRPr="00EE3EB2">
          <w:rPr>
            <w:rFonts w:ascii="Times New Roman" w:hAnsi="Times New Roman"/>
            <w:color w:val="000000"/>
            <w:sz w:val="24"/>
            <w:szCs w:val="24"/>
          </w:rPr>
          <w:t>.</w:t>
        </w:r>
        <w:r w:rsidRPr="00EE3EB2">
          <w:rPr>
            <w:rFonts w:ascii="Times New Roman" w:hAnsi="Times New Roman"/>
            <w:color w:val="000000"/>
            <w:sz w:val="24"/>
            <w:szCs w:val="24"/>
            <w:lang w:val="en-US"/>
          </w:rPr>
          <w:t>admdubrovka</w:t>
        </w:r>
        <w:r w:rsidRPr="00EE3EB2">
          <w:rPr>
            <w:rFonts w:ascii="Times New Roman" w:hAnsi="Times New Roman"/>
            <w:color w:val="000000"/>
            <w:sz w:val="24"/>
            <w:szCs w:val="24"/>
          </w:rPr>
          <w:t>.</w:t>
        </w:r>
        <w:r w:rsidRPr="00EE3EB2">
          <w:rPr>
            <w:rFonts w:ascii="Times New Roman" w:hAnsi="Times New Roman"/>
            <w:color w:val="000000"/>
            <w:sz w:val="24"/>
            <w:szCs w:val="24"/>
            <w:lang w:val="en-US"/>
          </w:rPr>
          <w:t>ru</w:t>
        </w:r>
      </w:hyperlink>
      <w:r w:rsidRPr="00EE3EB2">
        <w:rPr>
          <w:rFonts w:ascii="Times New Roman" w:hAnsi="Times New Roman"/>
          <w:color w:val="000000"/>
          <w:sz w:val="24"/>
          <w:szCs w:val="24"/>
        </w:rPr>
        <w:t xml:space="preserve">). </w:t>
      </w:r>
    </w:p>
    <w:p w:rsidR="00EE3EB2" w:rsidRPr="00EE3EB2" w:rsidRDefault="00EE3EB2" w:rsidP="00EE3EB2">
      <w:pPr>
        <w:spacing w:after="0" w:line="240" w:lineRule="auto"/>
        <w:jc w:val="both"/>
        <w:rPr>
          <w:rFonts w:ascii="Times New Roman" w:hAnsi="Times New Roman"/>
          <w:sz w:val="24"/>
          <w:szCs w:val="24"/>
        </w:rPr>
      </w:pPr>
    </w:p>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 xml:space="preserve">Глава Дубровского </w:t>
      </w:r>
    </w:p>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городского поселения                                                                               П.В.Парлюк</w:t>
      </w:r>
    </w:p>
    <w:tbl>
      <w:tblPr>
        <w:tblStyle w:val="13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E3EB2" w:rsidRPr="00EE3EB2" w:rsidTr="009065D8">
        <w:tc>
          <w:tcPr>
            <w:tcW w:w="5103" w:type="dxa"/>
          </w:tcPr>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 xml:space="preserve">                                             </w:t>
            </w:r>
          </w:p>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 xml:space="preserve">Приложение </w:t>
            </w:r>
          </w:p>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 xml:space="preserve">к Положению о муниципальном жилищном контроле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w:t>
            </w:r>
          </w:p>
          <w:p w:rsidR="00EE3EB2" w:rsidRPr="00EE3EB2" w:rsidRDefault="00EE3EB2" w:rsidP="00EE3EB2">
            <w:pPr>
              <w:spacing w:after="0" w:line="240" w:lineRule="auto"/>
              <w:jc w:val="both"/>
              <w:rPr>
                <w:rFonts w:ascii="Times New Roman" w:hAnsi="Times New Roman"/>
                <w:sz w:val="24"/>
                <w:szCs w:val="24"/>
              </w:rPr>
            </w:pPr>
            <w:r w:rsidRPr="00EE3EB2">
              <w:rPr>
                <w:rFonts w:ascii="Times New Roman" w:hAnsi="Times New Roman"/>
                <w:sz w:val="24"/>
                <w:szCs w:val="24"/>
              </w:rPr>
              <w:t xml:space="preserve">от  </w:t>
            </w:r>
            <w:r w:rsidRPr="00EE3EB2">
              <w:rPr>
                <w:rFonts w:ascii="Times New Roman" w:hAnsi="Times New Roman"/>
                <w:color w:val="1A1A1A"/>
                <w:sz w:val="24"/>
                <w:szCs w:val="24"/>
                <w:shd w:val="clear" w:color="auto" w:fill="FFFFFF"/>
              </w:rPr>
              <w:t>27.10.2021 № 193</w:t>
            </w:r>
          </w:p>
        </w:tc>
      </w:tr>
    </w:tbl>
    <w:p w:rsidR="00EE3EB2" w:rsidRPr="00EE3EB2" w:rsidRDefault="00EE3EB2" w:rsidP="00EE3EB2">
      <w:pPr>
        <w:tabs>
          <w:tab w:val="num" w:pos="200"/>
        </w:tabs>
        <w:spacing w:after="0" w:line="240" w:lineRule="auto"/>
        <w:jc w:val="right"/>
        <w:outlineLvl w:val="0"/>
        <w:rPr>
          <w:rFonts w:ascii="Times New Roman" w:hAnsi="Times New Roman"/>
          <w:sz w:val="24"/>
          <w:szCs w:val="24"/>
        </w:rPr>
      </w:pPr>
    </w:p>
    <w:p w:rsidR="00EE3EB2" w:rsidRPr="00EE3EB2" w:rsidRDefault="00EE3EB2" w:rsidP="00EE3EB2">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EE3EB2">
        <w:rPr>
          <w:rFonts w:ascii="Times New Roman" w:eastAsia="Calibri" w:hAnsi="Times New Roman"/>
          <w:b/>
          <w:bCs/>
          <w:color w:val="000000"/>
          <w:sz w:val="24"/>
          <w:szCs w:val="24"/>
          <w:lang w:eastAsia="zh-CN"/>
        </w:rPr>
        <w:t>Перечень индикаторов риска</w:t>
      </w:r>
    </w:p>
    <w:p w:rsidR="00EE3EB2" w:rsidRPr="00EE3EB2" w:rsidRDefault="00EE3EB2" w:rsidP="00EE3EB2">
      <w:pPr>
        <w:widowControl w:val="0"/>
        <w:suppressAutoHyphens/>
        <w:autoSpaceDE w:val="0"/>
        <w:spacing w:after="0" w:line="240" w:lineRule="auto"/>
        <w:jc w:val="center"/>
        <w:rPr>
          <w:rFonts w:ascii="Times New Roman" w:eastAsia="Calibri" w:hAnsi="Times New Roman"/>
          <w:b/>
          <w:bCs/>
          <w:color w:val="000000"/>
          <w:sz w:val="24"/>
          <w:szCs w:val="24"/>
          <w:shd w:val="clear" w:color="auto" w:fill="FFFFFF"/>
          <w:lang w:eastAsia="zh-CN"/>
        </w:rPr>
      </w:pPr>
      <w:r w:rsidRPr="00EE3EB2">
        <w:rPr>
          <w:rFonts w:ascii="Times New Roman" w:eastAsia="Calibri" w:hAnsi="Times New Roman"/>
          <w:b/>
          <w:bCs/>
          <w:color w:val="000000"/>
          <w:sz w:val="24"/>
          <w:szCs w:val="24"/>
          <w:lang w:eastAsia="zh-CN"/>
        </w:rPr>
        <w:t xml:space="preserve">нарушения обязательных требований, используемых </w:t>
      </w:r>
      <w:r w:rsidRPr="00EE3EB2">
        <w:rPr>
          <w:rFonts w:ascii="Times New Roman" w:eastAsia="Calibri" w:hAnsi="Times New Roman"/>
          <w:b/>
          <w:bCs/>
          <w:color w:val="000000"/>
          <w:sz w:val="24"/>
          <w:szCs w:val="24"/>
          <w:shd w:val="clear" w:color="auto" w:fill="FFFFFF"/>
          <w:lang w:eastAsia="zh-CN"/>
        </w:rPr>
        <w:t xml:space="preserve">при принятии </w:t>
      </w:r>
    </w:p>
    <w:p w:rsidR="00EE3EB2" w:rsidRPr="00EE3EB2" w:rsidRDefault="00EE3EB2" w:rsidP="00EE3EB2">
      <w:pPr>
        <w:widowControl w:val="0"/>
        <w:suppressAutoHyphens/>
        <w:autoSpaceDE w:val="0"/>
        <w:spacing w:after="0" w:line="240" w:lineRule="auto"/>
        <w:ind w:firstLine="709"/>
        <w:jc w:val="center"/>
        <w:rPr>
          <w:rFonts w:ascii="Times New Roman" w:eastAsia="Calibri" w:hAnsi="Times New Roman"/>
          <w:b/>
          <w:color w:val="000000"/>
          <w:sz w:val="24"/>
          <w:szCs w:val="24"/>
          <w:lang w:eastAsia="zh-CN"/>
        </w:rPr>
      </w:pPr>
      <w:r w:rsidRPr="00EE3EB2">
        <w:rPr>
          <w:rFonts w:ascii="Times New Roman" w:eastAsia="Calibri" w:hAnsi="Times New Roman"/>
          <w:b/>
          <w:bCs/>
          <w:color w:val="000000"/>
          <w:sz w:val="24"/>
          <w:szCs w:val="24"/>
          <w:shd w:val="clear" w:color="auto" w:fill="FFFFFF"/>
          <w:lang w:eastAsia="zh-CN"/>
        </w:rPr>
        <w:t xml:space="preserve">решения о проведении и выборе вида внепланового контрольного (надзорного) мероприятия </w:t>
      </w:r>
      <w:r w:rsidRPr="00EE3EB2">
        <w:rPr>
          <w:rFonts w:ascii="Times New Roman" w:eastAsia="Calibri" w:hAnsi="Times New Roman"/>
          <w:b/>
          <w:bCs/>
          <w:color w:val="000000"/>
          <w:sz w:val="24"/>
          <w:szCs w:val="24"/>
          <w:lang w:eastAsia="zh-CN"/>
        </w:rPr>
        <w:t>при осуществлении муниципального жилищного контроля</w:t>
      </w:r>
      <w:r w:rsidRPr="00EE3EB2">
        <w:rPr>
          <w:rFonts w:ascii="Times New Roman" w:eastAsia="Calibri" w:hAnsi="Times New Roman"/>
          <w:b/>
          <w:color w:val="000000"/>
          <w:sz w:val="24"/>
          <w:szCs w:val="24"/>
          <w:lang w:eastAsia="zh-CN"/>
        </w:rPr>
        <w:t xml:space="preserve"> на территории Дубровского городского поселения </w:t>
      </w:r>
      <w:r w:rsidRPr="00EE3EB2">
        <w:rPr>
          <w:rFonts w:ascii="Times New Roman" w:eastAsia="Calibri" w:hAnsi="Times New Roman"/>
          <w:b/>
          <w:bCs/>
          <w:color w:val="000000"/>
          <w:sz w:val="24"/>
          <w:szCs w:val="24"/>
          <w:lang w:eastAsia="zh-CN"/>
        </w:rPr>
        <w:t>Дубровского муниципального района</w:t>
      </w:r>
      <w:r w:rsidRPr="00EE3EB2">
        <w:rPr>
          <w:rFonts w:ascii="Times New Roman" w:eastAsia="Calibri" w:hAnsi="Times New Roman"/>
          <w:b/>
          <w:i/>
          <w:iCs/>
          <w:color w:val="000000"/>
          <w:sz w:val="24"/>
          <w:szCs w:val="24"/>
          <w:lang w:eastAsia="zh-CN"/>
        </w:rPr>
        <w:t xml:space="preserve"> </w:t>
      </w:r>
      <w:r w:rsidRPr="00EE3EB2">
        <w:rPr>
          <w:rFonts w:ascii="Times New Roman" w:eastAsia="Calibri" w:hAnsi="Times New Roman"/>
          <w:b/>
          <w:color w:val="000000"/>
          <w:sz w:val="24"/>
          <w:szCs w:val="24"/>
          <w:lang w:eastAsia="zh-CN"/>
        </w:rPr>
        <w:t>Брянской области</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 за исключением обращений, указанных в п. 1 настоящего Приложения, и обращений, послуживших основанием для проведения внепланового контрольного (надзорного) мероприятия в соответствии с ч. 12 ст.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3.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системах о фактах нарушений контролируемыми лицами обязательных требований, установленных ч. 1 ст. 20 Жилищного кодекса Российской Федерации.</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6.Отсутствие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 165 Жилищного Кодекса Российской Федерации.</w:t>
      </w:r>
    </w:p>
    <w:p w:rsidR="00EE3EB2" w:rsidRPr="00EE3EB2" w:rsidRDefault="00EE3EB2" w:rsidP="00EE3EB2">
      <w:pPr>
        <w:suppressAutoHyphens/>
        <w:autoSpaceDE w:val="0"/>
        <w:spacing w:after="0" w:line="240" w:lineRule="auto"/>
        <w:ind w:firstLine="709"/>
        <w:jc w:val="both"/>
        <w:rPr>
          <w:rFonts w:ascii="Times New Roman" w:hAnsi="Times New Roman"/>
          <w:color w:val="000000"/>
          <w:sz w:val="24"/>
          <w:szCs w:val="24"/>
          <w:lang w:eastAsia="zh-CN"/>
        </w:rPr>
      </w:pPr>
      <w:r w:rsidRPr="00EE3EB2">
        <w:rPr>
          <w:rFonts w:ascii="Times New Roman" w:hAnsi="Times New Roman"/>
          <w:color w:val="000000"/>
          <w:sz w:val="24"/>
          <w:szCs w:val="24"/>
          <w:lang w:eastAsia="zh-CN"/>
        </w:rPr>
        <w:t>7.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E3EB2" w:rsidRPr="00EE3EB2" w:rsidRDefault="00EE3EB2" w:rsidP="00EE3EB2">
      <w:pPr>
        <w:spacing w:after="0" w:line="240" w:lineRule="auto"/>
        <w:ind w:firstLine="709"/>
        <w:jc w:val="both"/>
        <w:rPr>
          <w:rFonts w:ascii="Times New Roman" w:hAnsi="Times New Roman"/>
          <w:b/>
          <w:bCs/>
          <w:color w:val="000000"/>
          <w:sz w:val="28"/>
          <w:szCs w:val="28"/>
        </w:rPr>
      </w:pPr>
    </w:p>
    <w:p w:rsidR="008748CB" w:rsidRDefault="00EE3EB2" w:rsidP="00AE6596">
      <w:pPr>
        <w:pStyle w:val="aa"/>
        <w:jc w:val="both"/>
        <w:rPr>
          <w:rFonts w:ascii="Times New Roman" w:hAnsi="Times New Roman"/>
          <w:b/>
          <w:sz w:val="24"/>
          <w:szCs w:val="24"/>
        </w:rPr>
      </w:pPr>
      <w:r>
        <w:rPr>
          <w:rFonts w:ascii="Times New Roman" w:hAnsi="Times New Roman"/>
          <w:sz w:val="24"/>
          <w:szCs w:val="24"/>
        </w:rPr>
        <w:t xml:space="preserve">               </w:t>
      </w:r>
      <w:r w:rsidRPr="00EE3EB2">
        <w:rPr>
          <w:rFonts w:ascii="Times New Roman" w:hAnsi="Times New Roman"/>
          <w:b/>
          <w:sz w:val="24"/>
          <w:szCs w:val="24"/>
        </w:rPr>
        <w:t>1.4.5.</w:t>
      </w:r>
    </w:p>
    <w:p w:rsidR="00EE3EB2" w:rsidRPr="00EE3EB2" w:rsidRDefault="00EE3EB2" w:rsidP="00EE3EB2">
      <w:pPr>
        <w:autoSpaceDE w:val="0"/>
        <w:autoSpaceDN w:val="0"/>
        <w:adjustRightInd w:val="0"/>
        <w:spacing w:after="0" w:line="240" w:lineRule="auto"/>
        <w:jc w:val="center"/>
        <w:outlineLvl w:val="0"/>
        <w:rPr>
          <w:rFonts w:ascii="Times New Roman" w:hAnsi="Times New Roman"/>
          <w:bCs/>
          <w:sz w:val="24"/>
          <w:szCs w:val="24"/>
        </w:rPr>
      </w:pPr>
      <w:r w:rsidRPr="00EE3EB2">
        <w:rPr>
          <w:rFonts w:ascii="Times New Roman" w:hAnsi="Times New Roman"/>
          <w:bCs/>
          <w:sz w:val="24"/>
          <w:szCs w:val="24"/>
        </w:rPr>
        <w:t>РОССИЙСКАЯ ФЕДЕРАЦИЯ</w:t>
      </w:r>
    </w:p>
    <w:p w:rsidR="00EE3EB2" w:rsidRPr="00EE3EB2" w:rsidRDefault="00EE3EB2" w:rsidP="00EE3EB2">
      <w:pPr>
        <w:spacing w:after="0" w:line="240" w:lineRule="auto"/>
        <w:jc w:val="center"/>
        <w:rPr>
          <w:rFonts w:ascii="Times New Roman" w:hAnsi="Times New Roman"/>
          <w:color w:val="000000"/>
          <w:sz w:val="24"/>
          <w:szCs w:val="24"/>
        </w:rPr>
      </w:pPr>
      <w:r w:rsidRPr="00EE3EB2">
        <w:rPr>
          <w:rFonts w:ascii="Times New Roman" w:hAnsi="Times New Roman"/>
          <w:color w:val="000000"/>
          <w:sz w:val="24"/>
          <w:szCs w:val="24"/>
        </w:rPr>
        <w:t xml:space="preserve">БРЯНСКАЯ ОБЛАСТЬ </w:t>
      </w:r>
    </w:p>
    <w:p w:rsidR="00EE3EB2" w:rsidRPr="00EE3EB2" w:rsidRDefault="00EE3EB2" w:rsidP="00EE3EB2">
      <w:pPr>
        <w:spacing w:after="0" w:line="240" w:lineRule="auto"/>
        <w:jc w:val="center"/>
        <w:rPr>
          <w:rFonts w:ascii="Times New Roman" w:hAnsi="Times New Roman"/>
          <w:color w:val="000000"/>
          <w:sz w:val="24"/>
          <w:szCs w:val="24"/>
        </w:rPr>
      </w:pPr>
      <w:r w:rsidRPr="00EE3EB2">
        <w:rPr>
          <w:rFonts w:ascii="Times New Roman" w:hAnsi="Times New Roman"/>
          <w:color w:val="000000"/>
          <w:sz w:val="24"/>
          <w:szCs w:val="24"/>
        </w:rPr>
        <w:t xml:space="preserve">ДУБРОВСКИЙ ПОСЕЛКОВЫЙ СОВЕТ НАРОДНЫХ ДЕПУТАТОВ </w:t>
      </w:r>
    </w:p>
    <w:p w:rsidR="00EE3EB2" w:rsidRPr="00EE3EB2" w:rsidRDefault="00EE3EB2" w:rsidP="00EE3EB2">
      <w:pPr>
        <w:spacing w:after="0" w:line="240" w:lineRule="auto"/>
        <w:jc w:val="center"/>
        <w:rPr>
          <w:rFonts w:ascii="Times New Roman" w:hAnsi="Times New Roman"/>
          <w:color w:val="000000"/>
          <w:sz w:val="24"/>
          <w:szCs w:val="24"/>
        </w:rPr>
      </w:pPr>
    </w:p>
    <w:p w:rsidR="00EE3EB2" w:rsidRPr="00EE3EB2" w:rsidRDefault="00EE3EB2" w:rsidP="00EE3EB2">
      <w:pPr>
        <w:spacing w:after="0" w:line="240" w:lineRule="auto"/>
        <w:ind w:left="3540"/>
        <w:rPr>
          <w:rFonts w:ascii="Times New Roman" w:hAnsi="Times New Roman"/>
          <w:color w:val="000000"/>
          <w:sz w:val="24"/>
          <w:szCs w:val="24"/>
        </w:rPr>
      </w:pPr>
      <w:r w:rsidRPr="00EE3EB2">
        <w:rPr>
          <w:rFonts w:ascii="Times New Roman" w:hAnsi="Times New Roman"/>
          <w:color w:val="000000"/>
          <w:sz w:val="24"/>
          <w:szCs w:val="24"/>
        </w:rPr>
        <w:t xml:space="preserve">       РЕШЕНИЕ</w:t>
      </w:r>
    </w:p>
    <w:p w:rsidR="00EE3EB2" w:rsidRPr="00EE3EB2" w:rsidRDefault="00EE3EB2" w:rsidP="00EE3EB2">
      <w:pPr>
        <w:spacing w:after="0" w:line="240" w:lineRule="auto"/>
        <w:ind w:left="3540"/>
        <w:rPr>
          <w:rFonts w:ascii="Times New Roman" w:hAnsi="Times New Roman"/>
          <w:color w:val="000000"/>
          <w:sz w:val="24"/>
          <w:szCs w:val="24"/>
        </w:rPr>
      </w:pPr>
    </w:p>
    <w:p w:rsidR="00EE3EB2" w:rsidRPr="00EE3EB2" w:rsidRDefault="00EE3EB2" w:rsidP="00EE3EB2">
      <w:pPr>
        <w:spacing w:after="0" w:line="240" w:lineRule="auto"/>
        <w:rPr>
          <w:rFonts w:ascii="Times New Roman" w:hAnsi="Times New Roman"/>
          <w:color w:val="000000"/>
          <w:sz w:val="24"/>
          <w:szCs w:val="24"/>
        </w:rPr>
      </w:pPr>
      <w:r w:rsidRPr="00EE3EB2">
        <w:rPr>
          <w:rFonts w:ascii="Times New Roman" w:hAnsi="Times New Roman"/>
          <w:color w:val="000000"/>
          <w:sz w:val="24"/>
          <w:szCs w:val="24"/>
        </w:rPr>
        <w:t xml:space="preserve">от 30.05.2023 г.                                                                                                  №  256  </w:t>
      </w:r>
    </w:p>
    <w:p w:rsidR="00EE3EB2" w:rsidRPr="00EE3EB2" w:rsidRDefault="00EE3EB2" w:rsidP="00EE3EB2">
      <w:pPr>
        <w:spacing w:after="0" w:line="240" w:lineRule="auto"/>
        <w:rPr>
          <w:rFonts w:ascii="Times New Roman" w:hAnsi="Times New Roman"/>
          <w:color w:val="000000"/>
          <w:sz w:val="24"/>
          <w:szCs w:val="24"/>
        </w:rPr>
      </w:pPr>
      <w:r w:rsidRPr="00EE3EB2">
        <w:rPr>
          <w:rFonts w:ascii="Times New Roman" w:hAnsi="Times New Roman"/>
          <w:color w:val="000000"/>
          <w:sz w:val="24"/>
          <w:szCs w:val="24"/>
        </w:rPr>
        <w:t>п. Дубровка</w:t>
      </w:r>
    </w:p>
    <w:p w:rsidR="00EE3EB2" w:rsidRPr="00EE3EB2" w:rsidRDefault="00EE3EB2" w:rsidP="00EE3EB2">
      <w:pPr>
        <w:spacing w:after="0" w:line="240" w:lineRule="auto"/>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Об установлении пороговых значений</w:t>
      </w: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 xml:space="preserve">дохода и стоимости имущества в </w:t>
      </w: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 xml:space="preserve">целях признания граждан малоимущими </w:t>
      </w: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 xml:space="preserve">в Дубровском городском поселении </w:t>
      </w: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 xml:space="preserve">Дубровского муниципального района </w:t>
      </w:r>
    </w:p>
    <w:p w:rsidR="00EE3EB2" w:rsidRPr="00EE3EB2" w:rsidRDefault="00EE3EB2" w:rsidP="00EE3EB2">
      <w:pPr>
        <w:autoSpaceDE w:val="0"/>
        <w:autoSpaceDN w:val="0"/>
        <w:adjustRightInd w:val="0"/>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Брянской области на  2023 год</w:t>
      </w:r>
    </w:p>
    <w:p w:rsidR="00EE3EB2" w:rsidRPr="00EE3EB2" w:rsidRDefault="00EE3EB2" w:rsidP="00EE3EB2">
      <w:pPr>
        <w:spacing w:after="0" w:line="240" w:lineRule="auto"/>
        <w:jc w:val="both"/>
        <w:rPr>
          <w:rFonts w:ascii="Times New Roman" w:hAnsi="Times New Roman"/>
          <w:color w:val="000000"/>
          <w:sz w:val="24"/>
          <w:szCs w:val="24"/>
        </w:rPr>
      </w:pPr>
    </w:p>
    <w:p w:rsidR="00EE3EB2" w:rsidRPr="00EE3EB2" w:rsidRDefault="00EE3EB2" w:rsidP="00EE3EB2">
      <w:pPr>
        <w:spacing w:after="0" w:line="240" w:lineRule="auto"/>
        <w:jc w:val="both"/>
        <w:rPr>
          <w:rFonts w:ascii="Times New Roman" w:hAnsi="Times New Roman"/>
          <w:color w:val="000000"/>
          <w:sz w:val="24"/>
          <w:szCs w:val="24"/>
        </w:rPr>
      </w:pPr>
    </w:p>
    <w:p w:rsidR="00EE3EB2" w:rsidRPr="00EE3EB2" w:rsidRDefault="00EE3EB2" w:rsidP="00EE3EB2">
      <w:pPr>
        <w:numPr>
          <w:ilvl w:val="0"/>
          <w:numId w:val="26"/>
        </w:numPr>
        <w:shd w:val="clear" w:color="auto" w:fill="FFFFFF"/>
        <w:spacing w:after="144" w:line="242" w:lineRule="atLeast"/>
        <w:ind w:left="0" w:firstLine="709"/>
        <w:jc w:val="both"/>
        <w:outlineLvl w:val="0"/>
        <w:rPr>
          <w:rFonts w:ascii="Times New Roman" w:hAnsi="Times New Roman"/>
          <w:bCs/>
          <w:kern w:val="36"/>
          <w:sz w:val="24"/>
          <w:szCs w:val="24"/>
        </w:rPr>
      </w:pPr>
      <w:r w:rsidRPr="00EE3EB2">
        <w:rPr>
          <w:rFonts w:ascii="Times New Roman" w:hAnsi="Times New Roman"/>
          <w:bCs/>
          <w:kern w:val="36"/>
          <w:sz w:val="24"/>
          <w:szCs w:val="24"/>
        </w:rPr>
        <w:t>В соответствии с Жилищным кодексом Российской Федерации, Законом Брянской области от 24 июля 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приказом Министерства строительства и жилищно-коммунального хозяйства РФ от 21 марта 2023 г. № 206/пр « О показателях средней рыночной стоимости одного квадратного метра общей площади жилого помещения по субъектам Российской Федерации на 2 квартал 2023 года», Постановление правительства Брянской области от 19 декабря 2022 года № 601-п "Об установлении величины прожиточного минимума на душу населения и по основным социально-демографическим группам населения в Брянской области на 2023 год",</w:t>
      </w:r>
    </w:p>
    <w:p w:rsidR="00EE3EB2" w:rsidRPr="00EE3EB2" w:rsidRDefault="00EE3EB2" w:rsidP="00EE3EB2">
      <w:pPr>
        <w:spacing w:after="0" w:line="240" w:lineRule="auto"/>
        <w:jc w:val="center"/>
        <w:rPr>
          <w:rFonts w:ascii="Times New Roman" w:hAnsi="Times New Roman"/>
          <w:color w:val="000000"/>
          <w:sz w:val="24"/>
          <w:szCs w:val="24"/>
        </w:rPr>
      </w:pPr>
      <w:r w:rsidRPr="00EE3EB2">
        <w:rPr>
          <w:rFonts w:ascii="Times New Roman" w:hAnsi="Times New Roman"/>
          <w:color w:val="000000"/>
          <w:sz w:val="24"/>
          <w:szCs w:val="24"/>
        </w:rPr>
        <w:t>Дубровский поселковый Совет народных депутатов</w:t>
      </w:r>
    </w:p>
    <w:p w:rsidR="00EE3EB2" w:rsidRPr="00EE3EB2" w:rsidRDefault="00EE3EB2" w:rsidP="00EE3EB2">
      <w:pPr>
        <w:spacing w:after="0" w:line="240" w:lineRule="auto"/>
        <w:jc w:val="both"/>
        <w:rPr>
          <w:rFonts w:ascii="Times New Roman" w:hAnsi="Times New Roman"/>
          <w:color w:val="000000"/>
          <w:sz w:val="24"/>
          <w:szCs w:val="24"/>
        </w:rPr>
      </w:pPr>
      <w:r w:rsidRPr="00EE3EB2">
        <w:rPr>
          <w:rFonts w:ascii="Times New Roman" w:hAnsi="Times New Roman"/>
          <w:color w:val="000000"/>
          <w:sz w:val="24"/>
          <w:szCs w:val="24"/>
        </w:rPr>
        <w:t>РЕШИЛ:</w:t>
      </w:r>
    </w:p>
    <w:p w:rsidR="00EE3EB2" w:rsidRPr="00EE3EB2" w:rsidRDefault="00EE3EB2" w:rsidP="00EE3EB2">
      <w:pPr>
        <w:spacing w:after="0" w:line="240" w:lineRule="auto"/>
        <w:jc w:val="both"/>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1. Утвердить расчет 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(Приложение №1).</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 xml:space="preserve">2. Установить пороговое значение стоимости имущества,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1 173 348, 00 (одного миллиона ста семидесяти трех тысяч триста сорока восьми) рублей. </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3. Установить пороговое значение дохода,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20 078,60 (двадцать тысяч семьдесят восемь рублей шестьдесят  копеек).</w:t>
      </w:r>
      <w:r w:rsidRPr="00EE3EB2">
        <w:rPr>
          <w:rFonts w:ascii="Times New Roman" w:hAnsi="Times New Roman"/>
          <w:b/>
          <w:color w:val="000000"/>
          <w:sz w:val="24"/>
          <w:szCs w:val="24"/>
        </w:rPr>
        <w:t xml:space="preserve"> </w:t>
      </w:r>
      <w:r w:rsidRPr="00EE3EB2">
        <w:rPr>
          <w:rFonts w:ascii="Times New Roman" w:hAnsi="Times New Roman"/>
          <w:color w:val="000000"/>
          <w:sz w:val="24"/>
          <w:szCs w:val="24"/>
        </w:rPr>
        <w:t xml:space="preserve"> </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 xml:space="preserve">4.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5. Настоящее Решение вступает в силу с момента опубликования.</w:t>
      </w:r>
    </w:p>
    <w:p w:rsidR="00EE3EB2" w:rsidRPr="00EE3EB2" w:rsidRDefault="00EE3EB2" w:rsidP="00EE3EB2">
      <w:pPr>
        <w:tabs>
          <w:tab w:val="num" w:pos="0"/>
        </w:tabs>
        <w:spacing w:after="0" w:line="240" w:lineRule="auto"/>
        <w:ind w:right="-366"/>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outlineLvl w:val="0"/>
        <w:rPr>
          <w:rFonts w:ascii="Times New Roman" w:hAnsi="Times New Roman"/>
          <w:bCs/>
          <w:sz w:val="24"/>
          <w:szCs w:val="24"/>
        </w:rPr>
      </w:pPr>
      <w:r w:rsidRPr="00EE3EB2">
        <w:rPr>
          <w:rFonts w:ascii="Times New Roman" w:hAnsi="Times New Roman"/>
          <w:bCs/>
          <w:sz w:val="24"/>
          <w:szCs w:val="24"/>
        </w:rPr>
        <w:t xml:space="preserve">Глава Дубровского </w:t>
      </w:r>
    </w:p>
    <w:p w:rsidR="00EE3EB2" w:rsidRPr="00EE3EB2" w:rsidRDefault="00EE3EB2" w:rsidP="00EE3EB2">
      <w:pPr>
        <w:autoSpaceDE w:val="0"/>
        <w:autoSpaceDN w:val="0"/>
        <w:adjustRightInd w:val="0"/>
        <w:spacing w:after="0" w:line="240" w:lineRule="auto"/>
        <w:outlineLvl w:val="0"/>
        <w:rPr>
          <w:rFonts w:ascii="Times New Roman" w:hAnsi="Times New Roman"/>
          <w:bCs/>
          <w:sz w:val="24"/>
          <w:szCs w:val="24"/>
        </w:rPr>
      </w:pPr>
      <w:r w:rsidRPr="00EE3EB2">
        <w:rPr>
          <w:rFonts w:ascii="Times New Roman" w:hAnsi="Times New Roman"/>
          <w:bCs/>
          <w:sz w:val="24"/>
          <w:szCs w:val="24"/>
        </w:rPr>
        <w:t xml:space="preserve">городского поселения                                                                             П.В. Парлюк                     </w:t>
      </w:r>
    </w:p>
    <w:p w:rsidR="00EE3EB2" w:rsidRPr="00EE3EB2" w:rsidRDefault="00EE3EB2" w:rsidP="00EE3EB2">
      <w:pPr>
        <w:autoSpaceDE w:val="0"/>
        <w:autoSpaceDN w:val="0"/>
        <w:adjustRightInd w:val="0"/>
        <w:spacing w:after="0" w:line="240" w:lineRule="auto"/>
        <w:ind w:firstLine="540"/>
        <w:jc w:val="right"/>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540"/>
        <w:jc w:val="right"/>
        <w:rPr>
          <w:rFonts w:ascii="Times New Roman" w:hAnsi="Times New Roman"/>
          <w:color w:val="000000"/>
          <w:sz w:val="24"/>
          <w:szCs w:val="24"/>
        </w:rPr>
      </w:pPr>
      <w:r w:rsidRPr="00EE3EB2">
        <w:rPr>
          <w:rFonts w:ascii="Times New Roman" w:hAnsi="Times New Roman"/>
          <w:color w:val="000000"/>
          <w:sz w:val="24"/>
          <w:szCs w:val="24"/>
        </w:rPr>
        <w:t>Приложение к Решению Дубровского</w:t>
      </w:r>
    </w:p>
    <w:p w:rsidR="00EE3EB2" w:rsidRPr="00EE3EB2" w:rsidRDefault="00EE3EB2" w:rsidP="00EE3EB2">
      <w:pPr>
        <w:autoSpaceDE w:val="0"/>
        <w:autoSpaceDN w:val="0"/>
        <w:adjustRightInd w:val="0"/>
        <w:spacing w:after="0" w:line="240" w:lineRule="auto"/>
        <w:ind w:firstLine="540"/>
        <w:jc w:val="right"/>
        <w:rPr>
          <w:rFonts w:ascii="Times New Roman" w:hAnsi="Times New Roman"/>
          <w:color w:val="000000"/>
          <w:sz w:val="24"/>
          <w:szCs w:val="24"/>
        </w:rPr>
      </w:pPr>
      <w:r w:rsidRPr="00EE3EB2">
        <w:rPr>
          <w:rFonts w:ascii="Times New Roman" w:hAnsi="Times New Roman"/>
          <w:color w:val="000000"/>
          <w:sz w:val="24"/>
          <w:szCs w:val="24"/>
        </w:rPr>
        <w:t>поселкового Совета народных депутатов</w:t>
      </w:r>
    </w:p>
    <w:p w:rsidR="00EE3EB2" w:rsidRPr="00EE3EB2" w:rsidRDefault="00EE3EB2" w:rsidP="00EE3EB2">
      <w:pPr>
        <w:autoSpaceDE w:val="0"/>
        <w:autoSpaceDN w:val="0"/>
        <w:adjustRightInd w:val="0"/>
        <w:spacing w:after="0" w:line="240" w:lineRule="auto"/>
        <w:ind w:firstLine="540"/>
        <w:jc w:val="center"/>
        <w:rPr>
          <w:rFonts w:ascii="Times New Roman" w:hAnsi="Times New Roman"/>
          <w:color w:val="000000"/>
          <w:sz w:val="24"/>
          <w:szCs w:val="24"/>
        </w:rPr>
      </w:pPr>
      <w:r w:rsidRPr="00EE3EB2">
        <w:rPr>
          <w:rFonts w:ascii="Times New Roman" w:hAnsi="Times New Roman"/>
          <w:color w:val="000000"/>
          <w:sz w:val="24"/>
          <w:szCs w:val="24"/>
        </w:rPr>
        <w:t xml:space="preserve">                           от 30.05. 2023 года № </w:t>
      </w:r>
      <w:r>
        <w:rPr>
          <w:rFonts w:ascii="Times New Roman" w:hAnsi="Times New Roman"/>
          <w:color w:val="000000"/>
          <w:sz w:val="24"/>
          <w:szCs w:val="24"/>
        </w:rPr>
        <w:t>256</w:t>
      </w:r>
    </w:p>
    <w:p w:rsidR="00EE3EB2" w:rsidRPr="00EE3EB2" w:rsidRDefault="00EE3EB2" w:rsidP="00EE3EB2">
      <w:pPr>
        <w:autoSpaceDE w:val="0"/>
        <w:autoSpaceDN w:val="0"/>
        <w:adjustRightInd w:val="0"/>
        <w:spacing w:after="0" w:line="240" w:lineRule="auto"/>
        <w:ind w:firstLine="540"/>
        <w:jc w:val="right"/>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540"/>
        <w:jc w:val="center"/>
        <w:rPr>
          <w:rFonts w:ascii="Times New Roman" w:hAnsi="Times New Roman"/>
          <w:color w:val="000000"/>
          <w:sz w:val="24"/>
          <w:szCs w:val="24"/>
        </w:rPr>
      </w:pPr>
      <w:r w:rsidRPr="00EE3EB2">
        <w:rPr>
          <w:rFonts w:ascii="Times New Roman" w:hAnsi="Times New Roman"/>
          <w:color w:val="000000"/>
          <w:sz w:val="24"/>
          <w:szCs w:val="24"/>
        </w:rPr>
        <w:t>Расчет</w:t>
      </w:r>
    </w:p>
    <w:p w:rsidR="00EE3EB2" w:rsidRPr="00EE3EB2" w:rsidRDefault="00EE3EB2" w:rsidP="00EE3EB2">
      <w:pPr>
        <w:autoSpaceDE w:val="0"/>
        <w:autoSpaceDN w:val="0"/>
        <w:adjustRightInd w:val="0"/>
        <w:spacing w:after="0" w:line="240" w:lineRule="auto"/>
        <w:ind w:firstLine="540"/>
        <w:jc w:val="center"/>
        <w:rPr>
          <w:rFonts w:ascii="Times New Roman" w:hAnsi="Times New Roman"/>
          <w:color w:val="000000"/>
          <w:sz w:val="24"/>
          <w:szCs w:val="24"/>
        </w:rPr>
      </w:pPr>
      <w:r w:rsidRPr="00EE3EB2">
        <w:rPr>
          <w:rFonts w:ascii="Times New Roman" w:hAnsi="Times New Roman"/>
          <w:color w:val="000000"/>
          <w:sz w:val="24"/>
          <w:szCs w:val="24"/>
        </w:rPr>
        <w:t xml:space="preserve">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w:t>
      </w:r>
      <w:r w:rsidRPr="00EE3EB2">
        <w:rPr>
          <w:rFonts w:ascii="Times New Roman" w:hAnsi="Times New Roman"/>
          <w:color w:val="000000"/>
          <w:sz w:val="24"/>
          <w:szCs w:val="24"/>
        </w:rPr>
        <w:lastRenderedPageBreak/>
        <w:t>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EE3EB2" w:rsidRPr="00EE3EB2" w:rsidRDefault="00EE3EB2" w:rsidP="00EE3EB2">
      <w:pPr>
        <w:autoSpaceDE w:val="0"/>
        <w:autoSpaceDN w:val="0"/>
        <w:adjustRightInd w:val="0"/>
        <w:spacing w:after="0" w:line="240" w:lineRule="auto"/>
        <w:ind w:firstLine="540"/>
        <w:jc w:val="center"/>
        <w:rPr>
          <w:rFonts w:ascii="Times New Roman" w:hAnsi="Times New Roman"/>
          <w:color w:val="000000"/>
          <w:sz w:val="24"/>
          <w:szCs w:val="24"/>
        </w:rPr>
      </w:pPr>
    </w:p>
    <w:p w:rsidR="00EE3EB2" w:rsidRPr="00AB24E3" w:rsidRDefault="00EE3EB2" w:rsidP="00AB24E3">
      <w:pPr>
        <w:numPr>
          <w:ilvl w:val="0"/>
          <w:numId w:val="27"/>
        </w:numPr>
        <w:autoSpaceDE w:val="0"/>
        <w:autoSpaceDN w:val="0"/>
        <w:adjustRightInd w:val="0"/>
        <w:spacing w:after="0" w:line="240" w:lineRule="auto"/>
        <w:ind w:left="0" w:firstLine="709"/>
        <w:jc w:val="both"/>
        <w:rPr>
          <w:rFonts w:ascii="Times New Roman" w:hAnsi="Times New Roman"/>
          <w:color w:val="000000"/>
          <w:sz w:val="24"/>
          <w:szCs w:val="24"/>
        </w:rPr>
      </w:pPr>
      <w:r w:rsidRPr="00EE3EB2">
        <w:rPr>
          <w:rFonts w:ascii="Times New Roman" w:hAnsi="Times New Roman"/>
          <w:color w:val="000000"/>
          <w:sz w:val="24"/>
          <w:szCs w:val="24"/>
        </w:rPr>
        <w:t>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w:t>
      </w:r>
    </w:p>
    <w:p w:rsidR="00EE3EB2" w:rsidRPr="00EE3EB2" w:rsidRDefault="00EE3EB2" w:rsidP="00EE3EB2">
      <w:pPr>
        <w:autoSpaceDE w:val="0"/>
        <w:autoSpaceDN w:val="0"/>
        <w:adjustRightInd w:val="0"/>
        <w:spacing w:after="0" w:line="240" w:lineRule="auto"/>
        <w:ind w:firstLine="709"/>
        <w:rPr>
          <w:rFonts w:ascii="Times New Roman" w:hAnsi="Times New Roman"/>
          <w:color w:val="000000"/>
          <w:sz w:val="24"/>
          <w:szCs w:val="24"/>
        </w:rPr>
      </w:pPr>
      <w:r w:rsidRPr="00EE3EB2">
        <w:rPr>
          <w:rFonts w:ascii="Times New Roman" w:hAnsi="Times New Roman"/>
          <w:color w:val="000000"/>
          <w:sz w:val="24"/>
          <w:szCs w:val="24"/>
        </w:rPr>
        <w:t>СЖ=  НП х РС х РЦ, где</w:t>
      </w:r>
    </w:p>
    <w:p w:rsidR="00EE3EB2" w:rsidRPr="00EE3EB2" w:rsidRDefault="00EE3EB2" w:rsidP="00EE3EB2">
      <w:pPr>
        <w:autoSpaceDE w:val="0"/>
        <w:autoSpaceDN w:val="0"/>
        <w:adjustRightInd w:val="0"/>
        <w:spacing w:after="0" w:line="240" w:lineRule="auto"/>
        <w:ind w:firstLine="709"/>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 xml:space="preserve">НП- норма предоставления жилого помещения на одного члена семьи, установленная на территории муниципального образования «Дубровский район»); </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РС- размер семьи;</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p>
    <w:p w:rsidR="00EE3EB2" w:rsidRPr="00EE3EB2" w:rsidRDefault="00EE3EB2" w:rsidP="00AB24E3">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РЦ- средняя расчетная рыночная цена одного квадратного метра жилья на территории муниципального образования «Дубровский район» (равна средней рыночной стоимости одного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EE3EB2" w:rsidRPr="00EE3EB2" w:rsidRDefault="00EE3EB2" w:rsidP="00AB24E3">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Так,</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НП= 18 кв. м.</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РС = 1 чел.</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РЦ = 65 186,00 руб.</w:t>
      </w: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СЖ = 18 кв. м. х 1 чел. х  65 186,00 руб.= 1 173 348, 00 руб. (на каждого члена семьи гражданина-заявителя или одиноко проживающего гражданина-заявителя).</w:t>
      </w:r>
    </w:p>
    <w:p w:rsidR="00EE3EB2" w:rsidRPr="00EE3EB2" w:rsidRDefault="00EE3EB2" w:rsidP="00EE3EB2">
      <w:pPr>
        <w:autoSpaceDE w:val="0"/>
        <w:autoSpaceDN w:val="0"/>
        <w:adjustRightInd w:val="0"/>
        <w:spacing w:after="0" w:line="240" w:lineRule="auto"/>
        <w:ind w:left="709"/>
        <w:jc w:val="both"/>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rPr>
          <w:rFonts w:ascii="Times New Roman" w:hAnsi="Times New Roman"/>
          <w:color w:val="000000"/>
          <w:sz w:val="24"/>
          <w:szCs w:val="24"/>
        </w:rPr>
      </w:pPr>
      <w:r w:rsidRPr="00EE3EB2">
        <w:rPr>
          <w:rFonts w:ascii="Times New Roman" w:hAnsi="Times New Roman"/>
          <w:color w:val="000000"/>
          <w:sz w:val="24"/>
          <w:szCs w:val="24"/>
        </w:rPr>
        <w:t>Пороговое значение стоимости имущества приходящегося  на каждого члена семьи гражданина-заявителя или одиноко проживающего гражданина- заявителя (на основании вышеизложенных расчетов) считать равным 1 173 348, 00 рублей.</w:t>
      </w:r>
    </w:p>
    <w:p w:rsidR="00EE3EB2" w:rsidRPr="00EE3EB2" w:rsidRDefault="00EE3EB2" w:rsidP="00EE3EB2">
      <w:pPr>
        <w:autoSpaceDE w:val="0"/>
        <w:autoSpaceDN w:val="0"/>
        <w:adjustRightInd w:val="0"/>
        <w:spacing w:after="0" w:line="240" w:lineRule="auto"/>
        <w:jc w:val="right"/>
        <w:outlineLvl w:val="0"/>
        <w:rPr>
          <w:rFonts w:ascii="Times New Roman" w:hAnsi="Times New Roman"/>
          <w:color w:val="000000"/>
          <w:sz w:val="24"/>
          <w:szCs w:val="24"/>
        </w:rPr>
      </w:pPr>
    </w:p>
    <w:p w:rsidR="00EE3EB2" w:rsidRPr="00AB24E3" w:rsidRDefault="00EE3EB2" w:rsidP="00AB24E3">
      <w:pPr>
        <w:numPr>
          <w:ilvl w:val="0"/>
          <w:numId w:val="27"/>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Пороговое значение среднемесячного совокупного дохода, приходящегося на каждого члена семьи гражданина-заявителя или одиноко проживающего гражданина-заявителя определяется по формуле:</w:t>
      </w:r>
    </w:p>
    <w:p w:rsidR="00EE3EB2" w:rsidRPr="00EE3EB2" w:rsidRDefault="00EE3EB2" w:rsidP="00EE3EB2">
      <w:pPr>
        <w:autoSpaceDE w:val="0"/>
        <w:autoSpaceDN w:val="0"/>
        <w:adjustRightInd w:val="0"/>
        <w:spacing w:after="0" w:line="240" w:lineRule="auto"/>
        <w:outlineLvl w:val="0"/>
        <w:rPr>
          <w:rFonts w:ascii="Times New Roman" w:hAnsi="Times New Roman"/>
          <w:color w:val="000000"/>
          <w:sz w:val="24"/>
          <w:szCs w:val="24"/>
        </w:rPr>
      </w:pPr>
      <w:r w:rsidRPr="00EE3EB2">
        <w:rPr>
          <w:rFonts w:ascii="Times New Roman" w:hAnsi="Times New Roman"/>
          <w:color w:val="000000"/>
          <w:sz w:val="24"/>
          <w:szCs w:val="24"/>
        </w:rPr>
        <w:t>ПД= (СЖ/ПН) / РС + ПМ, где</w:t>
      </w:r>
    </w:p>
    <w:p w:rsidR="00EE3EB2" w:rsidRPr="00EE3EB2" w:rsidRDefault="00EE3EB2" w:rsidP="00EE3EB2">
      <w:pPr>
        <w:autoSpaceDE w:val="0"/>
        <w:autoSpaceDN w:val="0"/>
        <w:adjustRightInd w:val="0"/>
        <w:spacing w:after="0" w:line="240" w:lineRule="auto"/>
        <w:outlineLvl w:val="0"/>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jc w:val="both"/>
        <w:outlineLvl w:val="0"/>
        <w:rPr>
          <w:rFonts w:ascii="Times New Roman" w:hAnsi="Times New Roman"/>
          <w:color w:val="000000"/>
          <w:sz w:val="24"/>
          <w:szCs w:val="24"/>
        </w:rPr>
      </w:pPr>
      <w:r w:rsidRPr="00EE3EB2">
        <w:rPr>
          <w:rFonts w:ascii="Times New Roman" w:hAnsi="Times New Roman"/>
          <w:color w:val="000000"/>
          <w:sz w:val="24"/>
          <w:szCs w:val="24"/>
        </w:rPr>
        <w:t xml:space="preserve">            ПД-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w:t>
      </w:r>
    </w:p>
    <w:p w:rsidR="00EE3EB2" w:rsidRPr="00EE3EB2" w:rsidRDefault="00EE3EB2" w:rsidP="00EE3EB2">
      <w:pPr>
        <w:autoSpaceDE w:val="0"/>
        <w:autoSpaceDN w:val="0"/>
        <w:adjustRightInd w:val="0"/>
        <w:spacing w:after="0" w:line="240" w:lineRule="auto"/>
        <w:jc w:val="both"/>
        <w:outlineLvl w:val="0"/>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jc w:val="both"/>
        <w:outlineLvl w:val="0"/>
        <w:rPr>
          <w:rFonts w:ascii="Times New Roman" w:hAnsi="Times New Roman"/>
          <w:color w:val="000000"/>
          <w:sz w:val="24"/>
          <w:szCs w:val="24"/>
        </w:rPr>
      </w:pPr>
      <w:r w:rsidRPr="00EE3EB2">
        <w:rPr>
          <w:rFonts w:ascii="Times New Roman" w:hAnsi="Times New Roman"/>
          <w:color w:val="000000"/>
          <w:sz w:val="24"/>
          <w:szCs w:val="24"/>
        </w:rPr>
        <w:t xml:space="preserve">           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E3EB2" w:rsidRPr="00EE3EB2" w:rsidRDefault="00EE3EB2" w:rsidP="00AB24E3">
      <w:pPr>
        <w:autoSpaceDE w:val="0"/>
        <w:autoSpaceDN w:val="0"/>
        <w:adjustRightInd w:val="0"/>
        <w:spacing w:after="0" w:line="240" w:lineRule="auto"/>
        <w:jc w:val="both"/>
        <w:outlineLvl w:val="0"/>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ПН-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(180 месяцев);</w:t>
      </w: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РС- размер семьи;</w:t>
      </w: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E3EB2" w:rsidRPr="00EE3EB2" w:rsidRDefault="00EE3EB2" w:rsidP="00AB24E3">
      <w:pPr>
        <w:autoSpaceDE w:val="0"/>
        <w:autoSpaceDN w:val="0"/>
        <w:adjustRightInd w:val="0"/>
        <w:spacing w:after="0" w:line="240" w:lineRule="auto"/>
        <w:ind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 xml:space="preserve">ПМ- среднемесячный минимальный уровень дохода на одного человека (величина прожиточного минимума в расчете на душу населения на 2023 год составляет 13 560, 00 рублей) </w:t>
      </w: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 xml:space="preserve">Так, </w:t>
      </w: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E3EB2" w:rsidRPr="00EE3EB2" w:rsidRDefault="00EE3EB2" w:rsidP="00EE3EB2">
      <w:pPr>
        <w:autoSpaceDE w:val="0"/>
        <w:autoSpaceDN w:val="0"/>
        <w:adjustRightInd w:val="0"/>
        <w:spacing w:after="0" w:line="240" w:lineRule="auto"/>
        <w:ind w:firstLine="709"/>
        <w:jc w:val="both"/>
        <w:outlineLvl w:val="0"/>
        <w:rPr>
          <w:rFonts w:ascii="Times New Roman" w:hAnsi="Times New Roman"/>
          <w:color w:val="000000"/>
          <w:sz w:val="24"/>
          <w:szCs w:val="24"/>
        </w:rPr>
      </w:pPr>
      <w:r w:rsidRPr="00EE3EB2">
        <w:rPr>
          <w:rFonts w:ascii="Times New Roman" w:hAnsi="Times New Roman"/>
          <w:color w:val="000000"/>
          <w:sz w:val="24"/>
          <w:szCs w:val="24"/>
        </w:rPr>
        <w:t>ПД =  (1 173 348, 00 /180)/1+13 560, 00 = 20 078,60 рублей</w:t>
      </w:r>
    </w:p>
    <w:p w:rsidR="00EE3EB2" w:rsidRPr="00EE3EB2" w:rsidRDefault="00EE3EB2" w:rsidP="00AE6596">
      <w:pPr>
        <w:pStyle w:val="aa"/>
        <w:jc w:val="both"/>
        <w:rPr>
          <w:rFonts w:ascii="Times New Roman" w:hAnsi="Times New Roman"/>
          <w:sz w:val="24"/>
          <w:szCs w:val="24"/>
        </w:rPr>
      </w:pP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lastRenderedPageBreak/>
        <w:t>1.5. Постановления и распоряжения администрации Дубровского  района</w:t>
      </w:r>
      <w:r>
        <w:rPr>
          <w:rFonts w:ascii="Times New Roman" w:hAnsi="Times New Roman"/>
          <w:b/>
          <w:sz w:val="24"/>
          <w:szCs w:val="24"/>
        </w:rPr>
        <w:t xml:space="preserve"> </w:t>
      </w:r>
      <w:r w:rsidRPr="00BA0FF8">
        <w:rPr>
          <w:rFonts w:ascii="Times New Roman" w:hAnsi="Times New Roman"/>
          <w:sz w:val="24"/>
          <w:szCs w:val="24"/>
        </w:rPr>
        <w:t xml:space="preserve"> </w:t>
      </w:r>
      <w:r w:rsidRPr="00BA0FF8">
        <w:rPr>
          <w:rFonts w:ascii="Times New Roman" w:hAnsi="Times New Roman"/>
          <w:bCs/>
          <w:sz w:val="24"/>
          <w:szCs w:val="24"/>
        </w:rPr>
        <w:t xml:space="preserve">  </w:t>
      </w:r>
      <w:r>
        <w:rPr>
          <w:rFonts w:ascii="Times New Roman" w:hAnsi="Times New Roman"/>
          <w:sz w:val="24"/>
          <w:szCs w:val="24"/>
        </w:rPr>
        <w:t xml:space="preserve">   </w:t>
      </w:r>
    </w:p>
    <w:p w:rsidR="003C117F" w:rsidRDefault="003C117F" w:rsidP="00431128">
      <w:pPr>
        <w:pStyle w:val="aa"/>
        <w:jc w:val="both"/>
        <w:rPr>
          <w:rFonts w:ascii="Times New Roman" w:hAnsi="Times New Roman"/>
          <w:sz w:val="24"/>
          <w:szCs w:val="24"/>
        </w:rPr>
      </w:pPr>
    </w:p>
    <w:p w:rsidR="003C117F" w:rsidRPr="003C117F" w:rsidRDefault="003C117F" w:rsidP="00431128">
      <w:pPr>
        <w:pStyle w:val="aa"/>
        <w:jc w:val="both"/>
        <w:rPr>
          <w:rFonts w:ascii="Times New Roman" w:hAnsi="Times New Roman"/>
          <w:b/>
          <w:sz w:val="24"/>
          <w:szCs w:val="24"/>
        </w:rPr>
      </w:pPr>
      <w:r w:rsidRPr="003C117F">
        <w:rPr>
          <w:rFonts w:ascii="Times New Roman" w:hAnsi="Times New Roman"/>
          <w:b/>
          <w:sz w:val="24"/>
          <w:szCs w:val="24"/>
        </w:rPr>
        <w:t xml:space="preserve">            1.5.1.</w:t>
      </w:r>
    </w:p>
    <w:p w:rsidR="003C117F" w:rsidRPr="003C117F" w:rsidRDefault="003C117F" w:rsidP="003C117F">
      <w:pPr>
        <w:spacing w:after="0" w:line="240" w:lineRule="auto"/>
        <w:jc w:val="center"/>
        <w:rPr>
          <w:rFonts w:ascii="Times New Roman" w:hAnsi="Times New Roman"/>
          <w:sz w:val="24"/>
          <w:szCs w:val="24"/>
        </w:rPr>
      </w:pPr>
      <w:r w:rsidRPr="003C117F">
        <w:rPr>
          <w:rFonts w:ascii="Times New Roman" w:hAnsi="Times New Roman"/>
          <w:sz w:val="24"/>
          <w:szCs w:val="24"/>
        </w:rPr>
        <w:t>РОССИЙСКАЯ ФЕДЕРАЦИЯ</w:t>
      </w:r>
    </w:p>
    <w:p w:rsidR="003C117F" w:rsidRPr="003C117F" w:rsidRDefault="003C117F" w:rsidP="003C117F">
      <w:pPr>
        <w:spacing w:after="0" w:line="240" w:lineRule="auto"/>
        <w:jc w:val="center"/>
        <w:rPr>
          <w:rFonts w:ascii="Times New Roman" w:hAnsi="Times New Roman"/>
          <w:sz w:val="24"/>
          <w:szCs w:val="24"/>
        </w:rPr>
      </w:pPr>
      <w:r w:rsidRPr="003C117F">
        <w:rPr>
          <w:rFonts w:ascii="Times New Roman" w:hAnsi="Times New Roman"/>
          <w:sz w:val="24"/>
          <w:szCs w:val="24"/>
        </w:rPr>
        <w:t>БРЯНСКАЯ ОБЛАСТЬ</w:t>
      </w:r>
    </w:p>
    <w:p w:rsidR="003C117F" w:rsidRPr="003C117F" w:rsidRDefault="003C117F" w:rsidP="003C117F">
      <w:pPr>
        <w:spacing w:after="0" w:line="480" w:lineRule="auto"/>
        <w:jc w:val="center"/>
        <w:rPr>
          <w:rFonts w:ascii="Times New Roman" w:hAnsi="Times New Roman"/>
          <w:sz w:val="24"/>
          <w:szCs w:val="24"/>
        </w:rPr>
      </w:pPr>
      <w:r w:rsidRPr="003C117F">
        <w:rPr>
          <w:rFonts w:ascii="Times New Roman" w:hAnsi="Times New Roman"/>
          <w:sz w:val="24"/>
          <w:szCs w:val="24"/>
        </w:rPr>
        <w:t>АДМИНИСТРАЦИЯ ДУБРОВСКОГО РАЙОНА</w:t>
      </w:r>
    </w:p>
    <w:p w:rsidR="003C117F" w:rsidRPr="003C117F" w:rsidRDefault="003C117F" w:rsidP="003C117F">
      <w:pPr>
        <w:tabs>
          <w:tab w:val="left" w:pos="4536"/>
        </w:tabs>
        <w:spacing w:after="0" w:line="480" w:lineRule="auto"/>
        <w:jc w:val="center"/>
        <w:rPr>
          <w:rFonts w:ascii="Times New Roman" w:hAnsi="Times New Roman"/>
          <w:sz w:val="24"/>
          <w:szCs w:val="24"/>
        </w:rPr>
      </w:pPr>
      <w:r w:rsidRPr="003C117F">
        <w:rPr>
          <w:rFonts w:ascii="Times New Roman" w:hAnsi="Times New Roman"/>
          <w:sz w:val="24"/>
          <w:szCs w:val="24"/>
        </w:rPr>
        <w:t>ПОСТАНОВЛЕНИЕ</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От 04.05.2023                                                                                                   №162</w:t>
      </w:r>
    </w:p>
    <w:p w:rsidR="003C117F" w:rsidRPr="003C117F" w:rsidRDefault="003C117F" w:rsidP="003C117F">
      <w:pPr>
        <w:spacing w:after="0" w:line="480" w:lineRule="auto"/>
        <w:jc w:val="both"/>
        <w:rPr>
          <w:rFonts w:ascii="Times New Roman" w:hAnsi="Times New Roman"/>
          <w:sz w:val="24"/>
          <w:szCs w:val="24"/>
        </w:rPr>
      </w:pPr>
      <w:r w:rsidRPr="003C117F">
        <w:rPr>
          <w:rFonts w:ascii="Times New Roman" w:hAnsi="Times New Roman"/>
          <w:sz w:val="24"/>
          <w:szCs w:val="24"/>
        </w:rPr>
        <w:t xml:space="preserve">  п. Дубровка</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 xml:space="preserve">Об утверждении Административного </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 xml:space="preserve">регламента предоставления муниципальной </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 xml:space="preserve">услуги «Постановка на учет и направление </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 xml:space="preserve">детей в муниципальные образовательные </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организации, реализующие образовательные</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программы дошкольного образования»</w:t>
      </w:r>
    </w:p>
    <w:p w:rsidR="003C117F" w:rsidRPr="003C117F" w:rsidRDefault="003C117F" w:rsidP="003C117F">
      <w:pPr>
        <w:spacing w:after="0" w:line="240" w:lineRule="auto"/>
        <w:jc w:val="both"/>
        <w:rPr>
          <w:rFonts w:ascii="Times New Roman" w:hAnsi="Times New Roman"/>
          <w:sz w:val="24"/>
          <w:szCs w:val="24"/>
        </w:rPr>
      </w:pPr>
    </w:p>
    <w:p w:rsidR="003C117F" w:rsidRPr="003C117F" w:rsidRDefault="003C117F" w:rsidP="003C117F">
      <w:pPr>
        <w:spacing w:after="120" w:line="240" w:lineRule="auto"/>
        <w:ind w:firstLine="709"/>
        <w:contextualSpacing/>
        <w:jc w:val="both"/>
        <w:rPr>
          <w:rFonts w:ascii="Times New Roman" w:hAnsi="Times New Roman"/>
          <w:color w:val="000000"/>
          <w:sz w:val="24"/>
          <w:szCs w:val="24"/>
          <w:lang w:eastAsia="x-none"/>
        </w:rPr>
      </w:pPr>
      <w:r w:rsidRPr="003C117F">
        <w:rPr>
          <w:rFonts w:ascii="Times New Roman" w:hAnsi="Times New Roman"/>
          <w:sz w:val="24"/>
          <w:szCs w:val="24"/>
          <w:lang w:val="x-none" w:eastAsia="x-none"/>
        </w:rPr>
        <w:t>В соответствии с Федеральным закон</w:t>
      </w:r>
      <w:r w:rsidRPr="003C117F">
        <w:rPr>
          <w:rFonts w:ascii="Times New Roman" w:hAnsi="Times New Roman"/>
          <w:sz w:val="24"/>
          <w:szCs w:val="24"/>
          <w:lang w:eastAsia="x-none"/>
        </w:rPr>
        <w:t>ом</w:t>
      </w:r>
      <w:r w:rsidRPr="003C117F">
        <w:rPr>
          <w:rFonts w:ascii="Times New Roman" w:hAnsi="Times New Roman"/>
          <w:sz w:val="24"/>
          <w:szCs w:val="24"/>
          <w:lang w:val="x-none" w:eastAsia="x-none"/>
        </w:rPr>
        <w:t xml:space="preserve"> от 27.07.2010 N 210-ФЗ "Об организации предоставления государственных и муниципальных услуг"</w:t>
      </w:r>
      <w:r w:rsidRPr="003C117F">
        <w:rPr>
          <w:rFonts w:ascii="Times New Roman" w:hAnsi="Times New Roman"/>
          <w:sz w:val="24"/>
          <w:szCs w:val="24"/>
          <w:lang w:eastAsia="x-none"/>
        </w:rPr>
        <w:t>, Федеральным законом от 29.12.2012 N 273-ФЗ "Об образовании в Российской Федерации"</w:t>
      </w:r>
      <w:r w:rsidRPr="003C117F">
        <w:rPr>
          <w:rFonts w:ascii="Times New Roman" w:hAnsi="Times New Roman"/>
          <w:color w:val="000000"/>
          <w:sz w:val="24"/>
          <w:szCs w:val="24"/>
          <w:lang w:eastAsia="x-none"/>
        </w:rPr>
        <w:t xml:space="preserve"> </w:t>
      </w:r>
    </w:p>
    <w:p w:rsidR="003C117F" w:rsidRPr="003C117F" w:rsidRDefault="003C117F" w:rsidP="003C117F">
      <w:pPr>
        <w:spacing w:after="120" w:line="240" w:lineRule="auto"/>
        <w:ind w:firstLine="709"/>
        <w:contextualSpacing/>
        <w:jc w:val="both"/>
        <w:rPr>
          <w:rFonts w:ascii="Times New Roman" w:hAnsi="Times New Roman"/>
          <w:sz w:val="24"/>
          <w:szCs w:val="24"/>
          <w:lang w:val="x-none" w:eastAsia="x-none"/>
        </w:rPr>
      </w:pP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ПОСТАНОВЛЯЮ:</w:t>
      </w:r>
    </w:p>
    <w:p w:rsidR="003C117F" w:rsidRPr="003C117F" w:rsidRDefault="003C117F" w:rsidP="003C117F">
      <w:pPr>
        <w:spacing w:after="0" w:line="240" w:lineRule="auto"/>
        <w:ind w:firstLine="709"/>
        <w:jc w:val="both"/>
        <w:rPr>
          <w:rFonts w:ascii="Times New Roman" w:hAnsi="Times New Roman"/>
          <w:sz w:val="24"/>
          <w:szCs w:val="24"/>
        </w:rPr>
      </w:pP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 xml:space="preserve">1. 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3C117F">
        <w:rPr>
          <w:rFonts w:ascii="Times New Roman" w:hAnsi="Times New Roman"/>
          <w:b/>
          <w:sz w:val="24"/>
          <w:szCs w:val="24"/>
        </w:rPr>
        <w:t>согласно приложению</w:t>
      </w:r>
      <w:r w:rsidRPr="003C117F">
        <w:rPr>
          <w:rFonts w:ascii="Times New Roman" w:hAnsi="Times New Roman"/>
          <w:sz w:val="24"/>
          <w:szCs w:val="24"/>
        </w:rPr>
        <w:t>.</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2. Признать утратившими силу:</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-постановление администрации Дубровского района от 19.01.2021       №14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 xml:space="preserve"> -постановление администрации Дубровского района от 30.09.2022 № 474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eastAsia="Calibri" w:hAnsi="Times New Roman"/>
          <w:sz w:val="24"/>
          <w:szCs w:val="24"/>
          <w:lang w:eastAsia="en-US"/>
        </w:rPr>
        <w:t xml:space="preserve">3. Постановление опубликовать в периодическом печатном средстве массовой информации «Вестник Дубровского района» </w:t>
      </w:r>
      <w:r w:rsidRPr="003C117F">
        <w:rPr>
          <w:rFonts w:ascii="Times New Roman" w:hAnsi="Times New Roman"/>
          <w:sz w:val="24"/>
          <w:szCs w:val="24"/>
        </w:rPr>
        <w:t>и разместить на сайте Дубровского муниципального района Брянской области в сети «Интернет».</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Дубровского района Кубекину Г.В.</w:t>
      </w:r>
    </w:p>
    <w:p w:rsidR="003C117F" w:rsidRPr="003C117F" w:rsidRDefault="003C117F" w:rsidP="003C117F">
      <w:pPr>
        <w:spacing w:after="0" w:line="240" w:lineRule="auto"/>
        <w:ind w:firstLine="709"/>
        <w:jc w:val="both"/>
        <w:rPr>
          <w:rFonts w:ascii="Times New Roman" w:hAnsi="Times New Roman"/>
          <w:sz w:val="24"/>
          <w:szCs w:val="24"/>
        </w:rPr>
      </w:pPr>
      <w:r w:rsidRPr="003C117F">
        <w:rPr>
          <w:rFonts w:ascii="Times New Roman" w:eastAsia="Calibri" w:hAnsi="Times New Roman"/>
          <w:sz w:val="24"/>
          <w:szCs w:val="24"/>
          <w:lang w:eastAsia="en-US"/>
        </w:rPr>
        <w:t xml:space="preserve"> 5.  Постановление вступает в силу с момента его официального опубликования.</w:t>
      </w:r>
    </w:p>
    <w:p w:rsidR="003C117F" w:rsidRDefault="003C117F" w:rsidP="003C117F">
      <w:pPr>
        <w:spacing w:after="0" w:line="240" w:lineRule="auto"/>
        <w:ind w:right="-1141"/>
        <w:jc w:val="both"/>
        <w:rPr>
          <w:rFonts w:ascii="Times New Roman" w:hAnsi="Times New Roman"/>
          <w:sz w:val="24"/>
          <w:szCs w:val="24"/>
        </w:rPr>
      </w:pPr>
    </w:p>
    <w:p w:rsidR="003C117F" w:rsidRPr="003C117F" w:rsidRDefault="003C117F" w:rsidP="003C117F">
      <w:pPr>
        <w:spacing w:after="0" w:line="240" w:lineRule="auto"/>
        <w:ind w:right="-1141"/>
        <w:jc w:val="both"/>
        <w:rPr>
          <w:rFonts w:ascii="Times New Roman" w:hAnsi="Times New Roman"/>
          <w:sz w:val="24"/>
          <w:szCs w:val="24"/>
        </w:rPr>
      </w:pP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Глава администрации</w:t>
      </w:r>
    </w:p>
    <w:p w:rsidR="003C117F" w:rsidRPr="003C117F" w:rsidRDefault="003C117F" w:rsidP="003C117F">
      <w:pPr>
        <w:spacing w:after="0" w:line="240" w:lineRule="auto"/>
        <w:jc w:val="both"/>
        <w:rPr>
          <w:rFonts w:ascii="Times New Roman" w:hAnsi="Times New Roman"/>
          <w:sz w:val="24"/>
          <w:szCs w:val="24"/>
        </w:rPr>
      </w:pPr>
      <w:r w:rsidRPr="003C117F">
        <w:rPr>
          <w:rFonts w:ascii="Times New Roman" w:hAnsi="Times New Roman"/>
          <w:sz w:val="24"/>
          <w:szCs w:val="24"/>
        </w:rPr>
        <w:t>Дубровского района                                                                              И.А. Шевелёв</w:t>
      </w:r>
    </w:p>
    <w:p w:rsidR="003C117F" w:rsidRDefault="003C117F" w:rsidP="00431128">
      <w:pPr>
        <w:pStyle w:val="aa"/>
        <w:jc w:val="both"/>
        <w:rPr>
          <w:rFonts w:ascii="Times New Roman" w:hAnsi="Times New Roman"/>
          <w:sz w:val="24"/>
          <w:szCs w:val="24"/>
        </w:rPr>
      </w:pPr>
    </w:p>
    <w:p w:rsidR="003C117F" w:rsidRPr="00190796" w:rsidRDefault="003C117F" w:rsidP="003C117F">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sz w:val="24"/>
          <w:szCs w:val="24"/>
        </w:rPr>
        <w:t xml:space="preserve">   </w:t>
      </w:r>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3</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№10</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05.06.2023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3C117F" w:rsidRDefault="003C117F" w:rsidP="00431128">
      <w:pPr>
        <w:pStyle w:val="aa"/>
        <w:jc w:val="both"/>
        <w:rPr>
          <w:rFonts w:ascii="Times New Roman" w:hAnsi="Times New Roman"/>
          <w:sz w:val="24"/>
          <w:szCs w:val="24"/>
        </w:rPr>
      </w:pPr>
    </w:p>
    <w:p w:rsidR="003C117F" w:rsidRDefault="003C117F" w:rsidP="00431128">
      <w:pPr>
        <w:pStyle w:val="aa"/>
        <w:jc w:val="both"/>
        <w:rPr>
          <w:rFonts w:ascii="Times New Roman" w:hAnsi="Times New Roman"/>
          <w:sz w:val="24"/>
          <w:szCs w:val="24"/>
        </w:rPr>
      </w:pPr>
    </w:p>
    <w:p w:rsidR="00E538E4" w:rsidRDefault="00E538E4" w:rsidP="000A50FB">
      <w:pPr>
        <w:pStyle w:val="aa"/>
        <w:jc w:val="both"/>
        <w:rPr>
          <w:rFonts w:ascii="Times New Roman" w:hAnsi="Times New Roman"/>
          <w:b/>
          <w:sz w:val="24"/>
          <w:szCs w:val="24"/>
        </w:rPr>
      </w:pPr>
    </w:p>
    <w:p w:rsidR="00E538E4" w:rsidRDefault="00E538E4" w:rsidP="000A50FB">
      <w:pPr>
        <w:pStyle w:val="aa"/>
        <w:jc w:val="both"/>
        <w:rPr>
          <w:rFonts w:ascii="Times New Roman" w:hAnsi="Times New Roman"/>
          <w:b/>
          <w:sz w:val="24"/>
          <w:szCs w:val="24"/>
        </w:rPr>
      </w:pPr>
      <w:r>
        <w:rPr>
          <w:rFonts w:ascii="Times New Roman" w:hAnsi="Times New Roman"/>
          <w:b/>
          <w:sz w:val="24"/>
          <w:szCs w:val="24"/>
        </w:rPr>
        <w:lastRenderedPageBreak/>
        <w:t xml:space="preserve">                     1.5.2.</w:t>
      </w:r>
    </w:p>
    <w:p w:rsidR="009065D8" w:rsidRPr="009065D8" w:rsidRDefault="009065D8" w:rsidP="009065D8">
      <w:pPr>
        <w:pStyle w:val="1"/>
        <w:numPr>
          <w:ilvl w:val="0"/>
          <w:numId w:val="0"/>
        </w:numPr>
        <w:spacing w:before="0" w:after="0" w:line="240" w:lineRule="auto"/>
        <w:rPr>
          <w:b w:val="0"/>
          <w:sz w:val="24"/>
          <w:szCs w:val="24"/>
        </w:rPr>
      </w:pPr>
      <w:r w:rsidRPr="009065D8">
        <w:rPr>
          <w:sz w:val="24"/>
          <w:szCs w:val="24"/>
        </w:rPr>
        <w:t xml:space="preserve">                                                  </w:t>
      </w:r>
      <w:r w:rsidRPr="009065D8">
        <w:rPr>
          <w:b w:val="0"/>
          <w:sz w:val="24"/>
          <w:szCs w:val="24"/>
        </w:rPr>
        <w:t>РОССИЙСКАЯ ФЕДЕРАЦИЯ</w:t>
      </w:r>
    </w:p>
    <w:p w:rsidR="009065D8" w:rsidRPr="009065D8" w:rsidRDefault="009065D8" w:rsidP="009065D8">
      <w:pPr>
        <w:spacing w:after="0" w:line="240" w:lineRule="auto"/>
        <w:ind w:left="2832" w:firstLine="708"/>
        <w:rPr>
          <w:rFonts w:ascii="Times New Roman" w:hAnsi="Times New Roman"/>
          <w:sz w:val="24"/>
          <w:szCs w:val="24"/>
        </w:rPr>
      </w:pPr>
      <w:r w:rsidRPr="009065D8">
        <w:rPr>
          <w:rFonts w:ascii="Times New Roman" w:hAnsi="Times New Roman"/>
          <w:sz w:val="24"/>
          <w:szCs w:val="24"/>
        </w:rPr>
        <w:t>БРЯНСКАЯ ОБЛАСТЬ</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АДМИНИСТРАЦИЯ ДУБРОВСКОГО РАЙОНА</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ПОСТАНОВЛЕНИЕ</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 xml:space="preserve">от   04. 05. 2023 г.                                                                                              №163  </w:t>
      </w:r>
      <w:r w:rsidRPr="009065D8">
        <w:rPr>
          <w:rFonts w:ascii="Times New Roman" w:hAnsi="Times New Roman"/>
          <w:sz w:val="24"/>
          <w:szCs w:val="24"/>
          <w:u w:val="single"/>
        </w:rPr>
        <w:t xml:space="preserve">   </w:t>
      </w:r>
    </w:p>
    <w:p w:rsidR="009065D8" w:rsidRPr="009065D8" w:rsidRDefault="009065D8" w:rsidP="009065D8">
      <w:pPr>
        <w:spacing w:after="0" w:line="480" w:lineRule="auto"/>
        <w:jc w:val="both"/>
        <w:rPr>
          <w:rFonts w:ascii="Times New Roman" w:hAnsi="Times New Roman"/>
          <w:sz w:val="24"/>
          <w:szCs w:val="24"/>
        </w:rPr>
      </w:pPr>
      <w:r w:rsidRPr="009065D8">
        <w:rPr>
          <w:rFonts w:ascii="Times New Roman" w:hAnsi="Times New Roman"/>
          <w:sz w:val="24"/>
          <w:szCs w:val="24"/>
        </w:rPr>
        <w:t xml:space="preserve">       п. Дубровка</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 xml:space="preserve">Об установлении сервитута </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 xml:space="preserve"> земельного участка</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 xml:space="preserve">  </w:t>
      </w:r>
    </w:p>
    <w:p w:rsidR="009065D8" w:rsidRPr="009065D8" w:rsidRDefault="009065D8" w:rsidP="009065D8">
      <w:pPr>
        <w:keepNext/>
        <w:numPr>
          <w:ilvl w:val="0"/>
          <w:numId w:val="28"/>
        </w:numPr>
        <w:shd w:val="clear" w:color="auto" w:fill="FFFFFF"/>
        <w:spacing w:after="0" w:line="240" w:lineRule="auto"/>
        <w:ind w:left="0" w:firstLine="720"/>
        <w:jc w:val="both"/>
        <w:outlineLvl w:val="0"/>
        <w:rPr>
          <w:rFonts w:ascii="Times New Roman" w:hAnsi="Times New Roman"/>
          <w:sz w:val="24"/>
          <w:szCs w:val="24"/>
        </w:rPr>
      </w:pPr>
      <w:r w:rsidRPr="009065D8">
        <w:rPr>
          <w:rFonts w:ascii="Times New Roman" w:hAnsi="Times New Roman"/>
          <w:sz w:val="24"/>
          <w:szCs w:val="24"/>
        </w:rPr>
        <w:t>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rPr>
          <w:rFonts w:ascii="Times New Roman" w:hAnsi="Times New Roman"/>
          <w:bCs/>
          <w:sz w:val="24"/>
          <w:szCs w:val="24"/>
        </w:rPr>
      </w:pPr>
      <w:r w:rsidRPr="009065D8">
        <w:rPr>
          <w:rFonts w:ascii="Times New Roman" w:hAnsi="Times New Roman"/>
          <w:bCs/>
          <w:sz w:val="24"/>
          <w:szCs w:val="24"/>
        </w:rPr>
        <w:t>ПОСТАНОВЛЯЮ:</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ind w:firstLine="709"/>
        <w:jc w:val="both"/>
        <w:rPr>
          <w:rFonts w:ascii="Times New Roman" w:hAnsi="Times New Roman"/>
          <w:bCs/>
          <w:sz w:val="24"/>
          <w:szCs w:val="24"/>
        </w:rPr>
      </w:pPr>
      <w:r w:rsidRPr="009065D8">
        <w:rPr>
          <w:rFonts w:ascii="Times New Roman" w:hAnsi="Times New Roman"/>
          <w:sz w:val="24"/>
          <w:szCs w:val="24"/>
        </w:rPr>
        <w:t>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Большая Островня, ул. Заречная, д.22», расположенного по адресу: Российская Федерация, Брянская область, Дубровский муниципальный район, Сещинское сельское поселение, д. Большая Островня, ул. Заречная, в кадастровом квартале 32:05:0081101, общей площадью 33 кв.м, категория земель – земли населенных пунктов, территориальная зона Ж1 – зона застройки индивидуальными жилыми домами;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9065D8" w:rsidRPr="009065D8" w:rsidRDefault="009065D8" w:rsidP="009065D8">
      <w:pPr>
        <w:spacing w:after="0" w:line="240" w:lineRule="auto"/>
        <w:ind w:firstLine="720"/>
        <w:jc w:val="both"/>
        <w:rPr>
          <w:rFonts w:ascii="Times New Roman" w:hAnsi="Times New Roman"/>
          <w:sz w:val="24"/>
          <w:szCs w:val="24"/>
        </w:rPr>
      </w:pPr>
      <w:r w:rsidRPr="009065D8">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04.05.2023 по 03.11.2023.</w:t>
      </w:r>
    </w:p>
    <w:p w:rsidR="009065D8" w:rsidRPr="009065D8" w:rsidRDefault="009065D8" w:rsidP="009065D8">
      <w:pPr>
        <w:spacing w:after="0" w:line="240" w:lineRule="auto"/>
        <w:ind w:firstLine="720"/>
        <w:jc w:val="both"/>
        <w:rPr>
          <w:rFonts w:ascii="Times New Roman" w:hAnsi="Times New Roman"/>
          <w:sz w:val="24"/>
          <w:szCs w:val="24"/>
        </w:rPr>
      </w:pPr>
      <w:r w:rsidRPr="009065D8">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4" w:history="1">
        <w:r w:rsidRPr="009065D8">
          <w:rPr>
            <w:rFonts w:ascii="Times New Roman" w:hAnsi="Times New Roman"/>
            <w:sz w:val="24"/>
            <w:szCs w:val="24"/>
          </w:rPr>
          <w:t>www.admdubrovka.ru</w:t>
        </w:r>
      </w:hyperlink>
      <w:r w:rsidRPr="009065D8">
        <w:rPr>
          <w:rFonts w:ascii="Times New Roman" w:hAnsi="Times New Roman"/>
          <w:sz w:val="24"/>
          <w:szCs w:val="24"/>
        </w:rPr>
        <w:t xml:space="preserve">. </w:t>
      </w:r>
    </w:p>
    <w:p w:rsidR="009065D8" w:rsidRPr="009065D8" w:rsidRDefault="009065D8" w:rsidP="009065D8">
      <w:pPr>
        <w:spacing w:after="0" w:line="240" w:lineRule="auto"/>
        <w:ind w:firstLine="720"/>
        <w:jc w:val="both"/>
        <w:rPr>
          <w:rFonts w:ascii="Times New Roman" w:hAnsi="Times New Roman"/>
          <w:sz w:val="24"/>
          <w:szCs w:val="24"/>
        </w:rPr>
      </w:pPr>
      <w:r w:rsidRPr="009065D8">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Карандиной И.В.</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 xml:space="preserve">       </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 xml:space="preserve">Глава администрации  </w:t>
      </w:r>
    </w:p>
    <w:p w:rsid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Дубровского района                                                                              И.А. Шевелёв</w:t>
      </w:r>
    </w:p>
    <w:p w:rsid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rPr>
          <w:rFonts w:ascii="Times New Roman" w:hAnsi="Times New Roman"/>
          <w:b/>
          <w:sz w:val="24"/>
          <w:szCs w:val="24"/>
        </w:rPr>
      </w:pPr>
      <w:r>
        <w:rPr>
          <w:rFonts w:ascii="Times New Roman" w:hAnsi="Times New Roman"/>
          <w:sz w:val="24"/>
          <w:szCs w:val="24"/>
        </w:rPr>
        <w:t xml:space="preserve">               </w:t>
      </w:r>
      <w:r w:rsidRPr="009065D8">
        <w:rPr>
          <w:rFonts w:ascii="Times New Roman" w:hAnsi="Times New Roman"/>
          <w:b/>
          <w:sz w:val="24"/>
          <w:szCs w:val="24"/>
        </w:rPr>
        <w:t>1.5.3.</w:t>
      </w:r>
    </w:p>
    <w:p w:rsid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РОССИЙСКАЯ ФЕДЕРАЦИЯ</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 xml:space="preserve">БРЯНСКАЯ ОБЛАСТЬ </w:t>
      </w:r>
    </w:p>
    <w:p w:rsidR="009065D8" w:rsidRPr="009065D8" w:rsidRDefault="009065D8" w:rsidP="009065D8">
      <w:pPr>
        <w:spacing w:after="0" w:line="480" w:lineRule="auto"/>
        <w:jc w:val="center"/>
        <w:rPr>
          <w:rFonts w:ascii="Times New Roman" w:hAnsi="Times New Roman"/>
          <w:sz w:val="24"/>
          <w:szCs w:val="24"/>
        </w:rPr>
      </w:pPr>
      <w:r w:rsidRPr="009065D8">
        <w:rPr>
          <w:rFonts w:ascii="Times New Roman" w:hAnsi="Times New Roman"/>
          <w:sz w:val="24"/>
          <w:szCs w:val="24"/>
        </w:rPr>
        <w:t>АДМИНИСТРАЦИЯ ДУБРОВСКОГО РАЙОНА</w:t>
      </w:r>
    </w:p>
    <w:p w:rsidR="009065D8" w:rsidRPr="009065D8" w:rsidRDefault="009065D8" w:rsidP="009065D8">
      <w:pPr>
        <w:spacing w:after="0" w:line="480" w:lineRule="auto"/>
        <w:jc w:val="center"/>
        <w:rPr>
          <w:rFonts w:ascii="Times New Roman" w:hAnsi="Times New Roman"/>
          <w:sz w:val="24"/>
          <w:szCs w:val="24"/>
        </w:rPr>
      </w:pPr>
      <w:r w:rsidRPr="009065D8">
        <w:rPr>
          <w:rFonts w:ascii="Times New Roman" w:hAnsi="Times New Roman"/>
          <w:sz w:val="24"/>
          <w:szCs w:val="24"/>
        </w:rPr>
        <w:t>ПОСТАНОВЛЕНИЕ</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от 10.05.2023 г.                                                                                               № 167</w:t>
      </w:r>
    </w:p>
    <w:p w:rsidR="009065D8" w:rsidRPr="009065D8" w:rsidRDefault="009065D8" w:rsidP="009065D8">
      <w:pPr>
        <w:spacing w:after="0" w:line="480" w:lineRule="auto"/>
        <w:rPr>
          <w:rFonts w:ascii="Times New Roman" w:hAnsi="Times New Roman"/>
          <w:sz w:val="24"/>
          <w:szCs w:val="24"/>
        </w:rPr>
      </w:pPr>
      <w:r w:rsidRPr="009065D8">
        <w:rPr>
          <w:rFonts w:ascii="Times New Roman" w:hAnsi="Times New Roman"/>
          <w:sz w:val="24"/>
          <w:szCs w:val="24"/>
        </w:rPr>
        <w:t xml:space="preserve">  п. Дубровка</w:t>
      </w:r>
    </w:p>
    <w:p w:rsidR="009065D8" w:rsidRPr="009065D8" w:rsidRDefault="009065D8" w:rsidP="009065D8">
      <w:pPr>
        <w:shd w:val="clear" w:color="auto" w:fill="FFFFFF"/>
        <w:spacing w:after="0" w:line="240" w:lineRule="auto"/>
        <w:ind w:right="4110"/>
        <w:jc w:val="both"/>
        <w:rPr>
          <w:rFonts w:ascii="Times New Roman" w:hAnsi="Times New Roman"/>
          <w:bCs/>
          <w:sz w:val="24"/>
          <w:szCs w:val="24"/>
        </w:rPr>
      </w:pPr>
      <w:r w:rsidRPr="009065D8">
        <w:rPr>
          <w:rFonts w:ascii="Times New Roman" w:hAnsi="Times New Roman"/>
          <w:bCs/>
          <w:sz w:val="24"/>
          <w:szCs w:val="24"/>
        </w:rPr>
        <w:t xml:space="preserve">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Дубровского района муниципальной услуги «Прием </w:t>
      </w:r>
      <w:r w:rsidRPr="009065D8">
        <w:rPr>
          <w:rFonts w:ascii="Times New Roman" w:hAnsi="Times New Roman"/>
          <w:bCs/>
          <w:sz w:val="24"/>
          <w:szCs w:val="24"/>
        </w:rPr>
        <w:lastRenderedPageBreak/>
        <w:t>заявлений о зачислении в муниципальные образовательные организации, реализующие программы общего образования на территории Дубровского муниципального района Брянской области</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ind w:firstLine="708"/>
        <w:jc w:val="both"/>
        <w:rPr>
          <w:rFonts w:ascii="Times New Roman" w:hAnsi="Times New Roman"/>
          <w:sz w:val="24"/>
          <w:szCs w:val="24"/>
        </w:rPr>
      </w:pPr>
      <w:r w:rsidRPr="009065D8">
        <w:rPr>
          <w:rFonts w:ascii="Times New Roman" w:hAnsi="Times New Roman"/>
          <w:sz w:val="24"/>
          <w:szCs w:val="24"/>
        </w:rPr>
        <w:t>В соответствии с Федеральным законом от 27.07.2010 N 210-ФЗ «Об организации предоставления государственных и муниципальных услуг», федеральным законом от 29.12.2012 № 273-ФЗ «Об образовании в Российской Федерации»,   приказом Минпросвещения России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в целях  оказания содействия в организации работ по переходу на предоставление услуг в электронном виде, в целях повышения эффективности деятельности, качества и доступности муниципальных услуг, оказываемых органами местного самоуправления  Дубровского района,</w:t>
      </w:r>
    </w:p>
    <w:p w:rsidR="009065D8" w:rsidRPr="009065D8" w:rsidRDefault="009065D8" w:rsidP="009065D8">
      <w:pPr>
        <w:spacing w:after="0" w:line="240" w:lineRule="auto"/>
        <w:ind w:firstLine="709"/>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ПОСТАНОВЛЯЮ:</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 xml:space="preserve">Утвердить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Дубровского района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Дубровского муниципального района Брянской области» </w:t>
      </w:r>
      <w:r w:rsidRPr="009065D8">
        <w:rPr>
          <w:rFonts w:ascii="Times New Roman" w:hAnsi="Times New Roman"/>
          <w:b/>
          <w:sz w:val="24"/>
          <w:szCs w:val="24"/>
        </w:rPr>
        <w:t>согласно приложению</w:t>
      </w:r>
      <w:r w:rsidRPr="009065D8">
        <w:rPr>
          <w:rFonts w:ascii="Times New Roman" w:hAnsi="Times New Roman"/>
          <w:sz w:val="24"/>
          <w:szCs w:val="24"/>
        </w:rPr>
        <w:t>.</w:t>
      </w:r>
    </w:p>
    <w:p w:rsidR="009065D8" w:rsidRP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Постановление администрации Дубровского района № 123 от 17 февраля 2011 г. «Об утверждении административного регламента предоставления муниципальной услуги «Зачисление в образовательное учреждение» считать утратившим силу.</w:t>
      </w:r>
    </w:p>
    <w:p w:rsidR="009065D8" w:rsidRP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 xml:space="preserve">Отделу образования администрации Дубровского района довести настоящее постановление до сведения руководителей муниципальных образовательных организаций, реализующих основные образовательные программы начального общего, основного общего и среднего общего образования. </w:t>
      </w:r>
    </w:p>
    <w:p w:rsidR="009065D8" w:rsidRP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 xml:space="preserve">Настоящее постановление вступает в силу с момента опубликования. </w:t>
      </w:r>
    </w:p>
    <w:p w:rsidR="009065D8" w:rsidRP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 xml:space="preserve">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
    <w:p w:rsidR="009065D8" w:rsidRDefault="009065D8" w:rsidP="009065D8">
      <w:pPr>
        <w:numPr>
          <w:ilvl w:val="0"/>
          <w:numId w:val="29"/>
        </w:numPr>
        <w:spacing w:after="0" w:line="240" w:lineRule="auto"/>
        <w:ind w:left="0" w:firstLine="567"/>
        <w:jc w:val="both"/>
        <w:rPr>
          <w:rFonts w:ascii="Times New Roman" w:hAnsi="Times New Roman"/>
          <w:sz w:val="24"/>
          <w:szCs w:val="24"/>
        </w:rPr>
      </w:pPr>
      <w:r w:rsidRPr="009065D8">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Г.В.Кубекину.</w:t>
      </w:r>
    </w:p>
    <w:p w:rsidR="009065D8" w:rsidRPr="009065D8" w:rsidRDefault="009065D8" w:rsidP="009065D8">
      <w:pPr>
        <w:spacing w:after="0" w:line="240" w:lineRule="auto"/>
        <w:ind w:left="567"/>
        <w:jc w:val="both"/>
        <w:rPr>
          <w:rFonts w:ascii="Times New Roman" w:hAnsi="Times New Roman"/>
          <w:sz w:val="24"/>
          <w:szCs w:val="24"/>
        </w:rPr>
      </w:pPr>
    </w:p>
    <w:p w:rsid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Глава администрации Дубровского района                                И.А. Шевелёв</w:t>
      </w:r>
    </w:p>
    <w:p w:rsidR="009065D8" w:rsidRPr="009065D8" w:rsidRDefault="009065D8" w:rsidP="009065D8">
      <w:pPr>
        <w:spacing w:after="0" w:line="240" w:lineRule="auto"/>
        <w:rPr>
          <w:rFonts w:ascii="Times New Roman" w:hAnsi="Times New Roman"/>
          <w:sz w:val="24"/>
          <w:szCs w:val="24"/>
        </w:rPr>
      </w:pPr>
    </w:p>
    <w:p w:rsidR="009065D8" w:rsidRPr="00190796" w:rsidRDefault="009065D8" w:rsidP="009065D8">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4</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№10</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05.06.2023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9065D8" w:rsidRPr="009065D8" w:rsidRDefault="009065D8" w:rsidP="009065D8">
      <w:pPr>
        <w:spacing w:after="0" w:line="240" w:lineRule="auto"/>
        <w:rPr>
          <w:rFonts w:ascii="Times New Roman" w:hAnsi="Times New Roman"/>
          <w:b/>
          <w:sz w:val="24"/>
          <w:szCs w:val="24"/>
        </w:rPr>
      </w:pPr>
      <w:r>
        <w:rPr>
          <w:rFonts w:ascii="Times New Roman" w:hAnsi="Times New Roman"/>
          <w:sz w:val="28"/>
          <w:szCs w:val="28"/>
        </w:rPr>
        <w:t xml:space="preserve">         </w:t>
      </w:r>
      <w:r w:rsidRPr="009065D8">
        <w:rPr>
          <w:rFonts w:ascii="Times New Roman" w:hAnsi="Times New Roman"/>
          <w:b/>
          <w:sz w:val="24"/>
          <w:szCs w:val="24"/>
        </w:rPr>
        <w:t>1.5.4.</w:t>
      </w:r>
    </w:p>
    <w:p w:rsidR="009065D8" w:rsidRPr="009065D8" w:rsidRDefault="009065D8" w:rsidP="009065D8">
      <w:pPr>
        <w:widowControl w:val="0"/>
        <w:spacing w:after="0" w:line="240" w:lineRule="auto"/>
        <w:jc w:val="center"/>
        <w:rPr>
          <w:rFonts w:ascii="Times New Roman" w:hAnsi="Times New Roman"/>
          <w:sz w:val="24"/>
          <w:szCs w:val="24"/>
        </w:rPr>
      </w:pPr>
      <w:r w:rsidRPr="009065D8">
        <w:rPr>
          <w:rFonts w:ascii="Times New Roman" w:hAnsi="Times New Roman"/>
          <w:sz w:val="24"/>
          <w:szCs w:val="24"/>
        </w:rPr>
        <w:t>РОССИЙСКАЯ ФЕДЕРАЦИЯ</w:t>
      </w:r>
    </w:p>
    <w:p w:rsidR="009065D8" w:rsidRPr="009065D8" w:rsidRDefault="009065D8" w:rsidP="009065D8">
      <w:pPr>
        <w:widowControl w:val="0"/>
        <w:spacing w:after="0" w:line="240" w:lineRule="auto"/>
        <w:jc w:val="center"/>
        <w:rPr>
          <w:rFonts w:ascii="Times New Roman" w:hAnsi="Times New Roman"/>
          <w:sz w:val="24"/>
          <w:szCs w:val="24"/>
        </w:rPr>
      </w:pPr>
      <w:r w:rsidRPr="009065D8">
        <w:rPr>
          <w:rFonts w:ascii="Times New Roman" w:hAnsi="Times New Roman"/>
          <w:sz w:val="24"/>
          <w:szCs w:val="24"/>
        </w:rPr>
        <w:t>БРЯНСКАЯ ОБЛАСТЬ</w:t>
      </w:r>
    </w:p>
    <w:p w:rsidR="009065D8" w:rsidRPr="009065D8" w:rsidRDefault="009065D8" w:rsidP="009065D8">
      <w:pPr>
        <w:widowControl w:val="0"/>
        <w:spacing w:after="0" w:line="240" w:lineRule="auto"/>
        <w:jc w:val="center"/>
        <w:rPr>
          <w:rFonts w:ascii="Times New Roman" w:hAnsi="Times New Roman"/>
          <w:sz w:val="24"/>
          <w:szCs w:val="24"/>
        </w:rPr>
      </w:pPr>
      <w:r w:rsidRPr="009065D8">
        <w:rPr>
          <w:rFonts w:ascii="Times New Roman" w:hAnsi="Times New Roman"/>
          <w:sz w:val="24"/>
          <w:szCs w:val="24"/>
        </w:rPr>
        <w:t>АДМИНИСТРАЦИЯ ДУБРОВСКОГО  РАЙОНА</w:t>
      </w:r>
    </w:p>
    <w:p w:rsidR="009065D8" w:rsidRPr="009065D8" w:rsidRDefault="009065D8" w:rsidP="009065D8">
      <w:pPr>
        <w:widowControl w:val="0"/>
        <w:spacing w:after="277" w:line="240" w:lineRule="auto"/>
        <w:ind w:right="-29"/>
        <w:jc w:val="center"/>
        <w:rPr>
          <w:rFonts w:ascii="Times New Roman" w:hAnsi="Times New Roman"/>
          <w:bCs/>
          <w:sz w:val="26"/>
          <w:szCs w:val="26"/>
        </w:rPr>
      </w:pPr>
      <w:r w:rsidRPr="009065D8">
        <w:rPr>
          <w:rFonts w:ascii="Times New Roman" w:hAnsi="Times New Roman"/>
          <w:bCs/>
          <w:sz w:val="24"/>
          <w:szCs w:val="24"/>
        </w:rPr>
        <w:t>ПОСТАНОВЛЕНИЕ</w:t>
      </w:r>
    </w:p>
    <w:p w:rsidR="009065D8" w:rsidRPr="009065D8" w:rsidRDefault="009065D8" w:rsidP="009065D8">
      <w:pPr>
        <w:widowControl w:val="0"/>
        <w:spacing w:after="277" w:line="240" w:lineRule="auto"/>
        <w:ind w:right="-29"/>
        <w:rPr>
          <w:rFonts w:ascii="Times New Roman" w:hAnsi="Times New Roman"/>
          <w:bCs/>
          <w:sz w:val="26"/>
          <w:szCs w:val="26"/>
        </w:rPr>
      </w:pPr>
      <w:r w:rsidRPr="009065D8">
        <w:rPr>
          <w:rFonts w:ascii="Times New Roman" w:hAnsi="Times New Roman"/>
          <w:bCs/>
          <w:sz w:val="26"/>
          <w:szCs w:val="26"/>
        </w:rPr>
        <w:t>От     11.05.2023г.                                                                                                №   172</w:t>
      </w:r>
    </w:p>
    <w:p w:rsidR="009065D8" w:rsidRPr="009065D8" w:rsidRDefault="009065D8" w:rsidP="009065D8">
      <w:pPr>
        <w:widowControl w:val="0"/>
        <w:spacing w:after="277" w:line="240" w:lineRule="auto"/>
        <w:ind w:right="-29"/>
        <w:rPr>
          <w:rFonts w:ascii="Times New Roman" w:hAnsi="Times New Roman"/>
          <w:bCs/>
          <w:sz w:val="26"/>
          <w:szCs w:val="26"/>
        </w:rPr>
      </w:pPr>
      <w:r w:rsidRPr="009065D8">
        <w:rPr>
          <w:rFonts w:ascii="Times New Roman" w:hAnsi="Times New Roman"/>
          <w:bCs/>
          <w:sz w:val="26"/>
          <w:szCs w:val="26"/>
        </w:rPr>
        <w:t>п.Дубровка</w:t>
      </w:r>
    </w:p>
    <w:tbl>
      <w:tblPr>
        <w:tblW w:w="9996" w:type="dxa"/>
        <w:tblLook w:val="01E0" w:firstRow="1" w:lastRow="1" w:firstColumn="1" w:lastColumn="1" w:noHBand="0" w:noVBand="0"/>
      </w:tblPr>
      <w:tblGrid>
        <w:gridCol w:w="5778"/>
        <w:gridCol w:w="4218"/>
      </w:tblGrid>
      <w:tr w:rsidR="009065D8" w:rsidRPr="009065D8" w:rsidTr="009065D8">
        <w:tc>
          <w:tcPr>
            <w:tcW w:w="5778" w:type="dxa"/>
          </w:tcPr>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 xml:space="preserve">О порядке проведения оценки регулирующего воздействия проектов нормативных правовых актов </w:t>
            </w:r>
            <w:r w:rsidRPr="009065D8">
              <w:rPr>
                <w:rFonts w:ascii="Times New Roman" w:hAnsi="Times New Roman"/>
                <w:sz w:val="24"/>
                <w:szCs w:val="24"/>
              </w:rPr>
              <w:lastRenderedPageBreak/>
              <w:t>администрации Дубровского района и экспертизы нормативных правовых актов администрации Дубровского района</w:t>
            </w:r>
          </w:p>
        </w:tc>
        <w:tc>
          <w:tcPr>
            <w:tcW w:w="4218" w:type="dxa"/>
            <w:tcBorders>
              <w:left w:val="nil"/>
            </w:tcBorders>
          </w:tcPr>
          <w:p w:rsidR="009065D8" w:rsidRPr="009065D8" w:rsidRDefault="009065D8" w:rsidP="009065D8">
            <w:pPr>
              <w:spacing w:after="0" w:line="240" w:lineRule="auto"/>
              <w:rPr>
                <w:rFonts w:ascii="Times New Roman" w:hAnsi="Times New Roman"/>
                <w:sz w:val="24"/>
                <w:szCs w:val="24"/>
              </w:rPr>
            </w:pPr>
          </w:p>
        </w:tc>
      </w:tr>
    </w:tbl>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tabs>
          <w:tab w:val="left" w:pos="8931"/>
        </w:tabs>
        <w:spacing w:after="0" w:line="240" w:lineRule="auto"/>
        <w:jc w:val="both"/>
        <w:rPr>
          <w:rFonts w:ascii="Times New Roman" w:hAnsi="Times New Roman"/>
          <w:sz w:val="24"/>
          <w:szCs w:val="24"/>
        </w:rPr>
      </w:pPr>
      <w:r w:rsidRPr="009065D8">
        <w:rPr>
          <w:rFonts w:ascii="Times New Roman" w:hAnsi="Times New Roman"/>
          <w:sz w:val="24"/>
          <w:szCs w:val="24"/>
        </w:rPr>
        <w:t xml:space="preserve">В целях реализации Федерального закона от 06.10.2003 N 131-ФЗ "Об общих принципах организации местного самоуправления в Российской Федерации", закона Брянской области от 01.08.2014 № 56-З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соответствии с постановлением Правительства Брянской области от 24.12.2013 №757-п «О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 и экспертизы нормативных правовых актов Брянской области» </w:t>
      </w:r>
    </w:p>
    <w:p w:rsidR="009065D8" w:rsidRPr="009065D8" w:rsidRDefault="009065D8" w:rsidP="009065D8">
      <w:pPr>
        <w:spacing w:after="0" w:line="240" w:lineRule="auto"/>
        <w:ind w:right="141"/>
        <w:jc w:val="both"/>
        <w:rPr>
          <w:rFonts w:ascii="Times New Roman" w:hAnsi="Times New Roman"/>
          <w:sz w:val="24"/>
          <w:szCs w:val="24"/>
        </w:rPr>
      </w:pPr>
    </w:p>
    <w:p w:rsidR="009065D8" w:rsidRPr="009065D8" w:rsidRDefault="009065D8" w:rsidP="009065D8">
      <w:pPr>
        <w:spacing w:after="0" w:line="240" w:lineRule="auto"/>
        <w:ind w:right="141"/>
        <w:jc w:val="both"/>
        <w:rPr>
          <w:rFonts w:ascii="Times New Roman" w:hAnsi="Times New Roman"/>
          <w:b/>
          <w:sz w:val="24"/>
          <w:szCs w:val="24"/>
        </w:rPr>
      </w:pPr>
      <w:r w:rsidRPr="009065D8">
        <w:rPr>
          <w:rFonts w:ascii="Times New Roman" w:hAnsi="Times New Roman"/>
          <w:b/>
          <w:sz w:val="24"/>
          <w:szCs w:val="24"/>
        </w:rPr>
        <w:t>ПОСТАНОВЛЯЮ:</w:t>
      </w:r>
    </w:p>
    <w:p w:rsidR="009065D8" w:rsidRPr="009065D8" w:rsidRDefault="009065D8" w:rsidP="009065D8">
      <w:pPr>
        <w:spacing w:after="0" w:line="240" w:lineRule="auto"/>
        <w:ind w:right="141"/>
        <w:jc w:val="both"/>
        <w:rPr>
          <w:rFonts w:ascii="Times New Roman" w:hAnsi="Times New Roman"/>
          <w:b/>
          <w:sz w:val="24"/>
          <w:szCs w:val="24"/>
        </w:rPr>
      </w:pPr>
    </w:p>
    <w:p w:rsidR="009065D8" w:rsidRPr="009065D8" w:rsidRDefault="009065D8" w:rsidP="009065D8">
      <w:pPr>
        <w:numPr>
          <w:ilvl w:val="0"/>
          <w:numId w:val="42"/>
        </w:numPr>
        <w:spacing w:after="0" w:line="240" w:lineRule="auto"/>
        <w:ind w:right="141"/>
        <w:jc w:val="both"/>
        <w:rPr>
          <w:rFonts w:ascii="Times New Roman" w:hAnsi="Times New Roman"/>
          <w:b/>
          <w:sz w:val="24"/>
          <w:szCs w:val="24"/>
        </w:rPr>
      </w:pPr>
      <w:r w:rsidRPr="009065D8">
        <w:rPr>
          <w:rFonts w:ascii="Times New Roman" w:hAnsi="Times New Roman"/>
          <w:sz w:val="24"/>
          <w:szCs w:val="24"/>
        </w:rPr>
        <w:t>Утвердить:</w:t>
      </w:r>
    </w:p>
    <w:p w:rsidR="009065D8" w:rsidRPr="009065D8" w:rsidRDefault="009065D8" w:rsidP="009065D8">
      <w:pPr>
        <w:spacing w:after="0" w:line="240" w:lineRule="auto"/>
        <w:ind w:right="141"/>
        <w:jc w:val="both"/>
        <w:rPr>
          <w:rFonts w:ascii="Times New Roman" w:hAnsi="Times New Roman"/>
          <w:sz w:val="24"/>
          <w:szCs w:val="24"/>
        </w:rPr>
      </w:pPr>
      <w:r w:rsidRPr="009065D8">
        <w:rPr>
          <w:rFonts w:ascii="Times New Roman" w:hAnsi="Times New Roman"/>
          <w:sz w:val="24"/>
          <w:szCs w:val="24"/>
        </w:rPr>
        <w:t>1.1. Порядок проведения оценки регулирующего воздействия проектов нормативных правовых актов администрации Дубровского района  согласно приложению № 1 к постановлению.</w:t>
      </w:r>
    </w:p>
    <w:p w:rsidR="009065D8" w:rsidRPr="009065D8" w:rsidRDefault="009065D8" w:rsidP="009065D8">
      <w:pPr>
        <w:spacing w:after="0" w:line="240" w:lineRule="auto"/>
        <w:ind w:right="141"/>
        <w:jc w:val="both"/>
        <w:rPr>
          <w:rFonts w:ascii="Times New Roman" w:hAnsi="Times New Roman"/>
          <w:sz w:val="24"/>
          <w:szCs w:val="24"/>
        </w:rPr>
      </w:pPr>
      <w:r w:rsidRPr="009065D8">
        <w:rPr>
          <w:rFonts w:ascii="Times New Roman" w:hAnsi="Times New Roman"/>
          <w:sz w:val="24"/>
          <w:szCs w:val="24"/>
        </w:rPr>
        <w:t>1.2 Порядок проведения экспертизы нормативных правовых актов  администрации Дубровского района согласно приложению № 2 к постановлению.</w:t>
      </w:r>
    </w:p>
    <w:p w:rsidR="009065D8" w:rsidRPr="009065D8" w:rsidRDefault="009065D8" w:rsidP="009065D8">
      <w:pPr>
        <w:spacing w:after="0" w:line="240" w:lineRule="auto"/>
        <w:ind w:right="141"/>
        <w:jc w:val="both"/>
        <w:rPr>
          <w:rFonts w:ascii="Times New Roman" w:hAnsi="Times New Roman"/>
          <w:sz w:val="24"/>
          <w:szCs w:val="24"/>
        </w:rPr>
      </w:pPr>
      <w:r w:rsidRPr="009065D8">
        <w:rPr>
          <w:rFonts w:ascii="Times New Roman" w:hAnsi="Times New Roman"/>
          <w:sz w:val="24"/>
          <w:szCs w:val="24"/>
        </w:rPr>
        <w:t>1.3 Порядок разрешения разногласий, возникающих по результатам проведения оценки регулирующего воздействия проектов нормативных правовых актов администрации Дубровского района согласно приложению №3 к постановлению.</w:t>
      </w:r>
    </w:p>
    <w:p w:rsidR="009065D8" w:rsidRPr="009065D8" w:rsidRDefault="009065D8" w:rsidP="009065D8">
      <w:pPr>
        <w:widowControl w:val="0"/>
        <w:tabs>
          <w:tab w:val="left" w:pos="0"/>
        </w:tabs>
        <w:spacing w:after="0" w:line="307" w:lineRule="exact"/>
        <w:jc w:val="both"/>
        <w:rPr>
          <w:rFonts w:ascii="Times New Roman" w:hAnsi="Times New Roman"/>
          <w:color w:val="000000"/>
          <w:sz w:val="24"/>
          <w:szCs w:val="24"/>
          <w:lang w:bidi="ru-RU"/>
        </w:rPr>
      </w:pPr>
      <w:r w:rsidRPr="009065D8">
        <w:rPr>
          <w:rFonts w:ascii="Times New Roman" w:hAnsi="Times New Roman"/>
          <w:color w:val="000000"/>
          <w:sz w:val="26"/>
          <w:szCs w:val="26"/>
          <w:lang w:bidi="ru-RU"/>
        </w:rPr>
        <w:t xml:space="preserve">     </w:t>
      </w:r>
      <w:r w:rsidRPr="009065D8">
        <w:rPr>
          <w:rFonts w:ascii="Times New Roman" w:hAnsi="Times New Roman"/>
          <w:color w:val="000000"/>
          <w:sz w:val="24"/>
          <w:szCs w:val="24"/>
          <w:lang w:bidi="ru-RU"/>
        </w:rPr>
        <w:t>2. Отделу организационно-контрольной и кадровой работы администрации Дубровского района (Селюминова Н.В.) ознакомить сотрудников администрации Дубровского района с настоящим постановлением.</w:t>
      </w:r>
    </w:p>
    <w:p w:rsidR="009065D8" w:rsidRPr="009065D8" w:rsidRDefault="009065D8" w:rsidP="009065D8">
      <w:pPr>
        <w:widowControl w:val="0"/>
        <w:tabs>
          <w:tab w:val="left" w:pos="0"/>
        </w:tabs>
        <w:spacing w:after="0" w:line="307" w:lineRule="exact"/>
        <w:jc w:val="both"/>
        <w:rPr>
          <w:rFonts w:ascii="Times New Roman" w:hAnsi="Times New Roman"/>
          <w:color w:val="000000"/>
          <w:sz w:val="24"/>
          <w:szCs w:val="24"/>
          <w:lang w:bidi="ru-RU"/>
        </w:rPr>
      </w:pPr>
      <w:r w:rsidRPr="009065D8">
        <w:rPr>
          <w:rFonts w:ascii="Times New Roman" w:hAnsi="Times New Roman"/>
          <w:sz w:val="24"/>
          <w:szCs w:val="24"/>
          <w:lang w:eastAsia="en-US"/>
        </w:rPr>
        <w:t xml:space="preserve">       3.</w:t>
      </w:r>
      <w:r w:rsidRPr="009065D8">
        <w:rPr>
          <w:sz w:val="24"/>
          <w:szCs w:val="24"/>
          <w:lang w:eastAsia="en-US"/>
        </w:rPr>
        <w:t xml:space="preserve"> </w:t>
      </w:r>
      <w:r w:rsidRPr="009065D8">
        <w:rPr>
          <w:rFonts w:ascii="Times New Roman" w:hAnsi="Times New Roman"/>
          <w:sz w:val="24"/>
          <w:szCs w:val="24"/>
          <w:lang w:eastAsia="en-US"/>
        </w:rPr>
        <w:t>Постановление администрации Дубровского района от 09.12.2015  №607 «Об утверждении правил проведения оценки регулирующего воздействия проектов нормативных правовых актов и порядка проведения экспертизы нормативных правовых актов, затрагивающих вопросы осуществления предпринимательской и инвестиционной деятельности в Дубровском районе» считать утратившим силу.</w:t>
      </w:r>
    </w:p>
    <w:p w:rsidR="009065D8" w:rsidRPr="009065D8" w:rsidRDefault="009065D8" w:rsidP="009065D8">
      <w:pPr>
        <w:widowControl w:val="0"/>
        <w:tabs>
          <w:tab w:val="left" w:pos="0"/>
        </w:tabs>
        <w:spacing w:after="0" w:line="307"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 xml:space="preserve">      4.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w:t>
      </w:r>
    </w:p>
    <w:p w:rsidR="009065D8" w:rsidRPr="009065D8" w:rsidRDefault="009065D8" w:rsidP="009065D8">
      <w:pPr>
        <w:widowControl w:val="0"/>
        <w:tabs>
          <w:tab w:val="left" w:pos="0"/>
        </w:tabs>
        <w:spacing w:after="0" w:line="307"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 xml:space="preserve">      5. Контроль за исполнением настоящего постановления оставляю за собой.</w:t>
      </w:r>
    </w:p>
    <w:p w:rsidR="009065D8" w:rsidRPr="009065D8" w:rsidRDefault="009065D8" w:rsidP="009065D8">
      <w:pPr>
        <w:widowControl w:val="0"/>
        <w:tabs>
          <w:tab w:val="left" w:pos="0"/>
        </w:tabs>
        <w:spacing w:after="0" w:line="307" w:lineRule="exact"/>
        <w:jc w:val="both"/>
        <w:rPr>
          <w:rFonts w:ascii="Times New Roman" w:hAnsi="Times New Roman"/>
          <w:color w:val="000000"/>
          <w:sz w:val="24"/>
          <w:szCs w:val="24"/>
          <w:lang w:bidi="ru-RU"/>
        </w:rPr>
      </w:pPr>
    </w:p>
    <w:p w:rsidR="009065D8" w:rsidRPr="009065D8" w:rsidRDefault="009065D8" w:rsidP="009065D8">
      <w:pPr>
        <w:widowControl w:val="0"/>
        <w:spacing w:after="544" w:line="307"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 xml:space="preserve">  6. Постановление вступает в силу со дня его </w:t>
      </w:r>
      <w:r>
        <w:rPr>
          <w:rFonts w:ascii="Times New Roman" w:hAnsi="Times New Roman"/>
          <w:color w:val="000000"/>
          <w:sz w:val="24"/>
          <w:szCs w:val="24"/>
          <w:lang w:bidi="ru-RU"/>
        </w:rPr>
        <w:t>официального опубликования.</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Глава администрации</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Дубровского района                                                                                          И.А. Шевелёв</w:t>
      </w:r>
    </w:p>
    <w:p w:rsidR="009065D8" w:rsidRPr="009065D8" w:rsidRDefault="009065D8" w:rsidP="009065D8">
      <w:pPr>
        <w:spacing w:after="0" w:line="240" w:lineRule="auto"/>
        <w:jc w:val="both"/>
        <w:rPr>
          <w:rFonts w:ascii="Times New Roman" w:hAnsi="Times New Roman"/>
          <w:sz w:val="24"/>
          <w:szCs w:val="24"/>
        </w:rPr>
      </w:pPr>
    </w:p>
    <w:p w:rsidR="00203A80" w:rsidRDefault="009065D8" w:rsidP="00203A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right"/>
        <w:rPr>
          <w:rFonts w:ascii="Times New Roman" w:hAnsi="Times New Roman"/>
          <w:color w:val="000000"/>
          <w:lang w:bidi="ru-RU"/>
        </w:rPr>
      </w:pPr>
      <w:r w:rsidRPr="009065D8">
        <w:rPr>
          <w:rFonts w:ascii="Times New Roman" w:hAnsi="Times New Roman"/>
          <w:color w:val="000000"/>
          <w:lang w:bidi="ru-RU"/>
        </w:rPr>
        <w:t>Приложение №1 к постановлению администрации</w:t>
      </w:r>
    </w:p>
    <w:p w:rsidR="009065D8" w:rsidRPr="009065D8" w:rsidRDefault="009065D8" w:rsidP="00203A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right"/>
        <w:rPr>
          <w:rFonts w:ascii="Times New Roman" w:hAnsi="Times New Roman"/>
          <w:sz w:val="24"/>
          <w:szCs w:val="24"/>
        </w:rPr>
      </w:pPr>
      <w:r w:rsidRPr="009065D8">
        <w:rPr>
          <w:rFonts w:ascii="Times New Roman" w:hAnsi="Times New Roman"/>
          <w:color w:val="000000"/>
          <w:lang w:bidi="ru-RU"/>
        </w:rPr>
        <w:t xml:space="preserve"> Дубровского района от   11.05.2023 № _172_   </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Порядок</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проведения оценки регулирующего воздействия проектов</w:t>
      </w:r>
      <w:r w:rsidRPr="009065D8">
        <w:rPr>
          <w:rFonts w:ascii="Times New Roman" w:hAnsi="Times New Roman"/>
          <w:b/>
          <w:sz w:val="24"/>
          <w:szCs w:val="24"/>
        </w:rPr>
        <w:t xml:space="preserve"> </w:t>
      </w:r>
      <w:r w:rsidRPr="009065D8">
        <w:rPr>
          <w:rFonts w:ascii="Times New Roman" w:hAnsi="Times New Roman"/>
          <w:b/>
          <w:sz w:val="24"/>
          <w:szCs w:val="24"/>
          <w:lang w:eastAsia="en-US"/>
        </w:rPr>
        <w:t xml:space="preserve">нормативных правовых актов  администрации Дубровского района </w:t>
      </w:r>
    </w:p>
    <w:p w:rsidR="009065D8" w:rsidRPr="009065D8" w:rsidRDefault="009065D8" w:rsidP="009065D8">
      <w:pPr>
        <w:spacing w:after="0" w:line="240" w:lineRule="auto"/>
        <w:jc w:val="center"/>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 Общие положения</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widowControl w:val="0"/>
        <w:spacing w:after="0" w:line="322" w:lineRule="exact"/>
        <w:ind w:right="640"/>
        <w:jc w:val="both"/>
        <w:rPr>
          <w:rFonts w:ascii="Times New Roman" w:hAnsi="Times New Roman"/>
          <w:color w:val="000000"/>
          <w:sz w:val="24"/>
          <w:szCs w:val="24"/>
          <w:lang w:bidi="ru-RU"/>
        </w:rPr>
      </w:pPr>
      <w:r w:rsidRPr="009065D8">
        <w:rPr>
          <w:rFonts w:ascii="Times New Roman" w:hAnsi="Times New Roman"/>
          <w:sz w:val="24"/>
          <w:szCs w:val="24"/>
        </w:rPr>
        <w:t xml:space="preserve">1. </w:t>
      </w:r>
      <w:r w:rsidRPr="009065D8">
        <w:rPr>
          <w:rFonts w:ascii="Times New Roman" w:hAnsi="Times New Roman"/>
          <w:color w:val="000000"/>
          <w:sz w:val="24"/>
          <w:szCs w:val="24"/>
          <w:lang w:bidi="ru-RU"/>
        </w:rPr>
        <w:t>Настоящий Порядок определяет порядок проведения оценки регули</w:t>
      </w:r>
      <w:r w:rsidRPr="009065D8">
        <w:rPr>
          <w:rFonts w:ascii="Times New Roman" w:hAnsi="Times New Roman"/>
          <w:color w:val="000000"/>
          <w:sz w:val="24"/>
          <w:szCs w:val="24"/>
          <w:lang w:bidi="ru-RU"/>
        </w:rPr>
        <w:softHyphen/>
        <w:t>рующего воздействия проектов нормативных правовых актов администрации Дубровского района (далее Администрация).</w:t>
      </w:r>
    </w:p>
    <w:p w:rsidR="009065D8" w:rsidRPr="009065D8" w:rsidRDefault="009065D8" w:rsidP="009065D8">
      <w:pPr>
        <w:widowControl w:val="0"/>
        <w:spacing w:after="0" w:line="322" w:lineRule="exact"/>
        <w:ind w:right="640"/>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lastRenderedPageBreak/>
        <w:t>Оценке регулирующего воздействия подлежат проекты нормативных правовых актов Администрации:</w:t>
      </w:r>
    </w:p>
    <w:p w:rsidR="009065D8" w:rsidRPr="009065D8" w:rsidRDefault="009065D8" w:rsidP="009065D8">
      <w:pPr>
        <w:widowControl w:val="0"/>
        <w:tabs>
          <w:tab w:val="left" w:pos="1229"/>
        </w:tabs>
        <w:spacing w:after="0" w:line="322"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а)</w:t>
      </w:r>
      <w:r w:rsidRPr="009065D8">
        <w:rPr>
          <w:rFonts w:ascii="Times New Roman" w:hAnsi="Times New Roman"/>
          <w:color w:val="000000"/>
          <w:sz w:val="24"/>
          <w:szCs w:val="24"/>
          <w:lang w:bidi="ru-RU"/>
        </w:rPr>
        <w:tab/>
        <w:t>устанавливающие новые, изменяющие или отменяющие ранее</w:t>
      </w:r>
    </w:p>
    <w:p w:rsidR="009065D8" w:rsidRPr="009065D8" w:rsidRDefault="009065D8" w:rsidP="009065D8">
      <w:pPr>
        <w:widowControl w:val="0"/>
        <w:tabs>
          <w:tab w:val="left" w:pos="8935"/>
        </w:tabs>
        <w:spacing w:after="0" w:line="322" w:lineRule="exact"/>
        <w:ind w:right="640"/>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предусмотренные нормативными правовыми актами администрации Дубровского района обязательные требования, связанные с осуществлением предприниматель</w:t>
      </w:r>
      <w:r w:rsidRPr="009065D8">
        <w:rPr>
          <w:rFonts w:ascii="Times New Roman" w:hAnsi="Times New Roman"/>
          <w:color w:val="000000"/>
          <w:sz w:val="24"/>
          <w:szCs w:val="24"/>
          <w:lang w:bidi="ru-RU"/>
        </w:rPr>
        <w:softHyphen/>
        <w:t>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9065D8" w:rsidRPr="009065D8" w:rsidRDefault="009065D8" w:rsidP="009065D8">
      <w:pPr>
        <w:widowControl w:val="0"/>
        <w:tabs>
          <w:tab w:val="left" w:pos="1243"/>
        </w:tabs>
        <w:spacing w:after="0" w:line="322"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б)</w:t>
      </w:r>
      <w:r w:rsidRPr="009065D8">
        <w:rPr>
          <w:rFonts w:ascii="Times New Roman" w:hAnsi="Times New Roman"/>
          <w:color w:val="000000"/>
          <w:sz w:val="24"/>
          <w:szCs w:val="24"/>
          <w:lang w:bidi="ru-RU"/>
        </w:rPr>
        <w:tab/>
        <w:t>устанавливающие новые, изменяющие или отменяющие ранее</w:t>
      </w:r>
    </w:p>
    <w:p w:rsidR="009065D8" w:rsidRPr="009065D8" w:rsidRDefault="009065D8" w:rsidP="009065D8">
      <w:pPr>
        <w:widowControl w:val="0"/>
        <w:tabs>
          <w:tab w:val="left" w:pos="9262"/>
        </w:tabs>
        <w:spacing w:after="0" w:line="322" w:lineRule="exact"/>
        <w:ind w:right="640"/>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предусмотренные нормативными правовыми актами Администрации обязанности и запреты для субъектов предпринимательской и инвести</w:t>
      </w:r>
      <w:r w:rsidRPr="009065D8">
        <w:rPr>
          <w:rFonts w:ascii="Times New Roman" w:hAnsi="Times New Roman"/>
          <w:color w:val="000000"/>
          <w:sz w:val="24"/>
          <w:szCs w:val="24"/>
          <w:lang w:bidi="ru-RU"/>
        </w:rPr>
        <w:softHyphen/>
        <w:t>ционной деятельности;</w:t>
      </w:r>
      <w:r w:rsidRPr="009065D8">
        <w:rPr>
          <w:rFonts w:ascii="Times New Roman" w:hAnsi="Times New Roman"/>
          <w:color w:val="000000"/>
          <w:sz w:val="24"/>
          <w:szCs w:val="24"/>
          <w:lang w:bidi="ru-RU"/>
        </w:rPr>
        <w:tab/>
      </w:r>
    </w:p>
    <w:p w:rsidR="009065D8" w:rsidRPr="009065D8" w:rsidRDefault="009065D8" w:rsidP="009065D8">
      <w:pPr>
        <w:widowControl w:val="0"/>
        <w:tabs>
          <w:tab w:val="left" w:pos="1235"/>
        </w:tabs>
        <w:spacing w:after="0" w:line="336" w:lineRule="exact"/>
        <w:ind w:right="540"/>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в)</w:t>
      </w:r>
      <w:r w:rsidRPr="009065D8">
        <w:rPr>
          <w:rFonts w:ascii="Times New Roman" w:hAnsi="Times New Roman"/>
          <w:color w:val="000000"/>
          <w:sz w:val="24"/>
          <w:szCs w:val="24"/>
          <w:lang w:bidi="ru-RU"/>
        </w:rPr>
        <w:tab/>
        <w:t>устанавливающие, изменяющие или отменяющие ответственность за нарушение нормативных правовых актов Администрации, затраги</w:t>
      </w:r>
      <w:r w:rsidRPr="009065D8">
        <w:rPr>
          <w:rFonts w:ascii="Times New Roman" w:hAnsi="Times New Roman"/>
          <w:color w:val="000000"/>
          <w:sz w:val="24"/>
          <w:szCs w:val="24"/>
          <w:lang w:bidi="ru-RU"/>
        </w:rPr>
        <w:softHyphen/>
        <w:t>вающих вопросы осуществления предпринимательской и иной экономиче</w:t>
      </w:r>
      <w:r w:rsidRPr="009065D8">
        <w:rPr>
          <w:rFonts w:ascii="Times New Roman" w:hAnsi="Times New Roman"/>
          <w:color w:val="000000"/>
          <w:sz w:val="24"/>
          <w:szCs w:val="24"/>
          <w:lang w:bidi="ru-RU"/>
        </w:rPr>
        <w:softHyphen/>
        <w:t>ской деятельности.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cs="Arial"/>
          <w:sz w:val="24"/>
          <w:szCs w:val="24"/>
        </w:rPr>
        <w:t xml:space="preserve">2. </w:t>
      </w:r>
      <w:r w:rsidRPr="009065D8">
        <w:rPr>
          <w:rFonts w:ascii="Times New Roman" w:hAnsi="Times New Roman"/>
          <w:sz w:val="24"/>
          <w:szCs w:val="24"/>
        </w:rPr>
        <w:t>Настоящий Порядок не применяется в отношении: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а) проектов нормативных правовых актов Дубровского районного Совета народных депутатов, устанавливающих, изменяющих, приостанавливающих, отменяющих местные налоги;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 xml:space="preserve">       б) проектов муниципальных нормативных правовых актов, регулирующих бюджетные правоотношения;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в) проектов нормативных правовых актов Администрации: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cs="Arial"/>
          <w:sz w:val="24"/>
          <w:szCs w:val="24"/>
        </w:rPr>
      </w:pPr>
      <w:r w:rsidRPr="009065D8">
        <w:rPr>
          <w:rFonts w:ascii="Times New Roman" w:eastAsia="Arial Unicode MS" w:hAnsi="Times New Roman"/>
          <w:color w:val="000000"/>
          <w:sz w:val="24"/>
          <w:szCs w:val="24"/>
          <w:lang w:bidi="ru-RU"/>
        </w:rPr>
        <w:t>разработанных в целях ликвидации чрезвычайных ситуаций природ</w:t>
      </w:r>
      <w:r w:rsidRPr="009065D8">
        <w:rPr>
          <w:rFonts w:ascii="Times New Roman" w:eastAsia="Arial Unicode MS" w:hAnsi="Times New Roman"/>
          <w:color w:val="000000"/>
          <w:sz w:val="24"/>
          <w:szCs w:val="24"/>
          <w:lang w:bidi="ru-RU"/>
        </w:rPr>
        <w:softHyphen/>
        <w:t>ного и техногенного характера на период действия режимов чрезвычайных ситуаций.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3. Оценка регулирующего воздействия проектов нормативных правовых актов проводится структурными подразделениями  Администрации (разработчиком проекта) (далее – разработчик) после принятия решения о подготовке проекта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Дубровского муниципального района Брянской области.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5. Уполномоченным органом в сфере оценки регулирующего воздействия проектов нормативных правовых актов и экспертизы нормативных правовых актов Администрации (далее – уполномоченный орган) является отдел экономического развития  администрации Дубровского района.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Разработчик (регулирующий орган) – структурные подразделения Администрации.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Эксперты -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6. При исполнении процедуры оценки регулирующего воздействия уполномоченный орган осуществляет следующие функции: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нормативно-правовое и информационно-методическое обеспечение процедуры оценки регулирующего воздействия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разработку порядка проведения процедуры оценки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lastRenderedPageBreak/>
        <w:t>подготовку заключений об оценке регулирующего воздействия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размещение заключений об оценке регулирующего воздействия проектов нормативных правовых актов на сайте  Дубровского муниципального района Брянской области в информационно-телекоммуникационной сети Интернет (далее –сайт);</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формирование информационно-аналитических материалов, в том числе доклада о результатах оценки регулирующего воздействия проектов нормативных правовых актов Администрации.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7. Функциями разработчиков при проведении оценки регулирующего воздействия являются: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разработка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проведение процедуры оценки регулирующего воздействия в соответствии с настоящим Порядком;</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проведение публичных консультаций и подготовка справок о результатах публичных консультаций в отношении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составление сводных отчетов о проведении оценки регулирующего воздействия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размещение проектов нормативных правовых актов и сводного отчёта о проведении оценки регулирующего воздействия проектов нормативных правовых актов на сайте. </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II. Порядок проведения оценки регулирующего воздействия проектов нормативных правовых актов.</w:t>
      </w:r>
    </w:p>
    <w:p w:rsidR="009065D8" w:rsidRPr="009065D8" w:rsidRDefault="009065D8" w:rsidP="009065D8">
      <w:pPr>
        <w:spacing w:after="0" w:line="240" w:lineRule="auto"/>
        <w:jc w:val="center"/>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8. Оценка регулирующего воздействия проекта нормативного правового акта проводится разработчиком проекта.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cs="Arial"/>
          <w:sz w:val="24"/>
          <w:szCs w:val="24"/>
        </w:rPr>
        <w:t xml:space="preserve">     9. </w:t>
      </w:r>
      <w:r w:rsidRPr="009065D8">
        <w:rPr>
          <w:rFonts w:ascii="Times New Roman" w:hAnsi="Times New Roman"/>
          <w:sz w:val="24"/>
          <w:szCs w:val="24"/>
        </w:rPr>
        <w:t>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bookmarkStart w:id="0" w:name="P48"/>
      <w:bookmarkEnd w:id="0"/>
      <w:r w:rsidRPr="009065D8">
        <w:rPr>
          <w:rFonts w:ascii="Times New Roman" w:hAnsi="Times New Roman"/>
          <w:sz w:val="24"/>
          <w:szCs w:val="24"/>
        </w:rPr>
        <w:t>а) 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Российской Федерации,  Брянской области, нормативными правовыми актами Дубровского муниципального района Брянской области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Брянской области, Дубровского муниципального района Брянской области расходов физических и юридических лиц в сфере предпринимательской и иной экономической деятельности;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bookmarkStart w:id="1" w:name="P49"/>
      <w:bookmarkEnd w:id="1"/>
      <w:r w:rsidRPr="009065D8">
        <w:rPr>
          <w:rFonts w:ascii="Times New Roman" w:hAnsi="Times New Roman"/>
          <w:sz w:val="24"/>
          <w:szCs w:val="24"/>
        </w:rPr>
        <w:t>б) 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Российской Федерации, Брянской области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Брянской области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cs="Arial"/>
          <w:sz w:val="24"/>
          <w:szCs w:val="24"/>
        </w:rPr>
      </w:pPr>
      <w:r w:rsidRPr="009065D8">
        <w:rPr>
          <w:rFonts w:ascii="Times New Roman" w:hAnsi="Times New Roman"/>
          <w:sz w:val="24"/>
          <w:szCs w:val="24"/>
        </w:rPr>
        <w:t xml:space="preserve">в) низкая степень регулирующего воздействия - проект нормативного правового акта не содержит положений, предусмотренных </w:t>
      </w:r>
      <w:hyperlink w:anchor="P48">
        <w:r w:rsidRPr="009065D8">
          <w:rPr>
            <w:rFonts w:ascii="Times New Roman" w:hAnsi="Times New Roman"/>
            <w:sz w:val="24"/>
            <w:szCs w:val="24"/>
          </w:rPr>
          <w:t>подпунктами «а</w:t>
        </w:r>
      </w:hyperlink>
      <w:r w:rsidRPr="009065D8">
        <w:rPr>
          <w:rFonts w:ascii="Times New Roman" w:hAnsi="Times New Roman"/>
          <w:sz w:val="24"/>
          <w:szCs w:val="24"/>
        </w:rPr>
        <w:t xml:space="preserve">», </w:t>
      </w:r>
      <w:hyperlink w:anchor="P49">
        <w:r w:rsidRPr="009065D8">
          <w:rPr>
            <w:rFonts w:ascii="Times New Roman" w:hAnsi="Times New Roman"/>
            <w:sz w:val="24"/>
            <w:szCs w:val="24"/>
          </w:rPr>
          <w:t>«б</w:t>
        </w:r>
      </w:hyperlink>
      <w:r w:rsidRPr="009065D8">
        <w:rPr>
          <w:rFonts w:ascii="Times New Roman" w:hAnsi="Times New Roman"/>
          <w:sz w:val="24"/>
          <w:szCs w:val="24"/>
        </w:rPr>
        <w:t>» настоящего пункта, однако подлежит оценке регулирующего воздействия в соответствии с пунктом 1 настоящего Порядка.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10. При проведении оценки регулирующего воздействия проектов нормативных правовых актов разработчик подготавливает сводный отчет о проведении оценки регулирующего воздействия по форме согласно </w:t>
      </w:r>
      <w:r w:rsidRPr="009065D8">
        <w:rPr>
          <w:rFonts w:ascii="Times New Roman" w:hAnsi="Times New Roman"/>
          <w:sz w:val="24"/>
          <w:szCs w:val="24"/>
          <w:u w:val="single"/>
          <w:lang w:eastAsia="en-US"/>
        </w:rPr>
        <w:t>приложению №1 к Порядку</w:t>
      </w:r>
      <w:r w:rsidRPr="009065D8">
        <w:rPr>
          <w:rFonts w:ascii="Times New Roman" w:hAnsi="Times New Roman"/>
          <w:sz w:val="24"/>
          <w:szCs w:val="24"/>
          <w:lang w:eastAsia="en-US"/>
        </w:rPr>
        <w:t>.</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11. Сводный отчет о проведении оценки регулирующего воздействия должен содержать следующую информацию:</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а) степень регулирующего воздействия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о содержании в проекте нормативного правового акта обязательных требований;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г) анализ опыта других муниципальных образований Брянской области в соответствующих сферах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д)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и Правительства Брянской области, Дубровского районного Совета народных депутатов, администрации Дубровского района;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е) описание предлагаемого регулирования и иных возможных способов решения проблемы;</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ж) анализ влияния социально-экономических последствий реализации проекта нормативного правового акта на деятельность субъектов малого и среднего предпринимательства;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з) анализ влияния последствий реализации проекта нормативного правового акта на экономическое развитие отраслей экономики и социальной сферы Дубровского района;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и) основные группы субъектов предпринимательской и иной экономической деятельности, интересы которых будут затронуты предлагаемым правовым регулированием, оценка количества таких субъектов;</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к) новые функции, полномочия, обязанности и права структурных подразделений администрации Дубровского района или их изменение, а также порядок их реализации;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л) оценка соответствующих расходов (возможных поступлений)  бюджета Дубровского муниципального района Брянской области;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м)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н)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или ограничений;</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о) об отмене обязанностей, запретов или ограничений для субъектов предпринимательской или иной экономической деятельности;</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п)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р)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с) необходимые для достижения заявленных целей регулирования организационно-технические, методологические, информационные и иные мероприятия;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т) индикативные показатели, программы мониторинга и иные способы (методы) оценки достижения заявленных целей регулирования;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у) сведения о проведении публичных консультаций по проекту акта;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cs="Arial"/>
          <w:sz w:val="24"/>
          <w:szCs w:val="24"/>
        </w:rPr>
      </w:pPr>
      <w:r w:rsidRPr="009065D8">
        <w:rPr>
          <w:rFonts w:ascii="Times New Roman" w:hAnsi="Times New Roman"/>
          <w:sz w:val="24"/>
          <w:szCs w:val="24"/>
        </w:rPr>
        <w:t>ф) иные сведения, которые, по мнению разработчика, позволяют оценить обоснованность предлагаемого регулирования.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12. Оценка регулирующего воздействия проекта нормативного правового акта, имеющего высокую степень регулирующего воздействия, осуществляется с проведением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lastRenderedPageBreak/>
        <w:t>13. Оценка регулирующего воздействия проекта нормативного правового акта, имеющего низкую или среднюю степень регулирующего воздействия, может осуществляться без проведения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в уполномоченный орган для подготовки заключения об оценке регулирующего воздействия проект нормативного правового акта с приложением сводного отчета о проведении оценки регулирующего воздействия (без сведений о проведении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14. В случае если проект нормативного правового акта не затрагивает интересы субъектов предпринимательской и иной экономической деятельности, не изменяет их права и обязанности, а также не приводит к возникновению необоснованных расходов при осуществлении предпринимательской и иной экономической деятельности, дополнительных расходов бюджета Дубровского муниципального района Брянской области, разработчик не проводит оценку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данном случае разработчик в пояснительной записке к проекту нормативного правового акта указывает, по каким причинам оценка регулирующего воздействия не осуществляется.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15. В целях организации публичных консультаций уведомление о проведении публичных консультаций, проект нормативного правового акта, сводный отчет о проведении оценки регулирующего воздействия размеща</w:t>
      </w:r>
      <w:r w:rsidRPr="009065D8">
        <w:rPr>
          <w:rFonts w:ascii="Times New Roman" w:hAnsi="Times New Roman"/>
          <w:sz w:val="24"/>
          <w:szCs w:val="24"/>
          <w:lang w:eastAsia="en-US"/>
        </w:rPr>
        <w:softHyphen/>
        <w:t>ются на сайтах уполномоченного органа и разработчика в информационно-телекоммуникационной сети «Интернет».</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16. Проведение публичных консультаций разработчиком осуществляется в соответствии со стандартом публичных консультаций при проведении оценки регулирующего воздействия проектов нормативных правовых актов согласно </w:t>
      </w:r>
      <w:r w:rsidRPr="009065D8">
        <w:rPr>
          <w:rFonts w:ascii="Times New Roman" w:hAnsi="Times New Roman"/>
          <w:sz w:val="24"/>
          <w:szCs w:val="24"/>
          <w:u w:val="single"/>
          <w:lang w:eastAsia="en-US"/>
        </w:rPr>
        <w:t>приложению № 2 к Порядку</w:t>
      </w:r>
      <w:r w:rsidRPr="009065D8">
        <w:rPr>
          <w:rFonts w:ascii="Times New Roman" w:hAnsi="Times New Roman"/>
          <w:sz w:val="24"/>
          <w:szCs w:val="24"/>
          <w:lang w:eastAsia="en-US"/>
        </w:rPr>
        <w:t>.</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17. Срок проведения публичных консультаций устанавливается разработчиком и не может составлять менее:</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20 календарных дней – для проектов нормативных правовых актов, имеющих высокую степень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15 календарных дней – для проектов нормативных правовых актов, имеющих низкую или среднюю степень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Срок проведения публичных консультаций может быть продлен по решению разработчика, который размещает информацию об основаниях и сроке такого продления на сайте.</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18. 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19. Если в результате доработки разработчиком в проект нормативного правового акта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сайте с целью проведения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20.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нормативного правового акта. </w:t>
      </w:r>
    </w:p>
    <w:p w:rsidR="009065D8" w:rsidRPr="009065D8" w:rsidRDefault="009065D8" w:rsidP="009065D8">
      <w:pPr>
        <w:spacing w:after="0" w:line="240" w:lineRule="auto"/>
        <w:jc w:val="both"/>
        <w:rPr>
          <w:rFonts w:ascii="Times New Roman" w:hAnsi="Times New Roman"/>
          <w:color w:val="002060"/>
          <w:sz w:val="24"/>
          <w:szCs w:val="24"/>
          <w:lang w:eastAsia="en-US"/>
        </w:rPr>
      </w:pPr>
      <w:r w:rsidRPr="009065D8">
        <w:rPr>
          <w:rFonts w:ascii="Times New Roman" w:hAnsi="Times New Roman"/>
          <w:sz w:val="24"/>
          <w:szCs w:val="24"/>
          <w:lang w:eastAsia="en-US"/>
        </w:rPr>
        <w:t>21. 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III. Подготовка заключения</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22. Уполномоченный орган проверяет соблюдение разработчиком порядка проведения процедуры оценки регулирующего воздействия проекта нормативного правового акта и полноту представленной информации.</w:t>
      </w:r>
    </w:p>
    <w:p w:rsidR="009065D8" w:rsidRPr="009065D8" w:rsidRDefault="009065D8" w:rsidP="009065D8">
      <w:pPr>
        <w:widowControl w:val="0"/>
        <w:spacing w:after="0" w:line="322" w:lineRule="exact"/>
        <w:jc w:val="both"/>
        <w:rPr>
          <w:rFonts w:ascii="Times New Roman" w:hAnsi="Times New Roman"/>
          <w:color w:val="000000"/>
          <w:sz w:val="24"/>
          <w:szCs w:val="24"/>
          <w:lang w:bidi="ru-RU"/>
        </w:rPr>
      </w:pPr>
      <w:r w:rsidRPr="009065D8">
        <w:rPr>
          <w:rFonts w:ascii="Times New Roman" w:hAnsi="Times New Roman"/>
          <w:color w:val="000000"/>
          <w:sz w:val="24"/>
          <w:szCs w:val="24"/>
          <w:lang w:bidi="ru-RU"/>
        </w:rPr>
        <w:t xml:space="preserve">Проекты нормативных правовых актов, имеющих среднюю степень регулирующего воздействия, </w:t>
      </w:r>
      <w:r w:rsidRPr="009065D8">
        <w:rPr>
          <w:rFonts w:ascii="Times New Roman" w:hAnsi="Times New Roman"/>
          <w:color w:val="000000"/>
          <w:sz w:val="24"/>
          <w:szCs w:val="24"/>
          <w:lang w:bidi="ru-RU"/>
        </w:rPr>
        <w:lastRenderedPageBreak/>
        <w:t>в отношении которых разработчиком не прово</w:t>
      </w:r>
      <w:r w:rsidRPr="009065D8">
        <w:rPr>
          <w:rFonts w:ascii="Times New Roman" w:hAnsi="Times New Roman"/>
          <w:color w:val="000000"/>
          <w:sz w:val="24"/>
          <w:szCs w:val="24"/>
          <w:lang w:bidi="ru-RU"/>
        </w:rPr>
        <w:softHyphen/>
        <w:t>дились публичные консультации, направляются уполномоченным органом экспертам в целях уточнения мнения бизнес-сообщества в отношении предлагаемого правового регулирования.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eastAsia="Arial Unicode MS" w:hAnsi="Times New Roman"/>
          <w:color w:val="000000"/>
          <w:sz w:val="24"/>
          <w:szCs w:val="24"/>
          <w:lang w:bidi="ru-RU"/>
        </w:rPr>
        <w:t>Замечания и предложения экспертов по проекту нормативного право</w:t>
      </w:r>
      <w:r w:rsidRPr="009065D8">
        <w:rPr>
          <w:rFonts w:ascii="Times New Roman" w:eastAsia="Arial Unicode MS" w:hAnsi="Times New Roman"/>
          <w:color w:val="000000"/>
          <w:sz w:val="24"/>
          <w:szCs w:val="24"/>
          <w:lang w:bidi="ru-RU"/>
        </w:rPr>
        <w:softHyphen/>
        <w:t>вого акта уполномоченным органом направляются разработчику для дора</w:t>
      </w:r>
      <w:r w:rsidRPr="009065D8">
        <w:rPr>
          <w:rFonts w:ascii="Times New Roman" w:eastAsia="Arial Unicode MS" w:hAnsi="Times New Roman"/>
          <w:color w:val="000000"/>
          <w:sz w:val="24"/>
          <w:szCs w:val="24"/>
          <w:lang w:bidi="ru-RU"/>
        </w:rPr>
        <w:softHyphen/>
        <w:t>ботки нормативного правого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23. В случае если сводный отчет об оценке регулирующего воздействия не содержит полной информации, указанной в пункте 11 настоящего Порядка, уполномоченный орган возвращает пакет документов разработчику в течение трех рабочих дней, следующих за днем их поступления.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24. Заключение об оценке регулирующего воздействия проекта нормативного правового акта подготавливается уполномоченным органом по форме согласно </w:t>
      </w:r>
      <w:r w:rsidRPr="009065D8">
        <w:rPr>
          <w:rFonts w:ascii="Times New Roman" w:hAnsi="Times New Roman"/>
          <w:sz w:val="24"/>
          <w:szCs w:val="24"/>
          <w:u w:val="single"/>
          <w:lang w:eastAsia="en-US"/>
        </w:rPr>
        <w:t>приложению №3 к Порядку</w:t>
      </w:r>
      <w:r w:rsidRPr="009065D8">
        <w:rPr>
          <w:rFonts w:ascii="Times New Roman" w:hAnsi="Times New Roman"/>
          <w:sz w:val="24"/>
          <w:szCs w:val="24"/>
          <w:lang w:eastAsia="en-US"/>
        </w:rPr>
        <w:t xml:space="preserve"> в течение:</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10 календарных дней со дня получения всех необходимых документов – по проектам нормативных правовых актов, имеющим высокую и среднюю степень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7 календарных дней со дня получения всех необходимых документов – по проектам нормативных правовых актов, имеющим низкую степень регулирующего воздействия.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25. В заключении должны содержаться выводы о соблюдении разработчиком проекта нормативного правового акта порядка проведения оценки регулирующего воздействия,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Дубровского муниципального района Брянской области.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26. Заключение подписывается руководителем уполномоченного органа и направляется разработчику.</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27. В случае если в заключении сделан вывод о том, что разработчиком при подготовке проекта нормативного правового акта не соблюден порядок проведения оценки регулирующего воздействия, разработчик проводит процедуры оценки регулирующего воздействия (начиная с невыполненной процедуры) и дорабатывает проект нормативного правового акта по их результатам.</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28.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29. Заключение об оценке регулирующего воздействия публикуется на сайте Дубровского муниципального района Брянской области в разделе «Оценка регули</w:t>
      </w:r>
      <w:r w:rsidRPr="009065D8">
        <w:rPr>
          <w:rFonts w:ascii="Times New Roman" w:hAnsi="Times New Roman"/>
          <w:sz w:val="24"/>
          <w:szCs w:val="24"/>
          <w:lang w:eastAsia="en-US"/>
        </w:rPr>
        <w:softHyphen/>
        <w:t>рующего воздействия» в течение 3 рабочих дней со дня его подписания.</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rPr>
        <w:t>Приложение № 1</w:t>
      </w: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rPr>
        <w:t xml:space="preserve">к Порядку проведения оценки регулирующего воздействия проектов нормативных правовых актов  администрации Дубровского района </w:t>
      </w:r>
    </w:p>
    <w:p w:rsidR="009065D8" w:rsidRPr="009065D8" w:rsidRDefault="009065D8" w:rsidP="00203A80">
      <w:pPr>
        <w:spacing w:after="0" w:line="240" w:lineRule="auto"/>
        <w:jc w:val="right"/>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Форма сводного отчёта о проведении оценки регулирующего воздействия</w:t>
      </w: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 xml:space="preserve">проектов нормативных правовых актов  администрации Дубровского района </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Форма сводного отчета о проведении оценки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регулирующего воздействия</w:t>
      </w:r>
    </w:p>
    <w:tbl>
      <w:tblPr>
        <w:tblpPr w:leftFromText="180" w:rightFromText="180" w:vertAnchor="text" w:horzAnchor="margin" w:tblpXSpec="center" w:tblpY="207"/>
        <w:tblW w:w="1012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top w:val="single" w:sz="4" w:space="0" w:color="auto"/>
              <w:left w:val="single" w:sz="4" w:space="0" w:color="auto"/>
              <w:bottom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Сроки проведения публичного обсуждения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начало: «___» _____________ 202__ года;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окончание: «___» ______________ 202__ года</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 Общая информация</w:t>
      </w:r>
    </w:p>
    <w:tbl>
      <w:tblPr>
        <w:tblpPr w:leftFromText="180" w:rightFromText="180" w:vertAnchor="text" w:horzAnchor="margin" w:tblpXSpec="center" w:tblpY="142"/>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1.1. Структурное подразделение администрации Дубровского района (далее - разработчик):</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 Сведения о структурных подразделениях администрации Дубровского района - соисполнителях: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1.3. Вид и наименование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1.4. Краткое описание проблемы, на решение которой направлен предлагаемый способ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1.5. Основание для разработки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 Краткое описание целей предлагаемого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 Краткое описание предлагаемого способа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 Контактная информация исполнителя разработчика: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Ф.И.О., должность:</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Телефон, адрес электронной почты:</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2. Степень регулирующего воздействия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проекта нормативного правового акта</w:t>
      </w:r>
    </w:p>
    <w:tbl>
      <w:tblPr>
        <w:tblpPr w:leftFromText="180" w:rightFromText="180" w:vertAnchor="text" w:horzAnchor="margin" w:tblpXSpec="center" w:tblpY="107"/>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2.1. Степень регулирующего воздействия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(высокая/средняя/низкая)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2.2. Обоснование отнесения проекта нормативного правового акта к определенной степени регулирующего воздействия: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3. Описание проблемы, на решение которой направлен</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предлагаемый способ регулирования, оценка негативных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эффектов, возникающих в связи с наличием</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рассматриваемой проблемы</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3.1. Описание проблемы, на решение которой направлен предлагаемый способ регулирования, условий и факторов ее существования: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3.2. Негативные эффекты, возникающие в связи с наличием проблемы: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3.4. Описание условий, при которых проблема может быть решена в целом без вмешательства со </w:t>
            </w:r>
            <w:r w:rsidRPr="009065D8">
              <w:rPr>
                <w:rFonts w:ascii="Times New Roman" w:hAnsi="Times New Roman"/>
                <w:sz w:val="24"/>
                <w:szCs w:val="24"/>
              </w:rPr>
              <w:lastRenderedPageBreak/>
              <w:t>стороны государства: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lastRenderedPageBreak/>
              <w:t>3.5.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3.6. Иная информация о проблеме:</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4. Информация о содержании в проекте нормативного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правового акта обязательных требований</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4.1. Наличие (отсутствие) обязательных требований:</w:t>
            </w:r>
          </w:p>
          <w:p w:rsidR="009065D8" w:rsidRPr="009065D8" w:rsidRDefault="009065D8" w:rsidP="009065D8">
            <w:pPr>
              <w:widowControl w:val="0"/>
              <w:autoSpaceDE w:val="0"/>
              <w:autoSpaceDN w:val="0"/>
              <w:adjustRightInd w:val="0"/>
              <w:spacing w:after="0" w:line="240" w:lineRule="auto"/>
              <w:jc w:val="both"/>
              <w:rPr>
                <w:rFonts w:ascii="Times New Roman" w:hAnsi="Times New Roman"/>
                <w:i/>
                <w:sz w:val="20"/>
                <w:szCs w:val="20"/>
              </w:rPr>
            </w:pPr>
            <w:r w:rsidRPr="009065D8">
              <w:rPr>
                <w:rFonts w:ascii="Times New Roman" w:hAnsi="Times New Roman"/>
                <w:i/>
                <w:sz w:val="20"/>
                <w:szCs w:val="20"/>
              </w:rPr>
              <w:t>(проект устанавливает обязательные требования/проект не устанавливает обязательные требования)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4.2. Содержание обязательных требований (условия, ограничения, запреты, обязанности):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4.3. Субъекты (индивидуальные предприниматели, юридические, физические лица), обязанные соблюдать обязательные требования: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4.4. Количественная оценка субъектов, обязанных соблюдать обязательные требования: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4.5. Перечень используемых объектов, к которым предъявляются обязательные требования при осуществлении деятельности, совершении действий: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4.6. Осуществляемая деятельность (совершаемые действия), в отношении которой устанавливаются обязательные требования: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4.7.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4.8. Сведения об исполнительных органах государственной власти Брянской области, осуществляющих оценку соблюдения обязательных требований: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5. Анализ опыта других муниципальных образований Брянской области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в соответствующих сферах деятельности</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5.1. Опыт других муниципальных образований Брянской области в соответствующих сферах деятельности: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5.2.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6. Цели предлагаемого регулирования и их соответствие</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принципам правового регулирования, программным документам</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Президента Российской Федерации, Правительства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Российской Федерации, Губернатора Брянской области,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 xml:space="preserve"> Правительства Брянской области, Дубровского районного Совета народных депутатов, администрации Дубровского района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6.1. Цели предлагаемого регулирования: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Цель 1</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Цель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6.2. Установленные сроки достижения целей предлагаемого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6.3.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 Дубровского районного Совет народных депутатов, администрации Дубровского района: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6.4. Иная информация о целях предлагаемого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7. Описание предлагаемого регулирования и иных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возможных способов решения проблемы</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7.1. Описание предлагаемого способа решения проблемы и преодоления связанных с ней негативных эффектов: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7.2. Описание иных способов решения проблемы (с указанием того, каким образом каждым из способов могла бы быть решена проблема):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7.3. Обоснование выбора предлагаемого способа решения проблемы: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7.4. Иная информация о предлагаемом способе решения проблемы: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8. Анализ влияния социально-экономических последствий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реализации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на деятельность субъектов малого и среднего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предпринимательства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top w:val="single" w:sz="4" w:space="0" w:color="auto"/>
              <w:left w:val="single" w:sz="4" w:space="0" w:color="auto"/>
              <w:bottom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9. Анализ влияния последствий реализации проекта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нормативного правового акта на экономическое развитие</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отраслей экономики и социальной сферы Дубровского муниципального района Брянской области</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top w:val="single" w:sz="4" w:space="0" w:color="auto"/>
              <w:left w:val="single" w:sz="4" w:space="0" w:color="auto"/>
              <w:bottom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10. Основные группы субъектов предпринимательской и иной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экономической деятельности, интересы которых будут затронуты</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предлагаемым правовым регулированием, оценка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количества таких субъектов</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10.1. Группа участников отношений: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(описание группы субъектов предпринимательской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lastRenderedPageBreak/>
              <w:t>и инвестиционной деятельности №)</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(описание иной группы участников отношений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lastRenderedPageBreak/>
              <w:t>10.2. Оценка количества участников отношений: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10.3.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11. Новые функции, полномочия, обязанности и права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администрации Дубровского района или их изменение, а также порядок их реализации</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11.1. Орган местного самоуправления: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11.2. Описание новых или изменения существующих функций, полномочий, обязанностей или прав: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11.3. Порядок реализации: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11.4. Оценка изменения трудозатрат и (или) потребностей в иных ресурсах: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br/>
        <w:t>12. Оценка соответствующих расходов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(возможных поступлений) бюджета Дубровского муниципального района Брянской области</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5"/>
        <w:gridCol w:w="4292"/>
      </w:tblGrid>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12.1. Наименование органа местного самоуправления: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 xml:space="preserve">(указываются данные из </w:t>
            </w:r>
            <w:hyperlink w:anchor="P548">
              <w:r w:rsidRPr="009065D8">
                <w:rPr>
                  <w:rFonts w:ascii="Times New Roman" w:hAnsi="Times New Roman"/>
                  <w:i/>
                  <w:sz w:val="20"/>
                  <w:szCs w:val="20"/>
                </w:rPr>
                <w:t>раздела 11</w:t>
              </w:r>
            </w:hyperlink>
            <w:r w:rsidRPr="009065D8">
              <w:rPr>
                <w:rFonts w:ascii="Times New Roman" w:hAnsi="Times New Roman"/>
                <w:i/>
                <w:sz w:val="20"/>
                <w:szCs w:val="20"/>
              </w:rPr>
              <w:t xml:space="preserve"> сводного отчета)</w:t>
            </w:r>
          </w:p>
        </w:tc>
      </w:tr>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12.2. Наименование новой или изменяемой функции, полномочия, обязанности или права: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(указываются данные из раздела 11 сводного отчета)</w:t>
            </w:r>
          </w:p>
        </w:tc>
      </w:tr>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12.3. Описание видов расходов (возможных поступлений) областного бюджета: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12.4. Количественная оценка расходов (возможных поступлений):</w:t>
            </w:r>
          </w:p>
        </w:tc>
      </w:tr>
      <w:tr w:rsidR="009065D8" w:rsidRPr="009065D8" w:rsidTr="009065D8">
        <w:tc>
          <w:tcPr>
            <w:tcW w:w="5835" w:type="dxa"/>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12.4.1. Единовременные расходы в год возникновения (______ год)</w:t>
            </w:r>
          </w:p>
        </w:tc>
        <w:tc>
          <w:tcPr>
            <w:tcW w:w="4292"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p>
        </w:tc>
      </w:tr>
      <w:tr w:rsidR="009065D8" w:rsidRPr="009065D8" w:rsidTr="009065D8">
        <w:tc>
          <w:tcPr>
            <w:tcW w:w="5835" w:type="dxa"/>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12.4.2. Периодические расходы за период ________</w:t>
            </w:r>
          </w:p>
        </w:tc>
        <w:tc>
          <w:tcPr>
            <w:tcW w:w="4292"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p>
        </w:tc>
      </w:tr>
      <w:tr w:rsidR="009065D8" w:rsidRPr="009065D8" w:rsidTr="009065D8">
        <w:tc>
          <w:tcPr>
            <w:tcW w:w="5835" w:type="dxa"/>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12.4.3. Возможные поступления в год (_____ год)</w:t>
            </w:r>
          </w:p>
        </w:tc>
        <w:tc>
          <w:tcPr>
            <w:tcW w:w="4292"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p>
        </w:tc>
      </w:tr>
      <w:tr w:rsidR="009065D8" w:rsidRPr="009065D8" w:rsidTr="009065D8">
        <w:tc>
          <w:tcPr>
            <w:tcW w:w="5835" w:type="dxa"/>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12.4.4. Возможные поступления за период _______</w:t>
            </w:r>
          </w:p>
        </w:tc>
        <w:tc>
          <w:tcPr>
            <w:tcW w:w="4292"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p>
        </w:tc>
      </w:tr>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12.5. Иные сведения о расходах (возможных поступлениях) бюджета Дубровского муниципального района Брянской области: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gridSpan w:val="2"/>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12.6.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13. Новые обязанности или ограничения для субъектов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предпринимательской и иной экономической деятельности либо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изменение содержания существующих обязанностей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lastRenderedPageBreak/>
        <w:t>и ограничений, а также порядок организации их исполнения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13.1. Группа участников отношений: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 xml:space="preserve">(указываются данные из </w:t>
            </w:r>
            <w:hyperlink w:anchor="P534">
              <w:r w:rsidRPr="009065D8">
                <w:rPr>
                  <w:rFonts w:ascii="Times New Roman" w:hAnsi="Times New Roman"/>
                  <w:i/>
                  <w:sz w:val="20"/>
                  <w:szCs w:val="20"/>
                </w:rPr>
                <w:t>раздела 10</w:t>
              </w:r>
            </w:hyperlink>
            <w:r w:rsidRPr="009065D8">
              <w:rPr>
                <w:rFonts w:ascii="Times New Roman" w:hAnsi="Times New Roman"/>
                <w:i/>
                <w:sz w:val="20"/>
                <w:szCs w:val="20"/>
              </w:rPr>
              <w:t xml:space="preserve"> сводного отчета)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13.2. Описание новых или изменения содержания существующих обязанностей и ограничений: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13.3. Порядок организации исполнения обязанностей и ограничений: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14. Оценка расходов субъектов предпринимательской и иной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экономической деятельности, связанных с необходимостью</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соблюдения установленных обязанностей или ограничений либо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изменением содержания таких обязанностей и ограничений</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14.1. Группа участников отношений: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(описание группы субъектов предпринимательской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и инвестиционной деятельности №)</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(описание иной группы участников отношений №)</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 xml:space="preserve">(указываются данные из </w:t>
            </w:r>
            <w:hyperlink w:anchor="P534">
              <w:r w:rsidRPr="009065D8">
                <w:rPr>
                  <w:rFonts w:ascii="Times New Roman" w:hAnsi="Times New Roman"/>
                  <w:i/>
                  <w:sz w:val="20"/>
                  <w:szCs w:val="20"/>
                </w:rPr>
                <w:t>раздела 10</w:t>
              </w:r>
            </w:hyperlink>
            <w:r w:rsidRPr="009065D8">
              <w:rPr>
                <w:rFonts w:ascii="Times New Roman" w:hAnsi="Times New Roman"/>
                <w:i/>
                <w:sz w:val="20"/>
                <w:szCs w:val="20"/>
              </w:rPr>
              <w:t xml:space="preserve"> сводного отчета)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14.2. Описание новых или изменения содержания существующих обязанностей и ограничений: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(место для текстового описания)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 xml:space="preserve">(указываются данные из </w:t>
            </w:r>
            <w:hyperlink w:anchor="P584">
              <w:r w:rsidRPr="009065D8">
                <w:rPr>
                  <w:rFonts w:ascii="Times New Roman" w:hAnsi="Times New Roman"/>
                  <w:i/>
                  <w:sz w:val="20"/>
                  <w:szCs w:val="20"/>
                </w:rPr>
                <w:t>раздела 13</w:t>
              </w:r>
            </w:hyperlink>
            <w:r w:rsidRPr="009065D8">
              <w:rPr>
                <w:rFonts w:ascii="Times New Roman" w:hAnsi="Times New Roman"/>
                <w:i/>
                <w:sz w:val="20"/>
                <w:szCs w:val="20"/>
              </w:rPr>
              <w:t xml:space="preserve"> сводного отчета)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14.3. Описание и оценка видов расходов: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14.4.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15. Информация об отмене обязанностей, запретов или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ограничений для субъектов предпринимательской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или иной экономической деятельности</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top w:val="single" w:sz="4" w:space="0" w:color="auto"/>
              <w:left w:val="single" w:sz="4" w:space="0" w:color="auto"/>
              <w:bottom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16. Риски решения проблемы предложенным способом</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регулирования и риски негативных последствий, а также</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описание методов контроля эффективности избранного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способа достижения целей регулирования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16.1. Риски решения проблемы предложенным способом и риски негативных последствий:</w:t>
            </w:r>
          </w:p>
          <w:p w:rsidR="009065D8" w:rsidRPr="009065D8" w:rsidRDefault="009065D8" w:rsidP="009065D8">
            <w:pPr>
              <w:widowControl w:val="0"/>
              <w:autoSpaceDE w:val="0"/>
              <w:autoSpaceDN w:val="0"/>
              <w:adjustRightInd w:val="0"/>
              <w:spacing w:after="0" w:line="240" w:lineRule="auto"/>
              <w:rPr>
                <w:rFonts w:ascii="Times New Roman" w:hAnsi="Times New Roman"/>
                <w:i/>
                <w:sz w:val="20"/>
                <w:szCs w:val="20"/>
              </w:rPr>
            </w:pPr>
            <w:r w:rsidRPr="009065D8">
              <w:rPr>
                <w:rFonts w:ascii="Times New Roman" w:hAnsi="Times New Roman"/>
                <w:i/>
                <w:sz w:val="20"/>
                <w:szCs w:val="20"/>
              </w:rPr>
              <w:t>Риск 1</w:t>
            </w:r>
          </w:p>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i/>
                <w:sz w:val="20"/>
                <w:szCs w:val="20"/>
              </w:rPr>
              <w:t>Риск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16.2. Оценки вероятности наступления рисков: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16.3. Методы контроля эффективности избранного способа достижения целей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16.4. Степень контроля рисков: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16.5.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17. Предполагаемая дата вступления в силу проекта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нормативного правового акта, оценка необходимости</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установления переходного периода и (или) отсрочки вступления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в силу проекта нормативного правового акта либо</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необходимость распространения предлагаемого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на ранее возникшие отношения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17.1. Предполагаемая дата вступления в силу проекта нормативного правового акта: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17.2. Необходимость установления переходного периода и (или) отсрочки введения предлагаемого регулирования: есть/нет</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17.3. Срок переходного периода (если есть необходимость)</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(дней с момента принятия проекта нормативного правового акта)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17.4. Срок (если есть необходимость)</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(дней до момента вступления в силу проекта нормативного правового акта)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17.5. Необходимость распространения предлагаемого регулирования на ранее возникшие отношения: есть/нет</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17.6. Обоснование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18. Необходимые для достижения заявленных целей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регулирования организационно-технические, методологические,</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информационные и иные мероприятия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18.1. Мероприятия, необходимые для достижения целей регулирования: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i/>
                <w:sz w:val="20"/>
                <w:szCs w:val="20"/>
              </w:rPr>
            </w:pPr>
            <w:r w:rsidRPr="009065D8">
              <w:rPr>
                <w:rFonts w:ascii="Times New Roman" w:hAnsi="Times New Roman"/>
                <w:i/>
                <w:sz w:val="20"/>
                <w:szCs w:val="20"/>
              </w:rPr>
              <w:t>Мероприятие 1</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i/>
                <w:sz w:val="20"/>
                <w:szCs w:val="20"/>
              </w:rPr>
              <w:t>Мероприятие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18.2. Сроки проведения мероприятий:</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18.3. Описание ожидаемого результата: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18.4. Объем финансирования: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18.5. Источник финансирования: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18.6.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_______________ руб.</w:t>
            </w:r>
          </w:p>
        </w:tc>
      </w:tr>
    </w:tbl>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19. Индикативные показатели, программы мониторинга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и иные способы (методы) оценки достижения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заявленных целей регулирования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19.1. Цели предлагаемого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 xml:space="preserve">(указываются данные из </w:t>
            </w:r>
            <w:hyperlink w:anchor="P493">
              <w:r w:rsidRPr="009065D8">
                <w:rPr>
                  <w:rFonts w:ascii="Times New Roman" w:hAnsi="Times New Roman"/>
                  <w:i/>
                  <w:sz w:val="20"/>
                  <w:szCs w:val="20"/>
                </w:rPr>
                <w:t>раздела 6</w:t>
              </w:r>
            </w:hyperlink>
            <w:r w:rsidRPr="009065D8">
              <w:rPr>
                <w:rFonts w:ascii="Times New Roman" w:hAnsi="Times New Roman"/>
                <w:i/>
                <w:sz w:val="20"/>
                <w:szCs w:val="20"/>
              </w:rPr>
              <w:t xml:space="preserve"> сводного отчета)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lastRenderedPageBreak/>
              <w:t>19.2. Индикативные показатели:</w:t>
            </w:r>
          </w:p>
          <w:p w:rsidR="009065D8" w:rsidRPr="009065D8" w:rsidRDefault="009065D8" w:rsidP="009065D8">
            <w:pPr>
              <w:widowControl w:val="0"/>
              <w:autoSpaceDE w:val="0"/>
              <w:autoSpaceDN w:val="0"/>
              <w:adjustRightInd w:val="0"/>
              <w:spacing w:after="0" w:line="240" w:lineRule="auto"/>
              <w:jc w:val="both"/>
              <w:rPr>
                <w:rFonts w:ascii="Times New Roman" w:hAnsi="Times New Roman"/>
                <w:i/>
                <w:sz w:val="20"/>
                <w:szCs w:val="20"/>
              </w:rPr>
            </w:pPr>
            <w:r w:rsidRPr="009065D8">
              <w:rPr>
                <w:rFonts w:ascii="Times New Roman" w:hAnsi="Times New Roman"/>
                <w:i/>
                <w:sz w:val="20"/>
                <w:szCs w:val="20"/>
              </w:rPr>
              <w:t>Показатель 1</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i/>
                <w:sz w:val="20"/>
                <w:szCs w:val="20"/>
              </w:rPr>
              <w:t>Показатель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19.3. Единицы измерения индикативных показателей:</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19.4. Способы расчета индикативных показателей:</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19.5. Информация о программах мониторинга и иных способах (методах) оценки достижения заявленных целей регулирования: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19.6. Оценка затрат на осуществление мониторинга (в среднем в год): ______________ руб.</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19.7. Описание источников информации для расчета индикаторов: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20. Сведения о проведении публичных консультаций</w:t>
      </w:r>
    </w:p>
    <w:p w:rsidR="009065D8" w:rsidRPr="009065D8" w:rsidRDefault="009065D8" w:rsidP="00203A80">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по прое</w:t>
      </w:r>
      <w:r w:rsidR="00203A80">
        <w:rPr>
          <w:rFonts w:ascii="Times New Roman" w:hAnsi="Times New Roman"/>
          <w:sz w:val="24"/>
          <w:szCs w:val="24"/>
        </w:rPr>
        <w:t>кту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20.1. Полный электронный адрес размещения проекта нормативного правового акта в информационно-телекоммуникационной сети «Интернет»:</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20.2. Срок, в течение которого разработчиком принимались предложения в связи с проведением публичного обсуждения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начало: «___» ___________ 20__ года;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окончание: «___» ___________ 20__ года</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20.3. Сведения об участниках публичных консультаций, извещенных о проведении публичных консультаций:</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20.4. Сведения о лицах, представивших предложения: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20.5. Сведения о структурных подразделениях разработчика, рассмотревших представленные предложения: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i/>
                <w:sz w:val="20"/>
                <w:szCs w:val="20"/>
              </w:rPr>
              <w:t>(место для текстового описания)</w:t>
            </w:r>
            <w:r w:rsidRPr="009065D8">
              <w:rPr>
                <w:rFonts w:ascii="Times New Roman" w:hAnsi="Times New Roman"/>
                <w:sz w:val="24"/>
                <w:szCs w:val="24"/>
              </w:rPr>
              <w:t xml:space="preserve"> </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20.6. Иные сведения о проведении публичного обсуждения проекта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21. Иные сведения, которые, по мнению разработчика,</w:t>
      </w:r>
    </w:p>
    <w:p w:rsidR="009065D8" w:rsidRPr="009065D8" w:rsidRDefault="009065D8" w:rsidP="00203A80">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позволяют оценить обоснованно</w:t>
      </w:r>
      <w:r w:rsidR="00203A80">
        <w:rPr>
          <w:rFonts w:ascii="Times New Roman" w:hAnsi="Times New Roman"/>
          <w:sz w:val="24"/>
          <w:szCs w:val="24"/>
        </w:rPr>
        <w:t>сть предлагаемого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7"/>
      </w:tblGrid>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21.1. Иные необходимые, по мнению разработчика, сведения:</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(место для текстового описания)</w:t>
            </w:r>
          </w:p>
        </w:tc>
      </w:tr>
      <w:tr w:rsidR="009065D8" w:rsidRPr="009065D8" w:rsidTr="009065D8">
        <w:tc>
          <w:tcPr>
            <w:tcW w:w="10127" w:type="dxa"/>
            <w:tcBorders>
              <w:left w:val="single" w:sz="4" w:space="0" w:color="auto"/>
              <w:right w:val="single" w:sz="4" w:space="0" w:color="auto"/>
            </w:tcBorders>
          </w:tcPr>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21.2. Источники данных:</w:t>
            </w:r>
          </w:p>
          <w:p w:rsidR="009065D8" w:rsidRPr="009065D8" w:rsidRDefault="009065D8" w:rsidP="009065D8">
            <w:pPr>
              <w:widowControl w:val="0"/>
              <w:autoSpaceDE w:val="0"/>
              <w:autoSpaceDN w:val="0"/>
              <w:adjustRightInd w:val="0"/>
              <w:spacing w:after="0" w:line="240" w:lineRule="auto"/>
              <w:jc w:val="center"/>
              <w:rPr>
                <w:rFonts w:ascii="Times New Roman" w:hAnsi="Times New Roman"/>
                <w:i/>
                <w:sz w:val="20"/>
                <w:szCs w:val="20"/>
              </w:rPr>
            </w:pPr>
            <w:r w:rsidRPr="009065D8">
              <w:rPr>
                <w:rFonts w:ascii="Times New Roman" w:hAnsi="Times New Roman"/>
                <w:i/>
                <w:sz w:val="20"/>
                <w:szCs w:val="20"/>
              </w:rPr>
              <w:t>(место для текстового описания)</w:t>
            </w:r>
          </w:p>
        </w:tc>
      </w:tr>
    </w:tbl>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    </w:t>
      </w:r>
      <w:r w:rsidRPr="009065D8">
        <w:rPr>
          <w:rFonts w:ascii="Times New Roman" w:hAnsi="Times New Roman"/>
          <w:sz w:val="24"/>
          <w:szCs w:val="24"/>
        </w:rPr>
        <w:br/>
        <w:t xml:space="preserve">    Приложение: сводка   предложений  с  указанием  сведений  об  их  учете</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    или причинах отклонения.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    </w:t>
      </w:r>
      <w:r w:rsidRPr="009065D8">
        <w:rPr>
          <w:rFonts w:ascii="Times New Roman" w:hAnsi="Times New Roman"/>
          <w:sz w:val="24"/>
          <w:szCs w:val="24"/>
        </w:rPr>
        <w:br/>
        <w:t xml:space="preserve">    Указание (при наличии) на иные приложения.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Руководитель разработчика 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                                                          (Ф.И.О.)</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                               ________________</w:t>
      </w:r>
    </w:p>
    <w:p w:rsidR="009065D8" w:rsidRPr="00203A80" w:rsidRDefault="009065D8" w:rsidP="00203A80">
      <w:pPr>
        <w:widowControl w:val="0"/>
        <w:autoSpaceDE w:val="0"/>
        <w:autoSpaceDN w:val="0"/>
        <w:adjustRightInd w:val="0"/>
        <w:spacing w:after="0" w:line="240" w:lineRule="auto"/>
        <w:jc w:val="both"/>
        <w:rPr>
          <w:rFonts w:ascii="Times New Roman" w:hAnsi="Times New Roman"/>
          <w:sz w:val="28"/>
          <w:szCs w:val="28"/>
        </w:rPr>
      </w:pPr>
      <w:r w:rsidRPr="009065D8">
        <w:rPr>
          <w:rFonts w:ascii="Times New Roman" w:hAnsi="Times New Roman"/>
          <w:sz w:val="24"/>
          <w:szCs w:val="24"/>
        </w:rPr>
        <w:t xml:space="preserve">    Дата                                              Подпись</w:t>
      </w: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rPr>
        <w:lastRenderedPageBreak/>
        <w:t>Приложение № 2</w:t>
      </w: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rPr>
        <w:t xml:space="preserve">к Порядку проведения оценки регулирующего воздействия проектов нормативных правовых актов  администрации Дубровского района </w:t>
      </w:r>
    </w:p>
    <w:p w:rsidR="009065D8" w:rsidRPr="009065D8" w:rsidRDefault="009065D8" w:rsidP="009065D8">
      <w:pPr>
        <w:spacing w:after="0" w:line="240" w:lineRule="auto"/>
        <w:jc w:val="center"/>
        <w:rPr>
          <w:rFonts w:ascii="Times New Roman" w:hAnsi="Times New Roman"/>
          <w:color w:val="002060"/>
          <w:sz w:val="24"/>
          <w:szCs w:val="24"/>
          <w:lang w:eastAsia="en-US"/>
        </w:rPr>
      </w:pP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Стандарт</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публичных консультаций при проведении оценки регулирующего воздействия проектов нормативных правовых актов</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 xml:space="preserve"> администрации Дубровского района </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 Общие положения</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1. Стандарт публичных консультаций при проведении оценки регулирующего воздействия проектов нормативных правовых актов  администрации Дубровского района (далее – cтандарт) устанавливает порядок организации и проведения публичного обсуждения (публичных консультаций) проектов нормативных правовых актов администрации Дубровского района (далее – проекты нормативных правовых актов) в рамках проведения оценки регулирующего воздействия проектов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2. Публичные консультации проводятся структурным подразделением  администрации Дубровского района – разработчиком проекта нормативного правового акта (далее – разработчик) в целях учета мнения субъектов предпринимательской и инвестиционной деятельности в ходе осуществления оценки регулирующего воздействия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3. Для целей настоящего стандарта используются следующие термины и определения: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публичное обсуждение (публичные консультации) – процесс, в ходе которого реализуется возможность для всех заинтересованных лиц отстаивать свои интересы при разработке проектов нормативных правовых актов администрации Дубровского района, затрагивающих вопросы осуществления предпринимательской и инвестиционной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участники публичных консультаций – заинтересованные структурные подразделения  администрации Дубровского района, общественные организации, взаимодействующие с органами местного самоуправления; экспертно-консультативные и научно-технические советы, научно-исследовательские организации, организации, целью деятельности которых является защита и представление интересов субъектов предпринимательской деятельности, субъекты предпринимательской деятельности,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 общественные организации, деятельность которых направлена на защиту интересов потребителей.</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II. Уведомление о проведении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4. В целях проведения публичных консультаций разработчик формирует уведомление о проведении публичных консультаций в соответствии с формой, представленной в приложении №1 к настоящему cтандарту, а также перечень вопросов, обсуждаемых в ходе публичных консультаций, или опросный лист участников публичных консультаций согласно типовой форме, представленной в приложении №2 к настоящему cтандарту.</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5.</w:t>
      </w:r>
      <w:r w:rsidRPr="009065D8">
        <w:rPr>
          <w:lang w:eastAsia="en-US"/>
        </w:rPr>
        <w:t xml:space="preserve"> </w:t>
      </w:r>
      <w:r w:rsidRPr="009065D8">
        <w:rPr>
          <w:rFonts w:ascii="Times New Roman" w:hAnsi="Times New Roman"/>
          <w:sz w:val="24"/>
          <w:szCs w:val="24"/>
          <w:lang w:eastAsia="en-US"/>
        </w:rPr>
        <w:t>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прилагается проект норма</w:t>
      </w:r>
      <w:r w:rsidRPr="009065D8">
        <w:rPr>
          <w:rFonts w:ascii="Times New Roman" w:hAnsi="Times New Roman"/>
          <w:sz w:val="24"/>
          <w:szCs w:val="24"/>
          <w:lang w:eastAsia="en-US"/>
        </w:rPr>
        <w:softHyphen/>
        <w:t>тивного правового акта, в отношении которого проводится оценка регули</w:t>
      </w:r>
      <w:r w:rsidRPr="009065D8">
        <w:rPr>
          <w:rFonts w:ascii="Times New Roman" w:hAnsi="Times New Roman"/>
          <w:sz w:val="24"/>
          <w:szCs w:val="24"/>
          <w:lang w:eastAsia="en-US"/>
        </w:rPr>
        <w:softHyphen/>
        <w:t>рующего воздействия, и сводный отчет по проекту нормативного правового акта размещаются на сайте Дубровского муниципального района Брянской области в сети Интернет.</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6. В уведомлении о проведении публичных консультаций указываются: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сведения о месте размещения проекта нормативного правового акта (полный электронный адрес);</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7. Разработчику рекомендуется использовать дополнительные способы информирования о проведении публичных консультаций, в том числе направлять в электронной или бумажной </w:t>
      </w:r>
      <w:r w:rsidRPr="009065D8">
        <w:rPr>
          <w:rFonts w:ascii="Times New Roman" w:hAnsi="Times New Roman"/>
          <w:sz w:val="24"/>
          <w:szCs w:val="24"/>
          <w:lang w:eastAsia="en-US"/>
        </w:rPr>
        <w:lastRenderedPageBreak/>
        <w:t>форме участникам публичных консультаций уведомление о проведении публичных консультаций с указанием ссылки на адрес размещения в сети "Интернет" проекта нормативного правого акта.</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III. Проведение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8.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9. Разработчик определяет оптимальную форму (формы) публичных консультаций и обосновывает выбор формы (форм) и участников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10. При проведении публичных консультаций рекомендуется использовать следующие формы проведения: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открытые переговоры и совещания с представителями научно-исследовательских организаций, представителями организаций, целью деятельности которых является защита и представление интересов субъектов предпринимательской и инвестиционной деятельности, представителями субъектов предпринимательской и инвестиционной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целевая рассылка анкет, опросы и интернет-опросы бизнес-ассоциаций, экспертного сообщества.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11. Характер формы (форм) публичных консультаций должен обеспечивать выполнение следующих условий: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информирование о проведении публичных обсуждений, достаточное для привлечения необходимого количества заинтересованных групп;</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обеспечение прозрачности процедур, подотчетность, объективность и независимость выбора респондентов;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привлечение представителей экспертного сообщества в рамках проведения публичных обсуждений;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достаточные сроки обсуждения (все заинтересованные стороны должны иметь возможность подготовить и высказать аргументированную позицию).</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IV. Учет результатов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12. Результаты публичных обсуждений (публичных консультаций) оформляются в форме сводки предложений о результатах публичных обсуждений (публичных консультаций) (далее – сводка предложений), содержащей отчет о проведенных публичных обсуждениях (публичных консультациях), в том числе отражающей мнения участников публичных обсуждений (публичных консультаций) и позиции разработчика по каждому представленному мнению участников публичных обсуждений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Опросные листы, указанные в пункте 4 настоящего стандарта, поступившие по истечении срока, установленного для проведения публичных консультаций  и (или) не содержащие ответов на вопросы, предусмотренные формой опросного листа, к рассмотрению не принимаются.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13. Сводка предложений состоит из двух информационных блоков: общей информации о проведенных публичных обсуждениях (публичных консультациях) и содержательного анализа полученной информации. В качестве приложения к сводке предложений должна быть приложена таблица результатов публичных обсуждений (публичных консультаций), в которой необходимо отразить все представленные позиции участников публичных обсуждений (публичных консультаций).</w:t>
      </w:r>
    </w:p>
    <w:p w:rsidR="009065D8" w:rsidRPr="009065D8" w:rsidRDefault="009065D8" w:rsidP="009065D8">
      <w:pPr>
        <w:spacing w:after="0" w:line="240" w:lineRule="auto"/>
        <w:jc w:val="both"/>
        <w:rPr>
          <w:rFonts w:ascii="Times New Roman" w:hAnsi="Times New Roman"/>
          <w:color w:val="002060"/>
          <w:sz w:val="24"/>
          <w:szCs w:val="24"/>
          <w:lang w:eastAsia="en-US"/>
        </w:rPr>
      </w:pPr>
      <w:r w:rsidRPr="009065D8">
        <w:rPr>
          <w:rFonts w:ascii="Times New Roman" w:hAnsi="Times New Roman"/>
          <w:sz w:val="24"/>
          <w:szCs w:val="24"/>
          <w:lang w:eastAsia="en-US"/>
        </w:rPr>
        <w:t xml:space="preserve">         14. Позиции участников публичных обсуждений (публичных консультаций) относительно положений проектов нормативных правовых актов,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Дубровского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заключения об оценке регулирующего воздействия нормативного правового акта.</w:t>
      </w:r>
    </w:p>
    <w:p w:rsidR="009065D8" w:rsidRPr="009065D8" w:rsidRDefault="009065D8" w:rsidP="009065D8">
      <w:pPr>
        <w:spacing w:after="0" w:line="240" w:lineRule="auto"/>
        <w:jc w:val="both"/>
        <w:rPr>
          <w:rFonts w:ascii="Times New Roman" w:hAnsi="Times New Roman"/>
          <w:color w:val="002060"/>
          <w:sz w:val="24"/>
          <w:szCs w:val="24"/>
          <w:lang w:eastAsia="en-US"/>
        </w:rPr>
      </w:pPr>
    </w:p>
    <w:p w:rsidR="009065D8" w:rsidRPr="009065D8" w:rsidRDefault="009065D8" w:rsidP="009065D8">
      <w:pPr>
        <w:spacing w:after="0" w:line="240" w:lineRule="auto"/>
        <w:rPr>
          <w:rFonts w:ascii="Times New Roman" w:hAnsi="Times New Roman"/>
          <w:sz w:val="24"/>
          <w:szCs w:val="24"/>
          <w:lang w:eastAsia="en-US"/>
        </w:rPr>
      </w:pP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Приложение №1</w:t>
      </w: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к Стандарту публичных консультаций при проведении оценки регулирующего воздействия проектов нормативных правовых актов  администрации</w:t>
      </w: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lang w:eastAsia="en-US"/>
        </w:rPr>
        <w:t xml:space="preserve">Дубровского района </w:t>
      </w:r>
    </w:p>
    <w:p w:rsidR="009065D8" w:rsidRPr="009065D8" w:rsidRDefault="009065D8" w:rsidP="009065D8">
      <w:pPr>
        <w:spacing w:after="0" w:line="240" w:lineRule="auto"/>
        <w:jc w:val="center"/>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Уведомление о проведении публичных консультаций</w:t>
      </w: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по проекту нормативного правового акта  администрации Дубровского муниципального района Брянской области</w:t>
      </w:r>
    </w:p>
    <w:p w:rsidR="009065D8" w:rsidRPr="009065D8" w:rsidRDefault="009065D8" w:rsidP="009065D8">
      <w:pPr>
        <w:spacing w:after="0" w:line="240" w:lineRule="auto"/>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«Администрация Дубровского района  уведомляет о проведении публичного обсуждения (публичных консультаций) в целях оценки регулирующего воздействия (наименование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Разработчик проекта нормативного правового акта: наименование структурного подразделения  администрации Дубровского района.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Сроки проведения публичных консультаций: ../../….-../../….</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Способ направления ответа: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форме электронного документа по электронной почте (указать адрес электронной почты ответственного сотрудника) в виде прикрепленного файла, составленного (заполненного) по прилагаемой форме;</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в форме документа на бумажном носителе по средствам почтовой связи (указать адрес уполномоченного органа) по прилагаемой форме. </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Контактное лицо по вопросам заполнения формы опросного листа и его отправки: Ф.И.О., должность, структурное подразделение, телефон, режим работы.</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Комментарий: «Проект (наименование проекта нормативного правового акта) устанавливает (краткое описание вводимого регулирования).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Дубровского муниципального  района Брянской области, (наименование разработчика) в соответствии с (указание пунктов нормативного правового акта о порядке проведения оценки регулирующего воздействия в Дубровском муниципальном районе Брянской области)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Предложения (замечания), поступившие по истечении указанного срока,  и (или) не содержащие ответов на вопросы, предусмотренные формами опросных листов к рассмотрению не принимаются».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К уведомлению прилагаются материалы, указанные в пункте 5 стандарта публичных консультаций при проведении оценки регулирующего воздействия проектов нормативных правовых актов администрации Дубровского района.</w:t>
      </w:r>
    </w:p>
    <w:p w:rsidR="009065D8" w:rsidRPr="009065D8" w:rsidRDefault="009065D8" w:rsidP="009065D8">
      <w:pPr>
        <w:spacing w:after="0" w:line="240" w:lineRule="auto"/>
        <w:rPr>
          <w:rFonts w:ascii="Times New Roman" w:hAnsi="Times New Roman"/>
          <w:sz w:val="24"/>
          <w:szCs w:val="24"/>
          <w:lang w:eastAsia="en-US"/>
        </w:rPr>
      </w:pPr>
    </w:p>
    <w:p w:rsidR="009065D8" w:rsidRPr="009065D8" w:rsidRDefault="009065D8" w:rsidP="009065D8">
      <w:pPr>
        <w:spacing w:after="0" w:line="240" w:lineRule="auto"/>
        <w:rPr>
          <w:rFonts w:ascii="Times New Roman" w:hAnsi="Times New Roman"/>
          <w:sz w:val="24"/>
          <w:szCs w:val="24"/>
          <w:lang w:eastAsia="en-US"/>
        </w:rPr>
      </w:pP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Приложение №2</w:t>
      </w: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к Стандарту публичных консультаций при проведении оценки регулирующего воздействия проектов нормативных правовых актов  администрации</w:t>
      </w:r>
    </w:p>
    <w:p w:rsidR="009065D8" w:rsidRPr="009065D8" w:rsidRDefault="009065D8" w:rsidP="00203A80">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 xml:space="preserve">Дубровского района </w:t>
      </w:r>
    </w:p>
    <w:p w:rsidR="009065D8" w:rsidRPr="009065D8" w:rsidRDefault="009065D8" w:rsidP="009065D8">
      <w:pPr>
        <w:spacing w:after="0" w:line="240" w:lineRule="auto"/>
        <w:rPr>
          <w:rFonts w:ascii="Times New Roman" w:hAnsi="Times New Roman"/>
          <w:sz w:val="24"/>
          <w:szCs w:val="24"/>
          <w:lang w:eastAsia="en-US"/>
        </w:rPr>
      </w:pP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 xml:space="preserve">Форма опросного листа при проведении публичных консультаций по проекту нормативного правового акта  администрации Дубровского района </w:t>
      </w:r>
    </w:p>
    <w:p w:rsidR="009065D8" w:rsidRPr="009065D8" w:rsidRDefault="009065D8" w:rsidP="009065D8">
      <w:pPr>
        <w:spacing w:after="0" w:line="240" w:lineRule="auto"/>
        <w:jc w:val="center"/>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Перечень вопросов в рамках проведения публичного обсуждения  (публичных консультаций) проектов нормативных правовых актов  администрации Дубровского района.</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lastRenderedPageBreak/>
        <w:t>Пожалуйста, заполните и направьте данную форму по электронной почте (указание адреса электронной почты ответственного сотрудника разработчика проекта акта) либо посредством почтовой связи не позднее (дата).</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Информация, направленная после указанного срока либо заполненная не по форме, разработчиком не рассматривается.</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Контактная информация:</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наименование организации __________________________________________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сфера деятельности организации 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Ф.И.О. контактного лица ___________________________________________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номер контактного телефона 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Адрес электронной почты ___________________________________________</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На решение какой проблемы, на Ваш взгляд, направлено предлагаемое регулирование? Актуальна ли данная проблема сегодня?</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Насколько корректно разработчик проекта нормативного правового акта определил те факторы, которые обуславливают необходимость муниципального вмешательства? Насколько цель предлагаемого муниципального регулирования соотносится с  проблемой, на решение которой оно направлено? Достигнет ли, на Ваш взгляд, предлагаемое муниципальное регулирование тех целей, на которые оно направлено?</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затратными и (или) более эффективны?</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городе)?</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065D8" w:rsidRPr="009065D8" w:rsidRDefault="009065D8" w:rsidP="009065D8">
      <w:pPr>
        <w:spacing w:after="0" w:line="240" w:lineRule="auto"/>
        <w:contextualSpacing/>
        <w:jc w:val="both"/>
        <w:rPr>
          <w:rFonts w:ascii="Times New Roman" w:hAnsi="Times New Roman"/>
          <w:sz w:val="24"/>
          <w:szCs w:val="24"/>
        </w:rPr>
      </w:pPr>
      <w:r w:rsidRPr="009065D8">
        <w:rPr>
          <w:rFonts w:ascii="Times New Roman" w:hAnsi="Times New Roman"/>
          <w:sz w:val="24"/>
          <w:szCs w:val="24"/>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 имеются ли технические ошибки.</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и должностных лиц, допускает ли возможность избирательного применения норм.</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lastRenderedPageBreak/>
        <w:t>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 инвестиционной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т.п.).</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Специальные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p w:rsidR="009065D8" w:rsidRPr="009065D8" w:rsidRDefault="009065D8" w:rsidP="009065D8">
      <w:pPr>
        <w:numPr>
          <w:ilvl w:val="0"/>
          <w:numId w:val="41"/>
        </w:numPr>
        <w:spacing w:after="0" w:line="240" w:lineRule="auto"/>
        <w:ind w:left="0" w:firstLine="0"/>
        <w:contextualSpacing/>
        <w:jc w:val="both"/>
        <w:rPr>
          <w:rFonts w:ascii="Times New Roman" w:hAnsi="Times New Roman"/>
          <w:sz w:val="24"/>
          <w:szCs w:val="24"/>
        </w:rPr>
      </w:pPr>
      <w:r w:rsidRPr="009065D8">
        <w:rPr>
          <w:rFonts w:ascii="Times New Roman" w:hAnsi="Times New Roman"/>
          <w:sz w:val="24"/>
          <w:szCs w:val="24"/>
        </w:rPr>
        <w:t>Иные предложения и замечания, которые, по Вашему мнению, целесообразно учесть в рамках оценки регулирующего воздействия.</w:t>
      </w:r>
    </w:p>
    <w:p w:rsidR="009065D8" w:rsidRPr="009065D8" w:rsidRDefault="009065D8" w:rsidP="009065D8">
      <w:pPr>
        <w:spacing w:after="0" w:line="240" w:lineRule="auto"/>
        <w:contextualSpacing/>
        <w:jc w:val="both"/>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rPr>
        <w:t>Приложение №3</w:t>
      </w:r>
    </w:p>
    <w:p w:rsidR="009065D8" w:rsidRPr="009065D8" w:rsidRDefault="009065D8" w:rsidP="00203A80">
      <w:pPr>
        <w:spacing w:after="0" w:line="240" w:lineRule="auto"/>
        <w:rPr>
          <w:rFonts w:ascii="Times New Roman" w:hAnsi="Times New Roman"/>
          <w:sz w:val="24"/>
          <w:szCs w:val="24"/>
        </w:rPr>
      </w:pPr>
      <w:r w:rsidRPr="009065D8">
        <w:rPr>
          <w:rFonts w:ascii="Times New Roman" w:hAnsi="Times New Roman"/>
          <w:sz w:val="24"/>
          <w:szCs w:val="24"/>
        </w:rPr>
        <w:t xml:space="preserve">к Порядку проведения оценки регулирующего воздействия проектов нормативных правовых актов  администрации Дубровского района </w:t>
      </w:r>
    </w:p>
    <w:p w:rsidR="009065D8" w:rsidRPr="009065D8" w:rsidRDefault="009065D8" w:rsidP="009065D8">
      <w:pPr>
        <w:spacing w:after="0" w:line="240" w:lineRule="auto"/>
        <w:jc w:val="center"/>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ФОРМА</w:t>
      </w: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 xml:space="preserve">заключения об оценке регулирующего воздействия проектов нормативных правовых актов администрации Дубровского района </w:t>
      </w:r>
    </w:p>
    <w:p w:rsidR="009065D8" w:rsidRPr="009065D8" w:rsidRDefault="009065D8" w:rsidP="009065D8">
      <w:pPr>
        <w:spacing w:after="0" w:line="240" w:lineRule="auto"/>
        <w:rPr>
          <w:rFonts w:ascii="Times New Roman" w:hAnsi="Times New Roman"/>
          <w:b/>
          <w:sz w:val="24"/>
          <w:szCs w:val="24"/>
        </w:rPr>
      </w:pPr>
    </w:p>
    <w:p w:rsidR="009065D8" w:rsidRPr="009065D8" w:rsidRDefault="009065D8" w:rsidP="009065D8">
      <w:pPr>
        <w:spacing w:after="0" w:line="240" w:lineRule="auto"/>
        <w:rPr>
          <w:rFonts w:ascii="Times New Roman" w:hAnsi="Times New Roman"/>
          <w:b/>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В соответствии с Порядком проведения оценки регулирующего воздействия проектов нормативных правовых актов администрации Дубровского района, утвержденным постановлением  администрации Дубровского района от ________________ № ____________</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 xml:space="preserve">________________________________________________________________________________ </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(наименование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(далее – проект нормативного правового акта), подготовленный _______________________________________________________________</w:t>
      </w:r>
    </w:p>
    <w:p w:rsidR="009065D8" w:rsidRPr="009065D8" w:rsidRDefault="009065D8" w:rsidP="009065D8">
      <w:pPr>
        <w:spacing w:after="0" w:line="240" w:lineRule="auto"/>
        <w:ind w:right="567"/>
        <w:jc w:val="center"/>
        <w:rPr>
          <w:rFonts w:ascii="Times New Roman" w:hAnsi="Times New Roman"/>
          <w:sz w:val="24"/>
          <w:szCs w:val="24"/>
        </w:rPr>
      </w:pPr>
      <w:r w:rsidRPr="009065D8">
        <w:rPr>
          <w:rFonts w:ascii="Times New Roman" w:hAnsi="Times New Roman"/>
          <w:sz w:val="24"/>
          <w:szCs w:val="24"/>
        </w:rPr>
        <w:t>(наименование структурного подразделения  администрации – разработчика акта)</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(далее – разработчик) прошел процедуру оценки регулирующего воздействия.</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Вариант 1</w:t>
      </w:r>
      <w:r w:rsidRPr="009065D8">
        <w:rPr>
          <w:sz w:val="24"/>
          <w:szCs w:val="24"/>
          <w:vertAlign w:val="superscript"/>
          <w:lang w:eastAsia="en-US"/>
        </w:rPr>
        <w:footnoteReference w:id="1"/>
      </w:r>
      <w:r w:rsidRPr="009065D8">
        <w:rPr>
          <w:rFonts w:ascii="Times New Roman" w:hAnsi="Times New Roman"/>
          <w:sz w:val="24"/>
          <w:szCs w:val="24"/>
        </w:rPr>
        <w:t>.</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По результатам рассмотрения установлено, что при подготовке проекта нормативного правового акта разработчиком не соблюден порядок проведения оценки регулирующего воздействия.</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w:t>
      </w:r>
    </w:p>
    <w:p w:rsidR="009065D8" w:rsidRPr="009065D8" w:rsidRDefault="009065D8" w:rsidP="009065D8">
      <w:pPr>
        <w:widowControl w:val="0"/>
        <w:spacing w:after="0" w:line="240" w:lineRule="auto"/>
        <w:jc w:val="center"/>
        <w:rPr>
          <w:rFonts w:ascii="Times New Roman" w:hAnsi="Times New Roman"/>
          <w:sz w:val="24"/>
          <w:szCs w:val="24"/>
        </w:rPr>
      </w:pPr>
      <w:r w:rsidRPr="009065D8">
        <w:rPr>
          <w:rFonts w:ascii="Times New Roman" w:hAnsi="Times New Roman"/>
          <w:sz w:val="24"/>
          <w:szCs w:val="24"/>
        </w:rPr>
        <w:t>(указываются невыполненные процедуры, предусмотренные пунктами 9 – 21 Порядка проведения оценки регулирующего воздействия)</w:t>
      </w:r>
    </w:p>
    <w:p w:rsidR="009065D8" w:rsidRPr="009065D8" w:rsidRDefault="009065D8" w:rsidP="009065D8">
      <w:pPr>
        <w:widowControl w:val="0"/>
        <w:spacing w:after="0" w:line="240" w:lineRule="auto"/>
        <w:jc w:val="center"/>
        <w:rPr>
          <w:rFonts w:ascii="Times New Roman" w:hAnsi="Times New Roman"/>
          <w:sz w:val="24"/>
          <w:szCs w:val="24"/>
        </w:rPr>
      </w:pP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В соответствии с пунктом 27 Порядка проведения оценки регулирующего воздействия необходимо провести процедуры, предусмотренные пунктами ________ Порядка проведения оценки регулирующего воздействия, и доработать проект нормативного правового акта по их результатам, после чего повторно направить проект нормативного правового акта в уполномоченный орган для подготовки заключения.</w:t>
      </w:r>
    </w:p>
    <w:p w:rsidR="009065D8" w:rsidRPr="009065D8" w:rsidRDefault="009065D8" w:rsidP="009065D8">
      <w:pPr>
        <w:widowControl w:val="0"/>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Вариант 2</w:t>
      </w:r>
      <w:r w:rsidRPr="009065D8">
        <w:rPr>
          <w:sz w:val="24"/>
          <w:szCs w:val="24"/>
          <w:vertAlign w:val="superscript"/>
          <w:lang w:eastAsia="en-US"/>
        </w:rPr>
        <w:footnoteReference w:id="2"/>
      </w:r>
      <w:r w:rsidRPr="009065D8">
        <w:rPr>
          <w:rFonts w:ascii="Times New Roman" w:hAnsi="Times New Roman"/>
          <w:sz w:val="24"/>
          <w:szCs w:val="24"/>
        </w:rPr>
        <w:t>.</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По результатам рассмотрения установлено, что при подготовке проекта нормативного правового акта процедуры, предусмотренные пунктами 9 – 21 Порядка проведения оценки регулирующего воздействия, разработчиком соблюдены.</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Проект нормативного правового акта направлен разработчиком в уполномоченный орган ___________________________________________</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(впервые / повторно)</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w:t>
      </w:r>
      <w:r w:rsidRPr="009065D8">
        <w:rPr>
          <w:sz w:val="24"/>
          <w:szCs w:val="24"/>
          <w:vertAlign w:val="superscript"/>
          <w:lang w:eastAsia="en-US"/>
        </w:rPr>
        <w:footnoteReference w:id="3"/>
      </w:r>
      <w:r w:rsidRPr="009065D8">
        <w:rPr>
          <w:rFonts w:ascii="Times New Roman" w:hAnsi="Times New Roman"/>
          <w:sz w:val="24"/>
          <w:szCs w:val="24"/>
        </w:rPr>
        <w:t>.</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(информация о предшествующей подготовке заключений об оценке регулирующего воздействия проекта нормативного правового акта)</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Разработчиком проведены публичные консультации по проекту нормативного правового акта и сводному отчету в сроки с _________________________</w:t>
      </w:r>
    </w:p>
    <w:p w:rsidR="009065D8" w:rsidRPr="009065D8" w:rsidRDefault="009065D8" w:rsidP="009065D8">
      <w:pPr>
        <w:spacing w:after="0" w:line="240" w:lineRule="auto"/>
        <w:ind w:right="2976"/>
        <w:rPr>
          <w:rFonts w:ascii="Times New Roman" w:hAnsi="Times New Roman"/>
          <w:sz w:val="24"/>
          <w:szCs w:val="24"/>
        </w:rPr>
      </w:pPr>
      <w:r w:rsidRPr="009065D8">
        <w:rPr>
          <w:rFonts w:ascii="Times New Roman" w:hAnsi="Times New Roman"/>
          <w:sz w:val="24"/>
          <w:szCs w:val="24"/>
        </w:rPr>
        <w:t>(срок начала публичного обсуждения проекта нормативного правового  акта и сводного отчета)</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по _______________________.</w:t>
      </w:r>
    </w:p>
    <w:p w:rsidR="009065D8" w:rsidRPr="009065D8" w:rsidRDefault="009065D8" w:rsidP="009065D8">
      <w:pPr>
        <w:spacing w:after="0" w:line="240" w:lineRule="auto"/>
        <w:ind w:right="-1"/>
        <w:rPr>
          <w:rFonts w:ascii="Times New Roman" w:hAnsi="Times New Roman"/>
          <w:sz w:val="24"/>
          <w:szCs w:val="24"/>
        </w:rPr>
      </w:pPr>
      <w:r w:rsidRPr="009065D8">
        <w:rPr>
          <w:rFonts w:ascii="Times New Roman" w:hAnsi="Times New Roman"/>
          <w:sz w:val="24"/>
          <w:szCs w:val="24"/>
        </w:rPr>
        <w:t xml:space="preserve">      (срок окончания публичного обсуждения)</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Информация об оценке регулирующего воздействия проекта нормативного правового акта размещена разработчиком на официальном сайте в информационно-телекоммуникационной сети Интернет по адресу: ______________________________________________________________.</w:t>
      </w:r>
    </w:p>
    <w:p w:rsidR="009065D8" w:rsidRPr="009065D8" w:rsidRDefault="009065D8" w:rsidP="009065D8">
      <w:pPr>
        <w:spacing w:after="0" w:line="240" w:lineRule="auto"/>
        <w:ind w:right="849"/>
        <w:jc w:val="center"/>
        <w:rPr>
          <w:rFonts w:ascii="Times New Roman" w:hAnsi="Times New Roman"/>
          <w:sz w:val="24"/>
          <w:szCs w:val="24"/>
        </w:rPr>
      </w:pPr>
      <w:r w:rsidRPr="009065D8">
        <w:rPr>
          <w:rFonts w:ascii="Times New Roman" w:hAnsi="Times New Roman"/>
          <w:sz w:val="24"/>
          <w:szCs w:val="24"/>
        </w:rPr>
        <w:t>(полный электронный адрес размещения проекта акта в информационно-телекоммуникационной сети Интернет)</w:t>
      </w:r>
    </w:p>
    <w:p w:rsidR="009065D8" w:rsidRPr="009065D8" w:rsidRDefault="009065D8" w:rsidP="009065D8">
      <w:pPr>
        <w:spacing w:after="0" w:line="240" w:lineRule="auto"/>
        <w:jc w:val="center"/>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На основе проведенной оценки регулирующего воздействия проекта нормативного правового акта с учетом информации, представленной разработчиком в сводном отчете, уполномоченным органом сделаны следующие выводы</w:t>
      </w:r>
      <w:r w:rsidRPr="009065D8">
        <w:rPr>
          <w:sz w:val="24"/>
          <w:szCs w:val="24"/>
          <w:vertAlign w:val="superscript"/>
          <w:lang w:eastAsia="en-US"/>
        </w:rPr>
        <w:footnoteReference w:id="4"/>
      </w:r>
      <w:r w:rsidRPr="009065D8">
        <w:rPr>
          <w:rFonts w:ascii="Times New Roman" w:hAnsi="Times New Roman"/>
          <w:sz w:val="24"/>
          <w:szCs w:val="24"/>
        </w:rPr>
        <w:t>.</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(вывод о наличии либо отсутствии достаточного обоснования решения проблемы предложенным способом регулирования)</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района)</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w:t>
      </w: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lastRenderedPageBreak/>
        <w:t>__________________________________________________________________.</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(обоснование выводов, а также иные замечания и предложения разработчика)</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Указание (при наличии) на приложения.</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right"/>
        <w:rPr>
          <w:rFonts w:ascii="Times New Roman" w:hAnsi="Times New Roman"/>
          <w:sz w:val="24"/>
          <w:szCs w:val="24"/>
          <w:lang w:eastAsia="en-US"/>
        </w:rPr>
      </w:pP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____________________________ Ф.И.О.</w:t>
      </w:r>
    </w:p>
    <w:p w:rsidR="009065D8" w:rsidRPr="009065D8" w:rsidRDefault="009065D8" w:rsidP="009065D8">
      <w:pPr>
        <w:spacing w:after="0" w:line="240" w:lineRule="auto"/>
        <w:ind w:right="1700"/>
        <w:jc w:val="center"/>
        <w:rPr>
          <w:rFonts w:ascii="Times New Roman" w:hAnsi="Times New Roman"/>
          <w:sz w:val="24"/>
          <w:szCs w:val="24"/>
          <w:lang w:eastAsia="en-US"/>
        </w:rPr>
      </w:pPr>
      <w:r w:rsidRPr="009065D8">
        <w:rPr>
          <w:rFonts w:ascii="Times New Roman" w:hAnsi="Times New Roman"/>
          <w:sz w:val="24"/>
          <w:szCs w:val="24"/>
        </w:rPr>
        <w:t>(подпись руководителя уполномоченного органа)</w:t>
      </w:r>
    </w:p>
    <w:p w:rsidR="009065D8" w:rsidRPr="009065D8" w:rsidRDefault="009065D8" w:rsidP="009065D8">
      <w:pPr>
        <w:spacing w:after="0" w:line="240" w:lineRule="auto"/>
        <w:rPr>
          <w:sz w:val="24"/>
          <w:szCs w:val="24"/>
          <w:lang w:eastAsia="en-US"/>
        </w:rPr>
      </w:pPr>
    </w:p>
    <w:p w:rsidR="009065D8" w:rsidRPr="009065D8" w:rsidRDefault="009065D8" w:rsidP="009065D8">
      <w:pPr>
        <w:spacing w:after="0" w:line="240" w:lineRule="auto"/>
        <w:rPr>
          <w:sz w:val="24"/>
          <w:szCs w:val="24"/>
          <w:lang w:eastAsia="en-US"/>
        </w:rPr>
      </w:pPr>
    </w:p>
    <w:p w:rsidR="00203A80" w:rsidRDefault="009065D8" w:rsidP="00203A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right"/>
        <w:rPr>
          <w:rFonts w:ascii="Times New Roman" w:hAnsi="Times New Roman"/>
          <w:color w:val="000000"/>
          <w:lang w:bidi="ru-RU"/>
        </w:rPr>
      </w:pPr>
      <w:r w:rsidRPr="009065D8">
        <w:rPr>
          <w:rFonts w:ascii="Times New Roman" w:hAnsi="Times New Roman"/>
          <w:color w:val="000000"/>
          <w:lang w:bidi="ru-RU"/>
        </w:rPr>
        <w:t xml:space="preserve">Приложение №2 к постановлению администрации </w:t>
      </w:r>
    </w:p>
    <w:p w:rsidR="009065D8" w:rsidRPr="009065D8" w:rsidRDefault="009065D8" w:rsidP="00203A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right"/>
        <w:rPr>
          <w:rFonts w:ascii="Times New Roman" w:hAnsi="Times New Roman"/>
          <w:sz w:val="24"/>
          <w:szCs w:val="24"/>
        </w:rPr>
      </w:pPr>
      <w:r w:rsidRPr="009065D8">
        <w:rPr>
          <w:rFonts w:ascii="Times New Roman" w:hAnsi="Times New Roman"/>
          <w:color w:val="000000"/>
          <w:lang w:bidi="ru-RU"/>
        </w:rPr>
        <w:t xml:space="preserve">Дубровского района от   11.05.2023 № _172_   </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Порядок</w:t>
      </w:r>
    </w:p>
    <w:p w:rsidR="009065D8" w:rsidRPr="009065D8" w:rsidRDefault="009065D8" w:rsidP="009065D8">
      <w:pPr>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 xml:space="preserve">проведения экспертизы нормативных правовых актов администрации Дубровского района </w:t>
      </w:r>
    </w:p>
    <w:p w:rsidR="009065D8" w:rsidRPr="009065D8" w:rsidRDefault="009065D8" w:rsidP="009065D8">
      <w:pPr>
        <w:spacing w:after="0" w:line="240" w:lineRule="auto"/>
        <w:jc w:val="both"/>
        <w:rPr>
          <w:rFonts w:ascii="Times New Roman" w:hAnsi="Times New Roman"/>
          <w:sz w:val="24"/>
          <w:szCs w:val="24"/>
          <w:lang w:eastAsia="en-US"/>
        </w:rPr>
      </w:pP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 Настоящим определяется порядок проведения экспертизы нормативных правовых актов  администрации Дубровского района (далее – Порядок) в целях выявления в них положений, необоснованно затрудняющих ведение предпринимательской и инвестиционной деятельности (далее – экспертиза).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 Экспертизе подлежат нормативные правовые акты администрации Дубровского района, регулирующие отношения в сферах предпринимательской и инвестиционной деятельности в  Дубровском муниципальном районе Брянской области (далее – нормативные правовые акты).</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3. Этапами проведения экспертизы нормативных правовых актов являются: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 формирование плана проведения экспертизы нормативных правовых актов (далее – план);</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2) проведение публичных консультаций по проведению экспертизы нормативных правовых актов и подготовка отчёта по итогам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3) исследование нормативных правовых актов и подготовка заключения о результатах экспертизы нормативных правовых актов.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4.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(далее – уполномоченный орган) с учетом предложений, поступивших от структурных подразделений  администрации Дубровского района,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Уполномоченным органом является  отдел экономического развития администрации Дубровского района.</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5. План утверждается главой  администрации Дубровского района на очередной год в срок до 20 декабря года, предшествующего очередному, в течение 3 рабочих дней после утверждения уполномоченный орган размещает план на сайте  Дубровского муниципального района Брянской области в информационно-телекоммуникационной сети Интернет (далее –сайт).</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6. В плане для каждого нормативного правового акта предусматривается срок проведения экспертизы, который не должен превышать двух месяцев.</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7. В ходе экспертизы</w:t>
      </w:r>
      <w:r w:rsidRPr="009065D8">
        <w:rPr>
          <w:rFonts w:ascii="Times New Roman" w:hAnsi="Times New Roman"/>
          <w:sz w:val="24"/>
          <w:szCs w:val="24"/>
        </w:rPr>
        <w:t xml:space="preserve"> </w:t>
      </w:r>
      <w:r w:rsidRPr="009065D8">
        <w:rPr>
          <w:rFonts w:ascii="Times New Roman" w:hAnsi="Times New Roman"/>
          <w:sz w:val="24"/>
          <w:szCs w:val="24"/>
          <w:lang w:eastAsia="en-US"/>
        </w:rPr>
        <w:t>нормативных правовых актов проводятся публичные консультации на предмет выявления положений, необоснованно затрудняющих ведение предпринимательской и инвестиционной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8. Публичные консультации проводятся структурным подразделением  администрации Дубровского района, разработавшим нормативный правовой акт (далее – разработчик).</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lastRenderedPageBreak/>
        <w:t>В целях проведения публичных консультаций разработчик размещает на сайте уведомление об экспертизе нормативного правового акта с указанием срока начала и окончания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Разработчик дополнительно информирует о проведении публичных консультаций, в том числе направляет в электронной или бумажной форме участникам публичных консультаций уведомление о проведении публичных консультаций.</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9. Срок проведения публичных консультаций составляет 30 дней со дня размещения уведомления о проведении публичных консультаций на сайте.</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По результатам проведения публичных консультаций</w:t>
      </w:r>
      <w:r w:rsidRPr="009065D8">
        <w:rPr>
          <w:rFonts w:ascii="Times New Roman" w:hAnsi="Times New Roman"/>
          <w:sz w:val="24"/>
          <w:szCs w:val="24"/>
        </w:rPr>
        <w:t xml:space="preserve"> </w:t>
      </w:r>
      <w:r w:rsidRPr="009065D8">
        <w:rPr>
          <w:rFonts w:ascii="Times New Roman" w:hAnsi="Times New Roman"/>
          <w:sz w:val="24"/>
          <w:szCs w:val="24"/>
          <w:lang w:eastAsia="en-US"/>
        </w:rPr>
        <w:t>разработчик составляет сводный отчет по поступившим предложениям согласно приложению №1 к настоящему Порядку и направляет его в уполномоченный орган.</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10. В ходе исследования нормативных правовых актов на предмет наличия положений, необоснованно затрудняющих ведение предпринимательской и инвестиционной деятельности, уполномоченный орган изучает следующие вопросы:</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а) наличие в нормативном правовом акте избыточных требований по подготовке и (или) предоставлению документов, сведений, информации;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9065D8" w:rsidRPr="009065D8" w:rsidRDefault="009065D8" w:rsidP="009065D8">
      <w:pPr>
        <w:widowControl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Брянской области, иными нормативными правовыми актами, муниципальными правовыми актами, обязательных процедур;</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г) отсутствие необходимых организационных или технических условий, приводящее к невозможности реализации администрацией Дубровского района установленных функций в отношении субъектов предпринимательской или инвестиционной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11. Уполномоченный орган при проведении исследования: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запрашивает у разработчика  материалы, необходимые для проведения экспертизы, содержащие сведения (расчеты, обоснования), на которых основывается необходимость  муниципального регулирования общественных отношений в сфере предпринимательской и инвестиционной деятельности, указывая срок их предоставления;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случае если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12. По результатам исследования уполномоченным органом составляется заключение об экспертизе нормативного правового акта по форме согласно приложению № 2 к настоящему Порядку, которое должно содержать следующее: </w:t>
      </w:r>
    </w:p>
    <w:p w:rsidR="009065D8" w:rsidRPr="009065D8" w:rsidRDefault="009065D8" w:rsidP="009065D8">
      <w:pPr>
        <w:autoSpaceDE w:val="0"/>
        <w:autoSpaceDN w:val="0"/>
        <w:adjustRightInd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а) реквизиты нормативного правового акта, в отношении которого уполномоченным органом проведена экспертиза;</w:t>
      </w:r>
    </w:p>
    <w:p w:rsidR="009065D8" w:rsidRPr="009065D8" w:rsidRDefault="009065D8" w:rsidP="009065D8">
      <w:pPr>
        <w:autoSpaceDE w:val="0"/>
        <w:autoSpaceDN w:val="0"/>
        <w:adjustRightInd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б) сведения о разработчике нормативного правового акта, в отношении которого уполномоченным органом проведена экспертиза;</w:t>
      </w:r>
    </w:p>
    <w:p w:rsidR="009065D8" w:rsidRPr="009065D8" w:rsidRDefault="009065D8" w:rsidP="009065D8">
      <w:pPr>
        <w:autoSpaceDE w:val="0"/>
        <w:autoSpaceDN w:val="0"/>
        <w:adjustRightInd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сведения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 ведении предпринимательской и инвестиционной деятельности, или об отсутствии таких положений, а также обоснование сделанных выводов;</w:t>
      </w:r>
    </w:p>
    <w:p w:rsidR="009065D8" w:rsidRPr="009065D8" w:rsidRDefault="009065D8" w:rsidP="009065D8">
      <w:pPr>
        <w:autoSpaceDE w:val="0"/>
        <w:autoSpaceDN w:val="0"/>
        <w:adjustRightInd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lastRenderedPageBreak/>
        <w:t>г) информацию о проведенных публичных консультациях, позиции разработчика  и представителей предпринимательского сообщества,  экспертов, участвовавших в экспертизе.</w:t>
      </w:r>
    </w:p>
    <w:p w:rsidR="009065D8" w:rsidRPr="009065D8" w:rsidRDefault="009065D8" w:rsidP="009065D8">
      <w:pPr>
        <w:autoSpaceDE w:val="0"/>
        <w:autoSpaceDN w:val="0"/>
        <w:adjustRightInd w:val="0"/>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В случае выявления в нормативном правовом акте положений, необоснованно затрудняющих осуществление предпринимательской или инвестиционной деятельности, уполномоченный орган вносит предложения</w:t>
      </w:r>
      <w:r w:rsidRPr="009065D8">
        <w:rPr>
          <w:rFonts w:ascii="Times New Roman" w:hAnsi="Times New Roman"/>
          <w:sz w:val="24"/>
          <w:szCs w:val="24"/>
        </w:rPr>
        <w:t xml:space="preserve"> </w:t>
      </w:r>
      <w:r w:rsidRPr="009065D8">
        <w:rPr>
          <w:rFonts w:ascii="Times New Roman" w:hAnsi="Times New Roman"/>
          <w:sz w:val="24"/>
          <w:szCs w:val="24"/>
          <w:lang w:eastAsia="en-US"/>
        </w:rPr>
        <w:t>в адрес разработчика нормативного правового акта о внесении изменений в нормативный правовой акт или его отдельные положения, необоснованно затрудняющие ведение предпринимательской и инвестиционной деятельности.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13. В течение 3 рабочих дней после подписания заключения об экспертизе нормативного правового акта администрации Дубровского района уполномоченный орган:</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размещает его на сайте Дубровского муниципального района Брянской области;</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направляет его в адрес разработчика нормативного правового акта для принятия соответствующих мер.</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14. При проведении экспертизы по нормативным правовым актам, при подготовке которых проводилась процедура оценки регулирующего воздействия, может проводиться оценка фактического воздействия нормативного правового акта в соответствии с утвержденным порядком.</w:t>
      </w:r>
    </w:p>
    <w:p w:rsidR="009065D8" w:rsidRPr="009065D8" w:rsidRDefault="009065D8" w:rsidP="009065D8">
      <w:pPr>
        <w:tabs>
          <w:tab w:val="left" w:pos="5670"/>
        </w:tabs>
        <w:spacing w:after="0" w:line="240" w:lineRule="auto"/>
        <w:ind w:right="2834"/>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Приложение №1</w:t>
      </w:r>
    </w:p>
    <w:p w:rsidR="009065D8" w:rsidRPr="009065D8" w:rsidRDefault="009065D8" w:rsidP="009065D8">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к Порядку проведения экспертизы нормативных правовых актов администрации</w:t>
      </w:r>
    </w:p>
    <w:p w:rsidR="009065D8" w:rsidRPr="009065D8" w:rsidRDefault="00203A80" w:rsidP="00203A8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Дубровского района </w:t>
      </w:r>
    </w:p>
    <w:p w:rsidR="009065D8" w:rsidRPr="009065D8" w:rsidRDefault="009065D8" w:rsidP="009065D8">
      <w:pPr>
        <w:autoSpaceDE w:val="0"/>
        <w:autoSpaceDN w:val="0"/>
        <w:adjustRightInd w:val="0"/>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Отчет о публичных консультациях,</w:t>
      </w:r>
    </w:p>
    <w:p w:rsidR="009065D8" w:rsidRPr="009065D8" w:rsidRDefault="009065D8" w:rsidP="009065D8">
      <w:pPr>
        <w:autoSpaceDE w:val="0"/>
        <w:autoSpaceDN w:val="0"/>
        <w:adjustRightInd w:val="0"/>
        <w:spacing w:after="0" w:line="240" w:lineRule="auto"/>
        <w:jc w:val="center"/>
        <w:rPr>
          <w:rFonts w:ascii="Times New Roman" w:hAnsi="Times New Roman"/>
          <w:b/>
          <w:sz w:val="24"/>
          <w:szCs w:val="24"/>
          <w:lang w:eastAsia="en-US"/>
        </w:rPr>
      </w:pPr>
      <w:r w:rsidRPr="009065D8">
        <w:rPr>
          <w:rFonts w:ascii="Times New Roman" w:hAnsi="Times New Roman"/>
          <w:b/>
          <w:sz w:val="24"/>
          <w:szCs w:val="24"/>
          <w:lang w:eastAsia="en-US"/>
        </w:rPr>
        <w:t>проведенных в отношении</w:t>
      </w:r>
    </w:p>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_________________________________________________________</w:t>
      </w:r>
    </w:p>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(название нормативного правового акта)</w:t>
      </w:r>
    </w:p>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в период с "__" _______ 20__ г. по "__" _______ 20__ г.</w:t>
      </w:r>
    </w:p>
    <w:p w:rsidR="009065D8" w:rsidRPr="009065D8" w:rsidRDefault="009065D8" w:rsidP="009065D8">
      <w:pPr>
        <w:autoSpaceDE w:val="0"/>
        <w:autoSpaceDN w:val="0"/>
        <w:adjustRightInd w:val="0"/>
        <w:spacing w:after="0" w:line="240" w:lineRule="auto"/>
        <w:jc w:val="center"/>
        <w:outlineLvl w:val="0"/>
        <w:rPr>
          <w:rFonts w:ascii="Times New Roman" w:hAnsi="Times New Roman"/>
          <w:sz w:val="24"/>
          <w:szCs w:val="24"/>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984"/>
        <w:gridCol w:w="3402"/>
        <w:gridCol w:w="3628"/>
      </w:tblGrid>
      <w:tr w:rsidR="009065D8" w:rsidRPr="009065D8" w:rsidTr="009065D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N 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Участники публичных консультаций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Краткая характеристика поступивших замечаний и предложений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r w:rsidRPr="009065D8">
              <w:rPr>
                <w:rFonts w:ascii="Times New Roman" w:hAnsi="Times New Roman"/>
                <w:sz w:val="24"/>
                <w:szCs w:val="24"/>
                <w:lang w:eastAsia="en-US"/>
              </w:rPr>
              <w:t>Результат рассмотрения поступивших замечаний и предложений</w:t>
            </w:r>
          </w:p>
        </w:tc>
      </w:tr>
      <w:tr w:rsidR="009065D8" w:rsidRPr="009065D8" w:rsidTr="009065D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r>
      <w:tr w:rsidR="009065D8" w:rsidRPr="009065D8" w:rsidTr="009065D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r>
      <w:tr w:rsidR="009065D8" w:rsidRPr="009065D8" w:rsidTr="009065D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5D8" w:rsidRPr="009065D8" w:rsidRDefault="009065D8" w:rsidP="009065D8">
            <w:pPr>
              <w:autoSpaceDE w:val="0"/>
              <w:autoSpaceDN w:val="0"/>
              <w:adjustRightInd w:val="0"/>
              <w:spacing w:after="0" w:line="240" w:lineRule="auto"/>
              <w:jc w:val="center"/>
              <w:rPr>
                <w:rFonts w:ascii="Times New Roman" w:hAnsi="Times New Roman"/>
                <w:sz w:val="24"/>
                <w:szCs w:val="24"/>
                <w:lang w:eastAsia="en-US"/>
              </w:rPr>
            </w:pPr>
          </w:p>
        </w:tc>
      </w:tr>
    </w:tbl>
    <w:p w:rsidR="009065D8" w:rsidRPr="009065D8" w:rsidRDefault="009065D8" w:rsidP="00203A80">
      <w:pPr>
        <w:autoSpaceDE w:val="0"/>
        <w:autoSpaceDN w:val="0"/>
        <w:adjustRightInd w:val="0"/>
        <w:spacing w:after="0" w:line="240" w:lineRule="auto"/>
        <w:rPr>
          <w:rFonts w:ascii="Times New Roman" w:hAnsi="Times New Roman"/>
          <w:sz w:val="24"/>
          <w:szCs w:val="24"/>
          <w:lang w:eastAsia="en-US"/>
        </w:rPr>
      </w:pPr>
    </w:p>
    <w:p w:rsidR="009065D8" w:rsidRPr="009065D8" w:rsidRDefault="009065D8" w:rsidP="009065D8">
      <w:pPr>
        <w:autoSpaceDE w:val="0"/>
        <w:autoSpaceDN w:val="0"/>
        <w:adjustRightInd w:val="0"/>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Ответственное лицо</w:t>
      </w:r>
    </w:p>
    <w:p w:rsidR="009065D8" w:rsidRPr="009065D8" w:rsidRDefault="009065D8" w:rsidP="009065D8">
      <w:pPr>
        <w:autoSpaceDE w:val="0"/>
        <w:autoSpaceDN w:val="0"/>
        <w:adjustRightInd w:val="0"/>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структурного подразделения</w:t>
      </w:r>
    </w:p>
    <w:p w:rsidR="009065D8" w:rsidRPr="009065D8" w:rsidRDefault="009065D8" w:rsidP="009065D8">
      <w:pPr>
        <w:autoSpaceDE w:val="0"/>
        <w:autoSpaceDN w:val="0"/>
        <w:adjustRightInd w:val="0"/>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 xml:space="preserve">администрации   </w:t>
      </w:r>
    </w:p>
    <w:p w:rsidR="009065D8" w:rsidRPr="009065D8" w:rsidRDefault="009065D8" w:rsidP="009065D8">
      <w:pPr>
        <w:autoSpaceDE w:val="0"/>
        <w:autoSpaceDN w:val="0"/>
        <w:adjustRightInd w:val="0"/>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 xml:space="preserve">Дубровского района  </w:t>
      </w:r>
      <w:r w:rsidRPr="009065D8">
        <w:rPr>
          <w:rFonts w:ascii="Times New Roman" w:hAnsi="Times New Roman"/>
          <w:sz w:val="24"/>
          <w:szCs w:val="24"/>
          <w:lang w:eastAsia="en-US"/>
        </w:rPr>
        <w:tab/>
        <w:t>______________              __________</w:t>
      </w:r>
    </w:p>
    <w:p w:rsidR="009065D8" w:rsidRPr="009065D8" w:rsidRDefault="009065D8" w:rsidP="009065D8">
      <w:pPr>
        <w:autoSpaceDE w:val="0"/>
        <w:autoSpaceDN w:val="0"/>
        <w:adjustRightInd w:val="0"/>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 xml:space="preserve">        Ф.И.О.         </w:t>
      </w:r>
      <w:r w:rsidRPr="009065D8">
        <w:rPr>
          <w:rFonts w:ascii="Times New Roman" w:hAnsi="Times New Roman"/>
          <w:sz w:val="24"/>
          <w:szCs w:val="24"/>
          <w:lang w:eastAsia="en-US"/>
        </w:rPr>
        <w:tab/>
        <w:t xml:space="preserve">              Подпись</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Руководитель</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структурного подразделения</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 администрации </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 xml:space="preserve">Дубровского района </w:t>
      </w:r>
      <w:r w:rsidRPr="009065D8">
        <w:rPr>
          <w:rFonts w:ascii="Times New Roman" w:hAnsi="Times New Roman"/>
          <w:sz w:val="24"/>
          <w:szCs w:val="24"/>
          <w:lang w:eastAsia="en-US"/>
        </w:rPr>
        <w:tab/>
        <w:t>______________             _________</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t xml:space="preserve">        Ф.И.О.</w:t>
      </w:r>
      <w:r w:rsidRPr="009065D8">
        <w:rPr>
          <w:rFonts w:ascii="Times New Roman" w:hAnsi="Times New Roman"/>
          <w:sz w:val="24"/>
          <w:szCs w:val="24"/>
          <w:lang w:eastAsia="en-US"/>
        </w:rPr>
        <w:tab/>
      </w:r>
      <w:r w:rsidRPr="009065D8">
        <w:rPr>
          <w:rFonts w:ascii="Times New Roman" w:hAnsi="Times New Roman"/>
          <w:sz w:val="24"/>
          <w:szCs w:val="24"/>
          <w:lang w:eastAsia="en-US"/>
        </w:rPr>
        <w:tab/>
      </w:r>
      <w:r w:rsidRPr="009065D8">
        <w:rPr>
          <w:rFonts w:ascii="Times New Roman" w:hAnsi="Times New Roman"/>
          <w:sz w:val="24"/>
          <w:szCs w:val="24"/>
          <w:lang w:eastAsia="en-US"/>
        </w:rPr>
        <w:tab/>
        <w:t xml:space="preserve">    Подпись</w:t>
      </w:r>
    </w:p>
    <w:p w:rsidR="009065D8" w:rsidRPr="009065D8" w:rsidRDefault="009065D8" w:rsidP="009065D8">
      <w:pPr>
        <w:spacing w:after="0" w:line="240" w:lineRule="auto"/>
        <w:jc w:val="both"/>
        <w:rPr>
          <w:rFonts w:ascii="Times New Roman" w:hAnsi="Times New Roman"/>
          <w:sz w:val="24"/>
          <w:szCs w:val="24"/>
          <w:lang w:eastAsia="en-US"/>
        </w:rPr>
      </w:pPr>
      <w:r w:rsidRPr="009065D8">
        <w:rPr>
          <w:rFonts w:ascii="Times New Roman" w:hAnsi="Times New Roman"/>
          <w:sz w:val="24"/>
          <w:szCs w:val="24"/>
          <w:lang w:eastAsia="en-US"/>
        </w:rPr>
        <w:t>Дата</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Приложение № 2</w:t>
      </w:r>
    </w:p>
    <w:p w:rsidR="009065D8" w:rsidRPr="009065D8" w:rsidRDefault="009065D8" w:rsidP="009065D8">
      <w:pPr>
        <w:spacing w:after="0" w:line="240" w:lineRule="auto"/>
        <w:rPr>
          <w:rFonts w:ascii="Times New Roman" w:hAnsi="Times New Roman"/>
          <w:sz w:val="24"/>
          <w:szCs w:val="24"/>
          <w:lang w:eastAsia="en-US"/>
        </w:rPr>
      </w:pPr>
      <w:r w:rsidRPr="009065D8">
        <w:rPr>
          <w:rFonts w:ascii="Times New Roman" w:hAnsi="Times New Roman"/>
          <w:sz w:val="24"/>
          <w:szCs w:val="24"/>
          <w:lang w:eastAsia="en-US"/>
        </w:rPr>
        <w:t>к Порядку проведения экспертизы нормативных правовых актов  администрации</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lang w:eastAsia="en-US"/>
        </w:rPr>
        <w:t xml:space="preserve">Дубровского района </w:t>
      </w:r>
    </w:p>
    <w:p w:rsidR="009065D8" w:rsidRPr="009065D8" w:rsidRDefault="009065D8" w:rsidP="009065D8">
      <w:pPr>
        <w:spacing w:after="0" w:line="240" w:lineRule="auto"/>
        <w:jc w:val="center"/>
        <w:rPr>
          <w:rFonts w:ascii="Times New Roman" w:hAnsi="Times New Roman"/>
          <w:sz w:val="24"/>
          <w:szCs w:val="24"/>
        </w:rPr>
      </w:pP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ФОРМА</w:t>
      </w:r>
    </w:p>
    <w:p w:rsidR="009065D8" w:rsidRPr="009065D8" w:rsidRDefault="009065D8" w:rsidP="009065D8">
      <w:pPr>
        <w:spacing w:after="0" w:line="240" w:lineRule="auto"/>
        <w:jc w:val="center"/>
        <w:rPr>
          <w:rFonts w:ascii="Times New Roman" w:hAnsi="Times New Roman"/>
          <w:b/>
          <w:sz w:val="24"/>
          <w:szCs w:val="24"/>
        </w:rPr>
      </w:pPr>
      <w:r w:rsidRPr="009065D8">
        <w:rPr>
          <w:rFonts w:ascii="Times New Roman" w:hAnsi="Times New Roman"/>
          <w:b/>
          <w:sz w:val="24"/>
          <w:szCs w:val="24"/>
        </w:rPr>
        <w:t xml:space="preserve">заключения об экспертизе нормативного правового акта </w:t>
      </w:r>
    </w:p>
    <w:p w:rsidR="009065D8" w:rsidRPr="009065D8" w:rsidRDefault="009065D8" w:rsidP="00203A80">
      <w:pPr>
        <w:spacing w:after="0" w:line="240" w:lineRule="auto"/>
        <w:jc w:val="center"/>
        <w:rPr>
          <w:rFonts w:ascii="Times New Roman" w:hAnsi="Times New Roman"/>
          <w:b/>
          <w:sz w:val="24"/>
          <w:szCs w:val="24"/>
        </w:rPr>
      </w:pPr>
      <w:r w:rsidRPr="009065D8">
        <w:rPr>
          <w:rFonts w:ascii="Times New Roman" w:hAnsi="Times New Roman"/>
          <w:b/>
          <w:sz w:val="24"/>
          <w:szCs w:val="24"/>
        </w:rPr>
        <w:t xml:space="preserve">администрации Дубровского района </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lastRenderedPageBreak/>
        <w:t>Экспертное заключение</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от ______________ № ______</w:t>
      </w:r>
    </w:p>
    <w:p w:rsidR="009065D8" w:rsidRPr="009065D8" w:rsidRDefault="009065D8" w:rsidP="009065D8">
      <w:pPr>
        <w:spacing w:after="0" w:line="240" w:lineRule="auto"/>
        <w:rPr>
          <w:rFonts w:ascii="Times New Roman" w:hAnsi="Times New Roman"/>
          <w:sz w:val="24"/>
          <w:szCs w:val="24"/>
        </w:rPr>
      </w:pPr>
    </w:p>
    <w:p w:rsidR="009065D8" w:rsidRPr="009065D8" w:rsidRDefault="009065D8" w:rsidP="009065D8">
      <w:pPr>
        <w:spacing w:after="0" w:line="240" w:lineRule="auto"/>
        <w:rPr>
          <w:rFonts w:ascii="Times New Roman" w:hAnsi="Times New Roman"/>
          <w:b/>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 xml:space="preserve">В соответствии с Порядком проведения экспертизы нормативных правовых актов  администрации Дубровского района, утвержденным постановлением администрации Дубровского района  от ________ № ____ </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spacing w:after="0" w:line="240" w:lineRule="auto"/>
        <w:jc w:val="center"/>
        <w:rPr>
          <w:rFonts w:ascii="Times New Roman" w:hAnsi="Times New Roman"/>
          <w:sz w:val="24"/>
          <w:szCs w:val="24"/>
        </w:rPr>
      </w:pPr>
      <w:r w:rsidRPr="009065D8">
        <w:rPr>
          <w:rFonts w:ascii="Times New Roman" w:hAnsi="Times New Roman"/>
          <w:sz w:val="24"/>
          <w:szCs w:val="24"/>
        </w:rPr>
        <w:t xml:space="preserve"> (вид, наименование проекта нормативного правового акта, дата принятия (подписания), номер)</w:t>
      </w: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(далее – нормативный правовой акт), подготовленный _______________________________________________________________</w:t>
      </w:r>
    </w:p>
    <w:p w:rsidR="009065D8" w:rsidRPr="009065D8" w:rsidRDefault="009065D8" w:rsidP="009065D8">
      <w:pPr>
        <w:spacing w:after="0" w:line="240" w:lineRule="auto"/>
        <w:ind w:right="567"/>
        <w:jc w:val="center"/>
        <w:rPr>
          <w:rFonts w:ascii="Times New Roman" w:hAnsi="Times New Roman"/>
          <w:sz w:val="24"/>
          <w:szCs w:val="24"/>
        </w:rPr>
      </w:pPr>
      <w:r w:rsidRPr="009065D8">
        <w:rPr>
          <w:rFonts w:ascii="Times New Roman" w:hAnsi="Times New Roman"/>
          <w:sz w:val="24"/>
          <w:szCs w:val="24"/>
        </w:rPr>
        <w:t>(наименование структурного подразделения  администрации района– разработчика акта)</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(далее – разработчик) прошел процедуру экспертизы, в целях выявления в них положений, необоснованно затрудняющих ведение предпринимательской и инвестиционной деятельности в Дубровском муниципальном районе Брянской области.</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Разработчиком проведены публичные консультации по нормативному правовому акту в сроки с _____________ по ____________.</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w:t>
      </w:r>
    </w:p>
    <w:p w:rsidR="009065D8" w:rsidRPr="009065D8" w:rsidRDefault="009065D8" w:rsidP="009065D8">
      <w:pPr>
        <w:widowControl w:val="0"/>
        <w:spacing w:after="0" w:line="240" w:lineRule="auto"/>
        <w:jc w:val="center"/>
        <w:rPr>
          <w:rFonts w:ascii="Times New Roman" w:hAnsi="Times New Roman"/>
          <w:sz w:val="24"/>
          <w:szCs w:val="24"/>
          <w:vertAlign w:val="superscript"/>
        </w:rPr>
      </w:pPr>
      <w:r w:rsidRPr="009065D8">
        <w:rPr>
          <w:rFonts w:ascii="Times New Roman" w:hAnsi="Times New Roman"/>
          <w:sz w:val="24"/>
          <w:szCs w:val="24"/>
          <w:vertAlign w:val="superscript"/>
        </w:rPr>
        <w:t xml:space="preserve">(краткие комментарии о проведенных публичных консультациях, позициях разработчика, представителей </w:t>
      </w:r>
    </w:p>
    <w:p w:rsidR="009065D8" w:rsidRPr="009065D8" w:rsidRDefault="009065D8" w:rsidP="009065D8">
      <w:pPr>
        <w:widowControl w:val="0"/>
        <w:spacing w:after="0" w:line="240" w:lineRule="auto"/>
        <w:jc w:val="center"/>
        <w:rPr>
          <w:rFonts w:ascii="Times New Roman" w:hAnsi="Times New Roman"/>
          <w:sz w:val="24"/>
          <w:szCs w:val="24"/>
          <w:vertAlign w:val="superscript"/>
        </w:rPr>
      </w:pPr>
      <w:r w:rsidRPr="009065D8">
        <w:rPr>
          <w:rFonts w:ascii="Times New Roman" w:hAnsi="Times New Roman"/>
          <w:sz w:val="24"/>
          <w:szCs w:val="24"/>
          <w:vertAlign w:val="superscript"/>
        </w:rPr>
        <w:t>предпринимательского сообщества, экспертов, основной вывод)</w:t>
      </w:r>
    </w:p>
    <w:p w:rsidR="009065D8" w:rsidRPr="009065D8" w:rsidRDefault="009065D8" w:rsidP="009065D8">
      <w:pPr>
        <w:widowControl w:val="0"/>
        <w:spacing w:after="0" w:line="240" w:lineRule="auto"/>
        <w:jc w:val="center"/>
        <w:rPr>
          <w:rFonts w:ascii="Times New Roman" w:hAnsi="Times New Roman"/>
          <w:sz w:val="24"/>
          <w:szCs w:val="24"/>
          <w:vertAlign w:val="superscript"/>
        </w:rPr>
      </w:pP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С учётом информации, полученной по итогам проведения публичных консультаций, и представленных материалов в ходе исследования нормативного правового акта,  уполномоченным органом сделаны следующие выводы:</w:t>
      </w:r>
    </w:p>
    <w:p w:rsidR="009065D8" w:rsidRPr="009065D8" w:rsidRDefault="009065D8" w:rsidP="009065D8">
      <w:pPr>
        <w:widowControl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w:t>
      </w:r>
    </w:p>
    <w:p w:rsidR="009065D8" w:rsidRPr="009065D8" w:rsidRDefault="009065D8" w:rsidP="009065D8">
      <w:pPr>
        <w:widowControl w:val="0"/>
        <w:spacing w:after="0" w:line="240" w:lineRule="auto"/>
        <w:jc w:val="both"/>
        <w:rPr>
          <w:rFonts w:ascii="Times New Roman" w:hAnsi="Times New Roman"/>
          <w:sz w:val="24"/>
          <w:szCs w:val="24"/>
          <w:vertAlign w:val="superscript"/>
        </w:rPr>
      </w:pPr>
      <w:r w:rsidRPr="009065D8">
        <w:rPr>
          <w:rFonts w:ascii="Times New Roman" w:hAnsi="Times New Roman"/>
          <w:sz w:val="24"/>
          <w:szCs w:val="24"/>
          <w:vertAlign w:val="superscript"/>
        </w:rPr>
        <w:t>(выводы о наличии (отсутствии) в нормативном правовом акте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 положений способствующих возникновению необоснованных расходов субъектов предпринимательской и инвестиционной деятельности, и (или) бюджета города Брянска, а также предложения о способах их устранения)</w:t>
      </w:r>
    </w:p>
    <w:p w:rsidR="009065D8" w:rsidRPr="009065D8" w:rsidRDefault="009065D8" w:rsidP="009065D8">
      <w:pPr>
        <w:spacing w:after="0" w:line="240" w:lineRule="auto"/>
        <w:jc w:val="both"/>
        <w:rPr>
          <w:rFonts w:ascii="Times New Roman" w:hAnsi="Times New Roman"/>
          <w:sz w:val="24"/>
          <w:szCs w:val="24"/>
        </w:rPr>
      </w:pPr>
    </w:p>
    <w:p w:rsidR="009065D8" w:rsidRPr="009065D8" w:rsidRDefault="009065D8" w:rsidP="009065D8">
      <w:pPr>
        <w:spacing w:after="0" w:line="240" w:lineRule="auto"/>
        <w:jc w:val="both"/>
        <w:rPr>
          <w:rFonts w:ascii="Times New Roman" w:hAnsi="Times New Roman"/>
          <w:sz w:val="24"/>
          <w:szCs w:val="24"/>
        </w:rPr>
      </w:pPr>
      <w:r w:rsidRPr="009065D8">
        <w:rPr>
          <w:rFonts w:ascii="Times New Roman" w:hAnsi="Times New Roman"/>
          <w:sz w:val="24"/>
          <w:szCs w:val="24"/>
        </w:rPr>
        <w:t>Указание (при наличии) на приложения.</w:t>
      </w:r>
    </w:p>
    <w:p w:rsidR="009065D8" w:rsidRPr="009065D8" w:rsidRDefault="009065D8" w:rsidP="009065D8">
      <w:pPr>
        <w:spacing w:after="0" w:line="240" w:lineRule="auto"/>
        <w:jc w:val="right"/>
        <w:rPr>
          <w:rFonts w:ascii="Times New Roman" w:hAnsi="Times New Roman"/>
          <w:sz w:val="24"/>
          <w:szCs w:val="24"/>
          <w:lang w:eastAsia="en-US"/>
        </w:rPr>
      </w:pPr>
    </w:p>
    <w:p w:rsidR="009065D8" w:rsidRPr="009065D8" w:rsidRDefault="009065D8" w:rsidP="009065D8">
      <w:pPr>
        <w:spacing w:after="0" w:line="240" w:lineRule="auto"/>
        <w:rPr>
          <w:rFonts w:ascii="Times New Roman" w:hAnsi="Times New Roman"/>
          <w:sz w:val="24"/>
          <w:szCs w:val="24"/>
        </w:rPr>
      </w:pPr>
      <w:r w:rsidRPr="009065D8">
        <w:rPr>
          <w:rFonts w:ascii="Times New Roman" w:hAnsi="Times New Roman"/>
          <w:sz w:val="24"/>
          <w:szCs w:val="24"/>
        </w:rPr>
        <w:t xml:space="preserve">_________________________  Ф.И.О. </w:t>
      </w:r>
    </w:p>
    <w:p w:rsidR="009065D8" w:rsidRPr="009065D8" w:rsidRDefault="009065D8" w:rsidP="009065D8">
      <w:pPr>
        <w:spacing w:after="0" w:line="240" w:lineRule="auto"/>
        <w:ind w:right="1700"/>
        <w:rPr>
          <w:rFonts w:ascii="Times New Roman" w:hAnsi="Times New Roman"/>
          <w:sz w:val="24"/>
          <w:szCs w:val="24"/>
          <w:lang w:eastAsia="en-US"/>
        </w:rPr>
      </w:pPr>
      <w:r w:rsidRPr="009065D8">
        <w:rPr>
          <w:rFonts w:ascii="Times New Roman" w:hAnsi="Times New Roman"/>
          <w:sz w:val="24"/>
          <w:szCs w:val="24"/>
        </w:rPr>
        <w:t>(подпись руководителя уполномоченного органа)</w:t>
      </w:r>
    </w:p>
    <w:p w:rsidR="009065D8" w:rsidRPr="009065D8" w:rsidRDefault="009065D8" w:rsidP="00203A80">
      <w:pPr>
        <w:spacing w:after="0" w:line="240" w:lineRule="auto"/>
        <w:rPr>
          <w:rFonts w:ascii="Times New Roman" w:hAnsi="Times New Roman"/>
          <w:color w:val="000000"/>
          <w:lang w:bidi="ru-RU"/>
        </w:rPr>
      </w:pPr>
    </w:p>
    <w:p w:rsidR="009065D8" w:rsidRPr="009065D8" w:rsidRDefault="009065D8" w:rsidP="009065D8">
      <w:pPr>
        <w:spacing w:after="0" w:line="240" w:lineRule="auto"/>
        <w:jc w:val="right"/>
        <w:rPr>
          <w:rFonts w:ascii="Times New Roman" w:hAnsi="Times New Roman"/>
          <w:color w:val="000000"/>
          <w:lang w:bidi="ru-RU"/>
        </w:rPr>
      </w:pPr>
      <w:r w:rsidRPr="009065D8">
        <w:rPr>
          <w:rFonts w:ascii="Times New Roman" w:hAnsi="Times New Roman"/>
          <w:color w:val="000000"/>
          <w:lang w:bidi="ru-RU"/>
        </w:rPr>
        <w:t>Приложение №3 к постановлению</w:t>
      </w:r>
    </w:p>
    <w:p w:rsidR="009065D8" w:rsidRPr="009065D8" w:rsidRDefault="009065D8" w:rsidP="009065D8">
      <w:pPr>
        <w:spacing w:after="0" w:line="240" w:lineRule="auto"/>
        <w:jc w:val="right"/>
        <w:rPr>
          <w:rFonts w:ascii="Times New Roman" w:hAnsi="Times New Roman"/>
          <w:color w:val="000000"/>
          <w:lang w:bidi="ru-RU"/>
        </w:rPr>
      </w:pPr>
      <w:r w:rsidRPr="009065D8">
        <w:rPr>
          <w:rFonts w:ascii="Times New Roman" w:hAnsi="Times New Roman"/>
          <w:color w:val="000000"/>
          <w:lang w:bidi="ru-RU"/>
        </w:rPr>
        <w:t xml:space="preserve"> администрации Дубровского района </w:t>
      </w:r>
    </w:p>
    <w:p w:rsidR="009065D8" w:rsidRPr="009065D8" w:rsidRDefault="009065D8" w:rsidP="009065D8">
      <w:pPr>
        <w:spacing w:after="0" w:line="240" w:lineRule="auto"/>
        <w:jc w:val="right"/>
        <w:rPr>
          <w:rFonts w:ascii="Times New Roman" w:hAnsi="Times New Roman"/>
          <w:color w:val="000000"/>
          <w:lang w:bidi="ru-RU"/>
        </w:rPr>
      </w:pPr>
      <w:r w:rsidRPr="009065D8">
        <w:rPr>
          <w:rFonts w:ascii="Times New Roman" w:hAnsi="Times New Roman"/>
          <w:color w:val="000000"/>
          <w:lang w:bidi="ru-RU"/>
        </w:rPr>
        <w:t xml:space="preserve">от   11.05.2023 № _172_   </w:t>
      </w:r>
    </w:p>
    <w:p w:rsidR="009065D8" w:rsidRPr="009065D8" w:rsidRDefault="009065D8" w:rsidP="009065D8">
      <w:pPr>
        <w:spacing w:after="0" w:line="240" w:lineRule="auto"/>
        <w:jc w:val="right"/>
        <w:rPr>
          <w:rFonts w:ascii="Times New Roman" w:hAnsi="Times New Roman"/>
          <w:color w:val="000000"/>
          <w:lang w:bidi="ru-RU"/>
        </w:rPr>
      </w:pPr>
    </w:p>
    <w:p w:rsidR="009065D8" w:rsidRPr="009065D8" w:rsidRDefault="009065D8" w:rsidP="009065D8">
      <w:pPr>
        <w:widowControl w:val="0"/>
        <w:autoSpaceDE w:val="0"/>
        <w:autoSpaceDN w:val="0"/>
        <w:adjustRightInd w:val="0"/>
        <w:spacing w:after="0" w:line="240" w:lineRule="auto"/>
        <w:jc w:val="center"/>
        <w:rPr>
          <w:rFonts w:ascii="Times New Roman" w:hAnsi="Times New Roman"/>
          <w:b/>
          <w:bCs/>
          <w:sz w:val="24"/>
          <w:szCs w:val="24"/>
        </w:rPr>
      </w:pPr>
      <w:r w:rsidRPr="009065D8">
        <w:rPr>
          <w:rFonts w:ascii="Times New Roman" w:hAnsi="Times New Roman"/>
          <w:b/>
          <w:bCs/>
          <w:sz w:val="24"/>
          <w:szCs w:val="24"/>
        </w:rPr>
        <w:t>ПОРЯДОК</w:t>
      </w:r>
    </w:p>
    <w:p w:rsidR="009065D8" w:rsidRPr="009065D8" w:rsidRDefault="009065D8" w:rsidP="009065D8">
      <w:pPr>
        <w:widowControl w:val="0"/>
        <w:autoSpaceDE w:val="0"/>
        <w:autoSpaceDN w:val="0"/>
        <w:adjustRightInd w:val="0"/>
        <w:spacing w:after="0" w:line="240" w:lineRule="auto"/>
        <w:jc w:val="center"/>
        <w:rPr>
          <w:rFonts w:ascii="Times New Roman" w:hAnsi="Times New Roman"/>
          <w:b/>
          <w:bCs/>
          <w:sz w:val="24"/>
          <w:szCs w:val="24"/>
        </w:rPr>
      </w:pPr>
      <w:r w:rsidRPr="009065D8">
        <w:rPr>
          <w:rFonts w:ascii="Times New Roman" w:hAnsi="Times New Roman"/>
          <w:b/>
          <w:bCs/>
          <w:sz w:val="24"/>
          <w:szCs w:val="24"/>
        </w:rPr>
        <w:t>разрешения разногласий, возникающих по результатам</w:t>
      </w:r>
    </w:p>
    <w:p w:rsidR="009065D8" w:rsidRPr="009065D8" w:rsidRDefault="009065D8" w:rsidP="009065D8">
      <w:pPr>
        <w:widowControl w:val="0"/>
        <w:autoSpaceDE w:val="0"/>
        <w:autoSpaceDN w:val="0"/>
        <w:adjustRightInd w:val="0"/>
        <w:spacing w:after="0" w:line="240" w:lineRule="auto"/>
        <w:jc w:val="center"/>
        <w:rPr>
          <w:rFonts w:ascii="Times New Roman" w:hAnsi="Times New Roman"/>
          <w:b/>
          <w:bCs/>
          <w:sz w:val="24"/>
          <w:szCs w:val="24"/>
        </w:rPr>
      </w:pPr>
      <w:r w:rsidRPr="009065D8">
        <w:rPr>
          <w:rFonts w:ascii="Times New Roman" w:hAnsi="Times New Roman"/>
          <w:b/>
          <w:bCs/>
          <w:sz w:val="24"/>
          <w:szCs w:val="24"/>
        </w:rPr>
        <w:t>проведения оценки регулирующего воздействия проектов</w:t>
      </w:r>
    </w:p>
    <w:p w:rsidR="009065D8" w:rsidRPr="009065D8" w:rsidRDefault="009065D8" w:rsidP="009065D8">
      <w:pPr>
        <w:widowControl w:val="0"/>
        <w:autoSpaceDE w:val="0"/>
        <w:autoSpaceDN w:val="0"/>
        <w:adjustRightInd w:val="0"/>
        <w:spacing w:after="0" w:line="240" w:lineRule="auto"/>
        <w:jc w:val="center"/>
        <w:rPr>
          <w:rFonts w:ascii="Times New Roman" w:hAnsi="Times New Roman"/>
          <w:b/>
          <w:bCs/>
          <w:sz w:val="24"/>
          <w:szCs w:val="24"/>
        </w:rPr>
      </w:pPr>
      <w:r w:rsidRPr="009065D8">
        <w:rPr>
          <w:rFonts w:ascii="Times New Roman" w:hAnsi="Times New Roman"/>
          <w:b/>
          <w:bCs/>
          <w:sz w:val="24"/>
          <w:szCs w:val="24"/>
        </w:rPr>
        <w:t xml:space="preserve">нормативных правовых актов администрации Дубровского района </w:t>
      </w:r>
    </w:p>
    <w:p w:rsidR="009065D8" w:rsidRPr="009065D8" w:rsidRDefault="009065D8" w:rsidP="009065D8">
      <w:pPr>
        <w:widowControl w:val="0"/>
        <w:autoSpaceDE w:val="0"/>
        <w:autoSpaceDN w:val="0"/>
        <w:adjustRightInd w:val="0"/>
        <w:spacing w:after="1" w:line="240" w:lineRule="auto"/>
        <w:rPr>
          <w:rFonts w:ascii="Times New Roman" w:hAnsi="Times New Roman"/>
          <w:sz w:val="28"/>
          <w:szCs w:val="28"/>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1. Настоящий Порядок регулирует отношения, связанные с разрешением разногласий, возникающих по результатам проведения оценки регулирующего воздействия проектов нормативных правовых актов администрации Дубровского района  (далее - проекты актов).</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 xml:space="preserve">2. Структурные подразделения администрации Дубровского района, подготовившие проект акта (далее - разработчик проекта акта), в случае получения заключения об оценке регулирующего воздействия проекта акта, в котором содержатся выводы о наличии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9065D8">
        <w:rPr>
          <w:rFonts w:ascii="Times New Roman" w:hAnsi="Times New Roman"/>
          <w:sz w:val="24"/>
          <w:szCs w:val="24"/>
        </w:rPr>
        <w:lastRenderedPageBreak/>
        <w:t>инвестиционной деятельности и бюджета Дубровского муниципального района Брянской области (далее - отрицательное заключение об оценке), и несогласия с указанными выводами вправе в течение 10 рабочих дней после получения отрицательного заключения об оценке представить в отдел экономического развития администрации Дубровского района (далее – отдел экономического развития) в письменном виде свои возражения.</w:t>
      </w:r>
      <w:bookmarkStart w:id="2" w:name="P739"/>
      <w:bookmarkEnd w:id="2"/>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3. Отдел экономического развития  в течение 7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разработчика проекта акта: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о согласии с возражениями на отрицательное заключение об оценке (отдельные положения отрицательного заключения об оценке);</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о несогласии с возражениями на отрицательное заключение об оценке (отдельные положения отрицательного заключения об оценке).</w:t>
      </w:r>
      <w:r w:rsidRPr="009065D8">
        <w:rPr>
          <w:rFonts w:ascii="Times New Roman" w:hAnsi="Times New Roman"/>
          <w:sz w:val="24"/>
          <w:szCs w:val="24"/>
        </w:rPr>
        <w:br/>
        <w:t xml:space="preserve">       В случае несогласия с возражениями разработчика проекта акта на отрицательное заключение об оценке (отдельные положения отрицательного заключения об оценке) отдел экономического развития оформляет </w:t>
      </w:r>
      <w:hyperlink w:anchor="P764">
        <w:r w:rsidRPr="009065D8">
          <w:rPr>
            <w:rFonts w:ascii="Times New Roman" w:hAnsi="Times New Roman"/>
            <w:sz w:val="24"/>
            <w:szCs w:val="24"/>
          </w:rPr>
          <w:t>таблицу</w:t>
        </w:r>
      </w:hyperlink>
      <w:r w:rsidRPr="009065D8">
        <w:rPr>
          <w:rFonts w:ascii="Times New Roman" w:hAnsi="Times New Roman"/>
          <w:sz w:val="24"/>
          <w:szCs w:val="24"/>
        </w:rPr>
        <w:t xml:space="preserve"> разногласий к проекту акта по форме согласно приложению №1 к настоящему Порядку и направляет ее разработчику проекта акта.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 xml:space="preserve">4. Разрешение разногласий, возникающих по результатам проведения оценки регулирующего воздействия проектов актов, в случае несогласия отдела экономического развития с представленными возражениями разработчика проекта акта и не достижения договоренности по представленным возражениям осуществляется на совещании у заместителя главы администрации Дубровского района, курирующего деятельность инициатора внесения проекта правового акта (далее - заместитель  главы администрации), с участием заинтересованных лиц, где принимается окончательное решение. Указанное совещание организует и проводит разработчик проекта акта в срок не позднее 15 рабочих дней после получения согласно </w:t>
      </w:r>
      <w:hyperlink w:anchor="P739">
        <w:r w:rsidRPr="009065D8">
          <w:rPr>
            <w:rFonts w:ascii="Times New Roman" w:hAnsi="Times New Roman"/>
            <w:sz w:val="24"/>
            <w:szCs w:val="24"/>
          </w:rPr>
          <w:t>пункту 3</w:t>
        </w:r>
      </w:hyperlink>
      <w:r w:rsidRPr="009065D8">
        <w:rPr>
          <w:rFonts w:ascii="Times New Roman" w:hAnsi="Times New Roman"/>
          <w:sz w:val="24"/>
          <w:szCs w:val="24"/>
        </w:rPr>
        <w:t xml:space="preserve"> настоящего Порядка уведомления о несогласии с возражениями на отрицательное заключение об оценке (отдельные положения отрицательного заключения об оценке).</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5. В целях организации совещания разработчик проекта акта уведомляет заместителя главы администрации 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6. Заместитель главы администрации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акта.</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7. Разработчик проекта акта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9065D8" w:rsidRPr="009065D8" w:rsidRDefault="009065D8" w:rsidP="009065D8">
      <w:pPr>
        <w:widowControl w:val="0"/>
        <w:autoSpaceDE w:val="0"/>
        <w:autoSpaceDN w:val="0"/>
        <w:adjustRightInd w:val="0"/>
        <w:spacing w:before="200" w:after="0" w:line="240" w:lineRule="auto"/>
        <w:rPr>
          <w:rFonts w:ascii="Times New Roman" w:hAnsi="Times New Roman"/>
          <w:sz w:val="24"/>
          <w:szCs w:val="24"/>
        </w:rPr>
      </w:pPr>
      <w:r w:rsidRPr="009065D8">
        <w:rPr>
          <w:rFonts w:ascii="Times New Roman" w:hAnsi="Times New Roman"/>
          <w:sz w:val="24"/>
          <w:szCs w:val="24"/>
        </w:rPr>
        <w:t>8. В случае  необходимости  разработчик  проекта акта привлекает независимых экспертов  для  разрешения  разногласий,  возникающих  по результатам проведения оценки  регулирующего  воздействия  проектов актов, с обязательным присутствием их на совещании.</w:t>
      </w:r>
      <w:r w:rsidRPr="009065D8">
        <w:rPr>
          <w:rFonts w:ascii="Times New Roman" w:hAnsi="Times New Roman"/>
          <w:sz w:val="24"/>
          <w:szCs w:val="24"/>
        </w:rPr>
        <w:br/>
        <w:t xml:space="preserve">        9. Председательствует на совещании заместитель главы администрации  либо уполномоченное им лицо.</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10.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11. Протокол направляется заместителю главы администрации  и всем участникам совещания.</w:t>
      </w:r>
    </w:p>
    <w:p w:rsidR="009065D8" w:rsidRPr="009065D8" w:rsidRDefault="009065D8" w:rsidP="009065D8">
      <w:pPr>
        <w:widowControl w:val="0"/>
        <w:autoSpaceDE w:val="0"/>
        <w:autoSpaceDN w:val="0"/>
        <w:adjustRightInd w:val="0"/>
        <w:spacing w:before="200" w:after="0" w:line="240" w:lineRule="auto"/>
        <w:jc w:val="both"/>
        <w:rPr>
          <w:rFonts w:ascii="Times New Roman" w:hAnsi="Times New Roman"/>
          <w:sz w:val="24"/>
          <w:szCs w:val="24"/>
        </w:rPr>
      </w:pPr>
      <w:r w:rsidRPr="009065D8">
        <w:rPr>
          <w:rFonts w:ascii="Times New Roman" w:hAnsi="Times New Roman"/>
          <w:sz w:val="24"/>
          <w:szCs w:val="24"/>
        </w:rPr>
        <w:t>12. Решение, принятое по результатам рассмотрения разногласий, является обязательным и подлежит исполнению в срок, указанный в протоколе.</w:t>
      </w:r>
    </w:p>
    <w:p w:rsidR="009065D8" w:rsidRDefault="009065D8" w:rsidP="00203A80">
      <w:pPr>
        <w:widowControl w:val="0"/>
        <w:autoSpaceDE w:val="0"/>
        <w:autoSpaceDN w:val="0"/>
        <w:adjustRightInd w:val="0"/>
        <w:spacing w:after="0" w:line="240" w:lineRule="auto"/>
        <w:jc w:val="center"/>
        <w:outlineLvl w:val="1"/>
        <w:rPr>
          <w:rFonts w:ascii="Times New Roman" w:hAnsi="Times New Roman"/>
          <w:sz w:val="24"/>
          <w:szCs w:val="24"/>
        </w:rPr>
      </w:pPr>
      <w:r w:rsidRPr="009065D8">
        <w:rPr>
          <w:rFonts w:ascii="Times New Roman" w:hAnsi="Times New Roman"/>
          <w:sz w:val="24"/>
          <w:szCs w:val="24"/>
        </w:rPr>
        <w:t xml:space="preserve">                                                                                   </w:t>
      </w:r>
    </w:p>
    <w:p w:rsidR="00203A80" w:rsidRPr="009065D8" w:rsidRDefault="00203A80" w:rsidP="00203A80">
      <w:pPr>
        <w:widowControl w:val="0"/>
        <w:autoSpaceDE w:val="0"/>
        <w:autoSpaceDN w:val="0"/>
        <w:adjustRightInd w:val="0"/>
        <w:spacing w:after="0" w:line="240" w:lineRule="auto"/>
        <w:jc w:val="center"/>
        <w:outlineLvl w:val="1"/>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right"/>
        <w:outlineLvl w:val="1"/>
        <w:rPr>
          <w:rFonts w:ascii="Times New Roman" w:hAnsi="Times New Roman"/>
          <w:sz w:val="24"/>
          <w:szCs w:val="24"/>
        </w:rPr>
      </w:pPr>
    </w:p>
    <w:p w:rsidR="009065D8" w:rsidRPr="009065D8" w:rsidRDefault="009065D8" w:rsidP="00203A80">
      <w:pPr>
        <w:widowControl w:val="0"/>
        <w:autoSpaceDE w:val="0"/>
        <w:autoSpaceDN w:val="0"/>
        <w:adjustRightInd w:val="0"/>
        <w:spacing w:after="0" w:line="240" w:lineRule="auto"/>
        <w:outlineLvl w:val="1"/>
        <w:rPr>
          <w:rFonts w:ascii="Times New Roman" w:hAnsi="Times New Roman"/>
          <w:sz w:val="24"/>
          <w:szCs w:val="24"/>
        </w:rPr>
      </w:pPr>
      <w:r w:rsidRPr="009065D8">
        <w:rPr>
          <w:rFonts w:ascii="Times New Roman" w:hAnsi="Times New Roman"/>
          <w:sz w:val="24"/>
          <w:szCs w:val="24"/>
        </w:rPr>
        <w:lastRenderedPageBreak/>
        <w:t>Приложение №1</w:t>
      </w:r>
    </w:p>
    <w:p w:rsidR="009065D8" w:rsidRPr="009065D8" w:rsidRDefault="009065D8" w:rsidP="00203A80">
      <w:pPr>
        <w:widowControl w:val="0"/>
        <w:autoSpaceDE w:val="0"/>
        <w:autoSpaceDN w:val="0"/>
        <w:adjustRightInd w:val="0"/>
        <w:spacing w:after="0" w:line="240" w:lineRule="auto"/>
        <w:outlineLvl w:val="1"/>
        <w:rPr>
          <w:rFonts w:ascii="Times New Roman" w:hAnsi="Times New Roman"/>
          <w:sz w:val="24"/>
          <w:szCs w:val="24"/>
        </w:rPr>
      </w:pPr>
      <w:r w:rsidRPr="009065D8">
        <w:rPr>
          <w:rFonts w:ascii="Times New Roman" w:hAnsi="Times New Roman"/>
          <w:sz w:val="24"/>
          <w:szCs w:val="24"/>
        </w:rPr>
        <w:t>к порядку разрешения разногласий,</w:t>
      </w:r>
    </w:p>
    <w:p w:rsidR="009065D8" w:rsidRPr="009065D8" w:rsidRDefault="009065D8" w:rsidP="00203A80">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возникающих  по  резул</w:t>
      </w:r>
      <w:r w:rsidR="00203A80">
        <w:rPr>
          <w:rFonts w:ascii="Times New Roman" w:hAnsi="Times New Roman"/>
          <w:sz w:val="24"/>
          <w:szCs w:val="24"/>
        </w:rPr>
        <w:t xml:space="preserve">ьтатам  </w:t>
      </w:r>
      <w:r w:rsidRPr="009065D8">
        <w:rPr>
          <w:rFonts w:ascii="Times New Roman" w:hAnsi="Times New Roman"/>
          <w:sz w:val="24"/>
          <w:szCs w:val="24"/>
        </w:rPr>
        <w:t>проведения оценки регулирующего</w:t>
      </w:r>
    </w:p>
    <w:p w:rsidR="009065D8" w:rsidRPr="009065D8" w:rsidRDefault="009065D8" w:rsidP="00203A80">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воздействия проектов нормативных</w:t>
      </w:r>
    </w:p>
    <w:p w:rsidR="009065D8" w:rsidRPr="009065D8" w:rsidRDefault="009065D8" w:rsidP="00203A80">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 xml:space="preserve">правовых актов администрации Дубровского района </w:t>
      </w:r>
    </w:p>
    <w:p w:rsidR="009065D8" w:rsidRPr="009065D8" w:rsidRDefault="009065D8" w:rsidP="009065D8">
      <w:pPr>
        <w:widowControl w:val="0"/>
        <w:autoSpaceDE w:val="0"/>
        <w:autoSpaceDN w:val="0"/>
        <w:adjustRightInd w:val="0"/>
        <w:spacing w:after="0" w:line="240" w:lineRule="auto"/>
        <w:jc w:val="right"/>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bookmarkStart w:id="3" w:name="P764"/>
      <w:bookmarkEnd w:id="3"/>
      <w:r w:rsidRPr="009065D8">
        <w:rPr>
          <w:rFonts w:ascii="Times New Roman" w:hAnsi="Times New Roman"/>
          <w:sz w:val="24"/>
          <w:szCs w:val="24"/>
        </w:rPr>
        <w:t>ТАБЛИЦА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разногласий к проекту нормативного правового акта</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 xml:space="preserve">администрации Дубровского района </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 xml:space="preserve">    (</w:t>
      </w:r>
      <w:r w:rsidRPr="009065D8">
        <w:rPr>
          <w:rFonts w:ascii="Times New Roman" w:hAnsi="Times New Roman"/>
        </w:rPr>
        <w:t>наименование проекта нормативного правового акта администрации Дубровского района)</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sz w:val="24"/>
          <w:szCs w:val="24"/>
        </w:rPr>
      </w:pPr>
      <w:r w:rsidRPr="009065D8">
        <w:rPr>
          <w:rFonts w:ascii="Times New Roman" w:hAnsi="Times New Roman"/>
          <w:sz w:val="24"/>
          <w:szCs w:val="24"/>
        </w:rPr>
        <w:t>________________________________________________________________________________</w:t>
      </w:r>
    </w:p>
    <w:p w:rsidR="009065D8" w:rsidRPr="009065D8" w:rsidRDefault="009065D8" w:rsidP="009065D8">
      <w:pPr>
        <w:widowControl w:val="0"/>
        <w:autoSpaceDE w:val="0"/>
        <w:autoSpaceDN w:val="0"/>
        <w:adjustRightInd w:val="0"/>
        <w:spacing w:after="0" w:line="240" w:lineRule="auto"/>
        <w:jc w:val="both"/>
        <w:rPr>
          <w:rFonts w:ascii="Times New Roman" w:hAnsi="Times New Roman"/>
        </w:rPr>
      </w:pPr>
      <w:r w:rsidRPr="009065D8">
        <w:rPr>
          <w:rFonts w:ascii="Times New Roman" w:hAnsi="Times New Roman"/>
        </w:rPr>
        <w:t xml:space="preserve">  (заключение по результатам проведения оценки регулирующего воздействия</w:t>
      </w:r>
    </w:p>
    <w:p w:rsidR="009065D8" w:rsidRPr="009065D8" w:rsidRDefault="009065D8" w:rsidP="009065D8">
      <w:pPr>
        <w:widowControl w:val="0"/>
        <w:autoSpaceDE w:val="0"/>
        <w:autoSpaceDN w:val="0"/>
        <w:adjustRightInd w:val="0"/>
        <w:spacing w:after="0" w:line="240" w:lineRule="auto"/>
        <w:jc w:val="both"/>
        <w:rPr>
          <w:rFonts w:ascii="Times New Roman" w:hAnsi="Times New Roman"/>
        </w:rPr>
      </w:pPr>
      <w:r w:rsidRPr="009065D8">
        <w:rPr>
          <w:rFonts w:ascii="Times New Roman" w:hAnsi="Times New Roman"/>
        </w:rPr>
        <w:t xml:space="preserve">                           от «___» ___________ № ____)</w:t>
      </w:r>
    </w:p>
    <w:tbl>
      <w:tblPr>
        <w:tblpPr w:leftFromText="180" w:rightFromText="180" w:vertAnchor="text" w:horzAnchor="margin" w:tblpXSpec="center" w:tblpY="10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8"/>
        <w:gridCol w:w="3260"/>
        <w:gridCol w:w="3260"/>
      </w:tblGrid>
      <w:tr w:rsidR="009065D8" w:rsidRPr="009065D8" w:rsidTr="009065D8">
        <w:tc>
          <w:tcPr>
            <w:tcW w:w="510" w:type="dxa"/>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N</w:t>
            </w:r>
          </w:p>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П№ п/п</w:t>
            </w:r>
          </w:p>
        </w:tc>
        <w:tc>
          <w:tcPr>
            <w:tcW w:w="3238"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Замечания и предложения отдела экономического развития администрации Дубровского района, высказанные по результатам проведения оценки регулирующего воздействия</w:t>
            </w:r>
          </w:p>
        </w:tc>
        <w:tc>
          <w:tcPr>
            <w:tcW w:w="3260"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Обоснования несогласия с замечаниями и предложениями отдела экономического развития администрации Дубровского района, высказанные разработчиком проекта акта</w:t>
            </w:r>
          </w:p>
        </w:tc>
        <w:tc>
          <w:tcPr>
            <w:tcW w:w="3260" w:type="dxa"/>
          </w:tcPr>
          <w:p w:rsidR="009065D8" w:rsidRPr="009065D8" w:rsidRDefault="009065D8" w:rsidP="009065D8">
            <w:pPr>
              <w:widowControl w:val="0"/>
              <w:autoSpaceDE w:val="0"/>
              <w:autoSpaceDN w:val="0"/>
              <w:adjustRightInd w:val="0"/>
              <w:spacing w:after="0" w:line="240" w:lineRule="auto"/>
              <w:rPr>
                <w:rFonts w:ascii="Times New Roman" w:hAnsi="Times New Roman"/>
                <w:sz w:val="24"/>
                <w:szCs w:val="24"/>
              </w:rPr>
            </w:pPr>
            <w:r w:rsidRPr="009065D8">
              <w:rPr>
                <w:rFonts w:ascii="Times New Roman" w:hAnsi="Times New Roman"/>
                <w:sz w:val="24"/>
                <w:szCs w:val="24"/>
              </w:rPr>
              <w:t xml:space="preserve">Мотивированные обоснования несогласия с возражениями разработчика проекта акта, высказанные отделом экономического развития администрации Дубровского района </w:t>
            </w:r>
          </w:p>
        </w:tc>
      </w:tr>
      <w:tr w:rsidR="009065D8" w:rsidRPr="009065D8" w:rsidTr="009065D8">
        <w:tc>
          <w:tcPr>
            <w:tcW w:w="510" w:type="dxa"/>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1</w:t>
            </w:r>
          </w:p>
        </w:tc>
        <w:tc>
          <w:tcPr>
            <w:tcW w:w="3238" w:type="dxa"/>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2</w:t>
            </w:r>
          </w:p>
        </w:tc>
        <w:tc>
          <w:tcPr>
            <w:tcW w:w="3260" w:type="dxa"/>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3</w:t>
            </w:r>
          </w:p>
        </w:tc>
        <w:tc>
          <w:tcPr>
            <w:tcW w:w="3260" w:type="dxa"/>
          </w:tcPr>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r w:rsidRPr="009065D8">
              <w:rPr>
                <w:rFonts w:ascii="Times New Roman" w:hAnsi="Times New Roman"/>
                <w:sz w:val="24"/>
                <w:szCs w:val="24"/>
              </w:rPr>
              <w:t>4</w:t>
            </w:r>
          </w:p>
        </w:tc>
      </w:tr>
    </w:tbl>
    <w:p w:rsidR="009065D8" w:rsidRPr="009065D8" w:rsidRDefault="009065D8" w:rsidP="009065D8">
      <w:pPr>
        <w:widowControl w:val="0"/>
        <w:autoSpaceDE w:val="0"/>
        <w:autoSpaceDN w:val="0"/>
        <w:adjustRightInd w:val="0"/>
        <w:spacing w:after="0" w:line="240" w:lineRule="auto"/>
        <w:jc w:val="center"/>
        <w:rPr>
          <w:rFonts w:ascii="Times New Roman" w:hAnsi="Times New Roman"/>
          <w:sz w:val="24"/>
          <w:szCs w:val="24"/>
        </w:rPr>
      </w:pPr>
    </w:p>
    <w:p w:rsidR="00203A80" w:rsidRPr="00203A80" w:rsidRDefault="00203A80" w:rsidP="000A50FB">
      <w:pPr>
        <w:pStyle w:val="aa"/>
        <w:jc w:val="both"/>
        <w:rPr>
          <w:rFonts w:ascii="Times New Roman" w:hAnsi="Times New Roman"/>
          <w:b/>
          <w:sz w:val="24"/>
          <w:szCs w:val="24"/>
        </w:rPr>
      </w:pPr>
      <w:r>
        <w:rPr>
          <w:rFonts w:ascii="Times New Roman" w:hAnsi="Times New Roman"/>
          <w:sz w:val="24"/>
          <w:szCs w:val="24"/>
        </w:rPr>
        <w:t xml:space="preserve">                </w:t>
      </w:r>
      <w:r w:rsidRPr="00203A80">
        <w:rPr>
          <w:rFonts w:ascii="Times New Roman" w:hAnsi="Times New Roman"/>
          <w:b/>
          <w:sz w:val="24"/>
          <w:szCs w:val="24"/>
        </w:rPr>
        <w:t>1.5.5.</w:t>
      </w:r>
    </w:p>
    <w:p w:rsidR="00203A80" w:rsidRDefault="00203A80" w:rsidP="000A50FB">
      <w:pPr>
        <w:pStyle w:val="aa"/>
        <w:jc w:val="both"/>
        <w:rPr>
          <w:rFonts w:ascii="Times New Roman" w:hAnsi="Times New Roman"/>
          <w:sz w:val="24"/>
          <w:szCs w:val="24"/>
        </w:rPr>
      </w:pPr>
    </w:p>
    <w:p w:rsidR="00CA279D" w:rsidRPr="00CA279D" w:rsidRDefault="00CA279D" w:rsidP="00CA279D">
      <w:pPr>
        <w:spacing w:after="0" w:line="240" w:lineRule="auto"/>
        <w:jc w:val="center"/>
        <w:rPr>
          <w:rFonts w:ascii="Times New Roman" w:eastAsia="Calibri" w:hAnsi="Times New Roman"/>
          <w:sz w:val="24"/>
          <w:szCs w:val="24"/>
          <w:lang w:eastAsia="en-US"/>
        </w:rPr>
      </w:pPr>
      <w:r w:rsidRPr="00CA279D">
        <w:rPr>
          <w:rFonts w:ascii="Times New Roman" w:eastAsia="Calibri" w:hAnsi="Times New Roman"/>
          <w:sz w:val="24"/>
          <w:szCs w:val="24"/>
          <w:lang w:eastAsia="en-US"/>
        </w:rPr>
        <w:t>Российская Федерация</w:t>
      </w:r>
    </w:p>
    <w:p w:rsidR="00CA279D" w:rsidRPr="00CA279D" w:rsidRDefault="00CA279D" w:rsidP="00CA279D">
      <w:pPr>
        <w:spacing w:after="0" w:line="240" w:lineRule="auto"/>
        <w:jc w:val="center"/>
        <w:rPr>
          <w:rFonts w:ascii="Times New Roman" w:eastAsia="Calibri" w:hAnsi="Times New Roman"/>
          <w:sz w:val="24"/>
          <w:szCs w:val="24"/>
          <w:lang w:eastAsia="en-US"/>
        </w:rPr>
      </w:pPr>
      <w:r w:rsidRPr="00CA279D">
        <w:rPr>
          <w:rFonts w:ascii="Times New Roman" w:eastAsia="Calibri" w:hAnsi="Times New Roman"/>
          <w:sz w:val="24"/>
          <w:szCs w:val="24"/>
          <w:lang w:eastAsia="en-US"/>
        </w:rPr>
        <w:t>АДМИНИСТРАЦИЯ ДУБРОВСКОГО РАЙОНА</w:t>
      </w:r>
    </w:p>
    <w:p w:rsidR="00CA279D" w:rsidRPr="00CA279D" w:rsidRDefault="00CA279D" w:rsidP="00CA279D">
      <w:pPr>
        <w:spacing w:after="0" w:line="240" w:lineRule="auto"/>
        <w:jc w:val="center"/>
        <w:rPr>
          <w:rFonts w:ascii="Times New Roman" w:eastAsia="Calibri" w:hAnsi="Times New Roman"/>
          <w:sz w:val="24"/>
          <w:szCs w:val="24"/>
          <w:lang w:eastAsia="en-US"/>
        </w:rPr>
      </w:pPr>
      <w:r w:rsidRPr="00CA279D">
        <w:rPr>
          <w:rFonts w:ascii="Times New Roman" w:eastAsia="Calibri" w:hAnsi="Times New Roman"/>
          <w:sz w:val="24"/>
          <w:szCs w:val="24"/>
          <w:lang w:eastAsia="en-US"/>
        </w:rPr>
        <w:t>БРЯНСКОЙ ОБЛАСТИ</w:t>
      </w:r>
    </w:p>
    <w:p w:rsidR="00CA279D" w:rsidRPr="00CA279D" w:rsidRDefault="00CA279D" w:rsidP="00CA279D">
      <w:pPr>
        <w:spacing w:after="0" w:line="240" w:lineRule="auto"/>
        <w:jc w:val="center"/>
        <w:rPr>
          <w:rFonts w:ascii="Times New Roman" w:eastAsia="Calibri" w:hAnsi="Times New Roman"/>
          <w:sz w:val="24"/>
          <w:szCs w:val="24"/>
          <w:lang w:eastAsia="en-US"/>
        </w:rPr>
      </w:pPr>
      <w:r w:rsidRPr="00CA279D">
        <w:rPr>
          <w:rFonts w:ascii="Times New Roman" w:eastAsia="Calibri" w:hAnsi="Times New Roman"/>
          <w:sz w:val="24"/>
          <w:szCs w:val="24"/>
          <w:lang w:eastAsia="en-US"/>
        </w:rPr>
        <w:t>ПОСТАНОВЛЕНИЕ</w:t>
      </w:r>
    </w:p>
    <w:p w:rsidR="00CA279D" w:rsidRPr="00CA279D" w:rsidRDefault="00CA279D" w:rsidP="00CA279D">
      <w:pPr>
        <w:spacing w:after="0" w:line="240" w:lineRule="auto"/>
        <w:jc w:val="both"/>
        <w:rPr>
          <w:rFonts w:ascii="Times New Roman" w:eastAsia="Calibri" w:hAnsi="Times New Roman"/>
          <w:sz w:val="24"/>
          <w:szCs w:val="24"/>
          <w:lang w:eastAsia="en-US"/>
        </w:rPr>
      </w:pPr>
      <w:r w:rsidRPr="00CA279D">
        <w:rPr>
          <w:rFonts w:ascii="Times New Roman" w:eastAsia="Calibri" w:hAnsi="Times New Roman"/>
          <w:sz w:val="24"/>
          <w:szCs w:val="24"/>
          <w:lang w:eastAsia="en-US"/>
        </w:rPr>
        <w:t>от 17.05.2023 г.                                                                                                № 182</w:t>
      </w:r>
    </w:p>
    <w:p w:rsidR="00CA279D" w:rsidRPr="00CA279D" w:rsidRDefault="00CA279D" w:rsidP="00CA279D">
      <w:pPr>
        <w:spacing w:after="0" w:line="480" w:lineRule="auto"/>
        <w:jc w:val="both"/>
        <w:rPr>
          <w:rFonts w:ascii="Times New Roman" w:eastAsia="Calibri" w:hAnsi="Times New Roman"/>
          <w:sz w:val="24"/>
          <w:szCs w:val="24"/>
          <w:lang w:eastAsia="en-US"/>
        </w:rPr>
      </w:pPr>
      <w:r w:rsidRPr="00CA279D">
        <w:rPr>
          <w:rFonts w:ascii="Times New Roman" w:eastAsia="Calibri" w:hAnsi="Times New Roman"/>
          <w:sz w:val="24"/>
          <w:szCs w:val="24"/>
          <w:lang w:eastAsia="en-US"/>
        </w:rPr>
        <w:t xml:space="preserve">  п. Дубровка</w:t>
      </w:r>
    </w:p>
    <w:p w:rsidR="00CA279D" w:rsidRPr="00CA279D" w:rsidRDefault="00CA279D" w:rsidP="00CA279D">
      <w:pPr>
        <w:spacing w:after="0" w:line="240" w:lineRule="auto"/>
        <w:ind w:left="4190" w:hanging="4190"/>
        <w:jc w:val="both"/>
        <w:outlineLvl w:val="0"/>
        <w:rPr>
          <w:rFonts w:ascii="Times New Roman" w:eastAsia="Calibri" w:hAnsi="Times New Roman"/>
          <w:sz w:val="24"/>
          <w:szCs w:val="24"/>
        </w:rPr>
      </w:pPr>
      <w:r w:rsidRPr="00CA279D">
        <w:rPr>
          <w:rFonts w:ascii="Times New Roman" w:eastAsia="Calibri" w:hAnsi="Times New Roman"/>
          <w:sz w:val="24"/>
          <w:szCs w:val="24"/>
        </w:rPr>
        <w:t xml:space="preserve"> «О  спасательных службах ГО</w:t>
      </w:r>
    </w:p>
    <w:p w:rsidR="00CA279D" w:rsidRPr="00CA279D" w:rsidRDefault="00CA279D" w:rsidP="00CA279D">
      <w:pPr>
        <w:spacing w:after="0" w:line="240" w:lineRule="auto"/>
        <w:ind w:left="4190" w:hanging="4190"/>
        <w:jc w:val="both"/>
        <w:outlineLvl w:val="0"/>
        <w:rPr>
          <w:rFonts w:ascii="Times New Roman" w:eastAsia="Calibri" w:hAnsi="Times New Roman"/>
          <w:sz w:val="24"/>
          <w:szCs w:val="24"/>
        </w:rPr>
      </w:pPr>
      <w:r w:rsidRPr="00CA279D">
        <w:rPr>
          <w:rFonts w:ascii="Times New Roman" w:eastAsia="Calibri" w:hAnsi="Times New Roman"/>
          <w:sz w:val="24"/>
          <w:szCs w:val="24"/>
        </w:rPr>
        <w:t xml:space="preserve"> Дубровского района Брянской области»</w:t>
      </w:r>
    </w:p>
    <w:p w:rsidR="00CA279D" w:rsidRPr="00CA279D" w:rsidRDefault="00CA279D" w:rsidP="00CA279D">
      <w:pPr>
        <w:spacing w:before="100" w:beforeAutospacing="1" w:after="100" w:afterAutospacing="1" w:line="240" w:lineRule="auto"/>
        <w:jc w:val="both"/>
        <w:rPr>
          <w:rFonts w:ascii="Times New Roman" w:eastAsia="Calibri" w:hAnsi="Times New Roman"/>
          <w:sz w:val="24"/>
          <w:szCs w:val="24"/>
        </w:rPr>
      </w:pPr>
      <w:r w:rsidRPr="00CA279D">
        <w:rPr>
          <w:rFonts w:ascii="Times New Roman" w:eastAsia="Calibri" w:hAnsi="Times New Roman"/>
          <w:sz w:val="24"/>
          <w:szCs w:val="24"/>
        </w:rPr>
        <w:t xml:space="preserve">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Указ Губернатора Брянской области от 30 июля 2021 года N 93 «Об утверждении Положения об организации и ведении гражданской обороны в Брянской области» (с изменениями на 28 июня 2022 года), постановлением Правительства Брянской области от 15 января 2016 года № 13-п «О спасательных службах Брянской области»</w:t>
      </w:r>
      <w:r w:rsidRPr="00CA279D">
        <w:rPr>
          <w:rFonts w:eastAsia="Calibri" w:cs="Calibri"/>
          <w:sz w:val="24"/>
          <w:szCs w:val="24"/>
          <w:lang w:eastAsia="en-US"/>
        </w:rPr>
        <w:t xml:space="preserve"> </w:t>
      </w:r>
      <w:r w:rsidRPr="00CA279D">
        <w:rPr>
          <w:rFonts w:ascii="Times New Roman" w:eastAsia="Calibri" w:hAnsi="Times New Roman"/>
          <w:sz w:val="24"/>
          <w:szCs w:val="24"/>
        </w:rPr>
        <w:t>(с изменениями на 30 января 2023 года) в целях заблаговременного выполнения мероприятий по подготовке к защите и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 Дубровского района  Брянской области</w:t>
      </w:r>
      <w:r w:rsidRPr="00CA279D">
        <w:rPr>
          <w:rFonts w:ascii="Times New Roman" w:eastAsia="Calibri" w:hAnsi="Times New Roman"/>
          <w:sz w:val="24"/>
          <w:szCs w:val="24"/>
        </w:rPr>
        <w:br/>
        <w:t>ПОСТАНОВЛЯЕТ:</w:t>
      </w:r>
    </w:p>
    <w:p w:rsidR="00CA279D" w:rsidRPr="00CA279D" w:rsidRDefault="00CA279D" w:rsidP="00CA279D">
      <w:pPr>
        <w:numPr>
          <w:ilvl w:val="0"/>
          <w:numId w:val="46"/>
        </w:numPr>
        <w:spacing w:before="100" w:beforeAutospacing="1" w:after="100" w:afterAutospacing="1" w:line="240" w:lineRule="auto"/>
        <w:jc w:val="both"/>
        <w:rPr>
          <w:rFonts w:ascii="Times New Roman" w:eastAsia="Calibri" w:hAnsi="Times New Roman"/>
          <w:sz w:val="24"/>
          <w:szCs w:val="24"/>
        </w:rPr>
      </w:pPr>
      <w:r w:rsidRPr="00CA279D">
        <w:rPr>
          <w:rFonts w:ascii="Times New Roman" w:eastAsia="Calibri" w:hAnsi="Times New Roman"/>
          <w:sz w:val="24"/>
          <w:szCs w:val="24"/>
        </w:rPr>
        <w:lastRenderedPageBreak/>
        <w:t xml:space="preserve">   Утвердить </w:t>
      </w:r>
      <w:r w:rsidRPr="00CA279D">
        <w:rPr>
          <w:rFonts w:ascii="Times New Roman" w:eastAsia="Calibri" w:hAnsi="Times New Roman"/>
          <w:b/>
          <w:sz w:val="24"/>
          <w:szCs w:val="24"/>
        </w:rPr>
        <w:t>прилагаемый перечень и положение</w:t>
      </w:r>
      <w:r w:rsidRPr="00CA279D">
        <w:rPr>
          <w:rFonts w:ascii="Times New Roman" w:eastAsia="Calibri" w:hAnsi="Times New Roman"/>
          <w:sz w:val="24"/>
          <w:szCs w:val="24"/>
        </w:rPr>
        <w:t xml:space="preserve"> о создаваемых спасательных служб гражданской обороны на базе учреждений и организаций, расположенных на территории Дубровского района Брянской области, и порядок их подчиненности.</w:t>
      </w:r>
    </w:p>
    <w:p w:rsidR="00CA279D" w:rsidRPr="00CA279D" w:rsidRDefault="00CA279D" w:rsidP="00CA279D">
      <w:pPr>
        <w:numPr>
          <w:ilvl w:val="0"/>
          <w:numId w:val="46"/>
        </w:numPr>
        <w:spacing w:before="100" w:beforeAutospacing="1" w:after="100" w:afterAutospacing="1" w:line="240" w:lineRule="auto"/>
        <w:jc w:val="both"/>
        <w:rPr>
          <w:rFonts w:ascii="Times New Roman" w:eastAsia="Calibri" w:hAnsi="Times New Roman"/>
          <w:sz w:val="24"/>
          <w:szCs w:val="24"/>
        </w:rPr>
      </w:pPr>
      <w:r w:rsidRPr="00CA279D">
        <w:rPr>
          <w:rFonts w:ascii="Times New Roman" w:eastAsia="Calibri" w:hAnsi="Times New Roman"/>
          <w:sz w:val="24"/>
          <w:szCs w:val="24"/>
        </w:rPr>
        <w:t xml:space="preserve">   Рекомендовать руководителям организаций, создающих спасательные службы гражданской обороны (по согласованию) в соответствии с прилагаемыми рекомендациями по созданию спасательных служб ГО Дубровского района Брянской области (приложение 1):</w:t>
      </w:r>
    </w:p>
    <w:p w:rsidR="00CA279D" w:rsidRPr="00CA279D" w:rsidRDefault="00CA279D" w:rsidP="00CA279D">
      <w:pPr>
        <w:spacing w:before="100" w:beforeAutospacing="1" w:after="100" w:afterAutospacing="1" w:line="240" w:lineRule="auto"/>
        <w:ind w:left="720"/>
        <w:jc w:val="both"/>
        <w:rPr>
          <w:rFonts w:ascii="Times New Roman" w:eastAsia="Calibri" w:hAnsi="Times New Roman"/>
          <w:sz w:val="24"/>
          <w:szCs w:val="24"/>
        </w:rPr>
      </w:pPr>
      <w:r w:rsidRPr="00CA279D">
        <w:rPr>
          <w:rFonts w:ascii="Times New Roman" w:eastAsia="Calibri" w:hAnsi="Times New Roman"/>
          <w:sz w:val="24"/>
          <w:szCs w:val="24"/>
        </w:rPr>
        <w:t xml:space="preserve"> - организовать создание нештатных формирований по обеспечению выполнения мероприятий по гражданской обороне (далее – НФГО), обеспечить их готовность к выполнению задач по предназначению.</w:t>
      </w:r>
    </w:p>
    <w:p w:rsidR="00CA279D" w:rsidRPr="00CA279D" w:rsidRDefault="00CA279D" w:rsidP="00CA279D">
      <w:pPr>
        <w:numPr>
          <w:ilvl w:val="0"/>
          <w:numId w:val="46"/>
        </w:numPr>
        <w:spacing w:after="0" w:line="240" w:lineRule="auto"/>
        <w:jc w:val="both"/>
        <w:rPr>
          <w:rFonts w:ascii="Times New Roman" w:eastAsia="Calibri" w:hAnsi="Times New Roman"/>
          <w:sz w:val="24"/>
          <w:szCs w:val="24"/>
        </w:rPr>
      </w:pPr>
      <w:r w:rsidRPr="00CA279D">
        <w:rPr>
          <w:rFonts w:ascii="Times New Roman" w:eastAsia="Calibri" w:hAnsi="Times New Roman"/>
          <w:sz w:val="24"/>
          <w:szCs w:val="24"/>
        </w:rPr>
        <w:t xml:space="preserve">  Признать утратившими силу постановления администрации Дубровского района Брянской области: </w:t>
      </w:r>
    </w:p>
    <w:p w:rsidR="00CA279D" w:rsidRDefault="00CA279D" w:rsidP="00CA279D">
      <w:pPr>
        <w:spacing w:after="0" w:line="240" w:lineRule="auto"/>
        <w:ind w:left="360"/>
        <w:jc w:val="both"/>
        <w:rPr>
          <w:rFonts w:ascii="Times New Roman" w:eastAsia="Calibri" w:hAnsi="Times New Roman"/>
          <w:sz w:val="24"/>
          <w:szCs w:val="24"/>
        </w:rPr>
      </w:pPr>
      <w:r w:rsidRPr="00CA279D">
        <w:rPr>
          <w:rFonts w:ascii="Times New Roman" w:eastAsia="Calibri" w:hAnsi="Times New Roman"/>
          <w:sz w:val="24"/>
          <w:szCs w:val="24"/>
        </w:rPr>
        <w:t xml:space="preserve">    - от 24 января 2016 года № 24 «О спасательных службах Дубровского района Брянской области».</w:t>
      </w:r>
    </w:p>
    <w:p w:rsidR="00CA279D" w:rsidRPr="00CA279D" w:rsidRDefault="00CA279D" w:rsidP="00CA279D">
      <w:pPr>
        <w:spacing w:after="0" w:line="240" w:lineRule="auto"/>
        <w:ind w:left="360"/>
        <w:jc w:val="both"/>
        <w:rPr>
          <w:rFonts w:ascii="Times New Roman" w:eastAsia="Calibri" w:hAnsi="Times New Roman"/>
          <w:sz w:val="24"/>
          <w:szCs w:val="24"/>
        </w:rPr>
      </w:pPr>
      <w:r w:rsidRPr="00CA279D">
        <w:rPr>
          <w:rFonts w:ascii="Times New Roman" w:eastAsia="Calibri" w:hAnsi="Times New Roman"/>
          <w:sz w:val="24"/>
          <w:szCs w:val="24"/>
        </w:rPr>
        <w:br/>
        <w:t>4. Настоящее постановление опубликовать в периодическом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w:t>
      </w:r>
    </w:p>
    <w:p w:rsidR="00CA279D" w:rsidRPr="00CA279D" w:rsidRDefault="00CA279D" w:rsidP="00CA279D">
      <w:pPr>
        <w:spacing w:before="100" w:beforeAutospacing="1" w:after="100" w:afterAutospacing="1" w:line="240" w:lineRule="auto"/>
        <w:ind w:left="360"/>
        <w:jc w:val="both"/>
        <w:rPr>
          <w:rFonts w:ascii="Times New Roman" w:eastAsia="Calibri" w:hAnsi="Times New Roman"/>
          <w:sz w:val="24"/>
          <w:szCs w:val="24"/>
        </w:rPr>
      </w:pPr>
      <w:r w:rsidRPr="00CA279D">
        <w:rPr>
          <w:rFonts w:ascii="Times New Roman" w:eastAsia="Calibri" w:hAnsi="Times New Roman"/>
          <w:sz w:val="24"/>
          <w:szCs w:val="24"/>
        </w:rPr>
        <w:t>5.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CA279D" w:rsidRPr="00CA279D" w:rsidRDefault="00CA279D" w:rsidP="00CA279D">
      <w:pPr>
        <w:spacing w:before="100" w:beforeAutospacing="1" w:after="100" w:afterAutospacing="1" w:line="240" w:lineRule="auto"/>
        <w:ind w:left="360"/>
        <w:jc w:val="both"/>
        <w:rPr>
          <w:rFonts w:ascii="Times New Roman" w:eastAsia="Calibri" w:hAnsi="Times New Roman"/>
          <w:sz w:val="24"/>
          <w:szCs w:val="24"/>
        </w:rPr>
      </w:pPr>
      <w:r w:rsidRPr="00CA279D">
        <w:rPr>
          <w:rFonts w:ascii="Times New Roman" w:eastAsia="Calibri" w:hAnsi="Times New Roman"/>
          <w:sz w:val="24"/>
          <w:szCs w:val="24"/>
        </w:rPr>
        <w:t>6. Постановление вступает в силу с момента его официального опубликования.</w:t>
      </w:r>
    </w:p>
    <w:p w:rsidR="00CA279D" w:rsidRPr="00CA279D" w:rsidRDefault="00CA279D" w:rsidP="00CA279D">
      <w:pPr>
        <w:spacing w:after="0" w:line="240" w:lineRule="auto"/>
        <w:jc w:val="both"/>
        <w:rPr>
          <w:rFonts w:ascii="Times New Roman" w:eastAsia="Calibri" w:hAnsi="Times New Roman"/>
          <w:sz w:val="24"/>
          <w:szCs w:val="24"/>
          <w:lang w:eastAsia="en-US"/>
        </w:rPr>
      </w:pPr>
      <w:r w:rsidRPr="00CA279D">
        <w:rPr>
          <w:rFonts w:ascii="Times New Roman" w:eastAsia="Calibri" w:hAnsi="Times New Roman"/>
          <w:sz w:val="24"/>
          <w:szCs w:val="24"/>
          <w:lang w:eastAsia="en-US"/>
        </w:rPr>
        <w:t>Глава администрации</w:t>
      </w:r>
    </w:p>
    <w:p w:rsidR="00CA279D" w:rsidRDefault="00CA279D" w:rsidP="00CA279D">
      <w:pPr>
        <w:spacing w:after="0" w:line="240" w:lineRule="auto"/>
        <w:jc w:val="both"/>
        <w:rPr>
          <w:rFonts w:ascii="Times New Roman" w:eastAsia="Calibri" w:hAnsi="Times New Roman"/>
          <w:sz w:val="24"/>
          <w:szCs w:val="24"/>
          <w:lang w:eastAsia="en-US"/>
        </w:rPr>
      </w:pPr>
      <w:r w:rsidRPr="00CA279D">
        <w:rPr>
          <w:rFonts w:ascii="Times New Roman" w:eastAsia="Calibri" w:hAnsi="Times New Roman"/>
          <w:sz w:val="24"/>
          <w:szCs w:val="24"/>
          <w:lang w:eastAsia="en-US"/>
        </w:rPr>
        <w:t>Дубровского района                                                                          И.А. Шевелев</w:t>
      </w:r>
    </w:p>
    <w:p w:rsidR="00E60E2E" w:rsidRPr="00CA279D" w:rsidRDefault="00E60E2E" w:rsidP="00CA279D">
      <w:pPr>
        <w:spacing w:after="0" w:line="240" w:lineRule="auto"/>
        <w:jc w:val="both"/>
        <w:rPr>
          <w:rFonts w:ascii="Times New Roman" w:eastAsia="Calibri" w:hAnsi="Times New Roman"/>
          <w:sz w:val="24"/>
          <w:szCs w:val="24"/>
          <w:lang w:eastAsia="en-US"/>
        </w:rPr>
      </w:pPr>
    </w:p>
    <w:p w:rsidR="00E60E2E" w:rsidRPr="00190796" w:rsidRDefault="00E60E2E" w:rsidP="00E60E2E">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Прилагаемый перечень и положение</w:t>
      </w:r>
      <w:r w:rsidRPr="00E60E2E">
        <w:rPr>
          <w:rFonts w:ascii="Times New Roman" w:eastAsia="Calibri" w:hAnsi="Times New Roman"/>
          <w:sz w:val="24"/>
          <w:szCs w:val="24"/>
        </w:rPr>
        <w:t xml:space="preserve"> </w:t>
      </w:r>
      <w:r>
        <w:rPr>
          <w:rFonts w:ascii="Times New Roman" w:hAnsi="Times New Roman"/>
          <w:i/>
          <w:color w:val="000000"/>
          <w:sz w:val="24"/>
          <w:szCs w:val="24"/>
        </w:rPr>
        <w:t xml:space="preserve">о </w:t>
      </w:r>
      <w:r w:rsidRPr="00E60E2E">
        <w:rPr>
          <w:rFonts w:ascii="Times New Roman" w:hAnsi="Times New Roman"/>
          <w:i/>
          <w:color w:val="000000"/>
          <w:sz w:val="24"/>
          <w:szCs w:val="24"/>
        </w:rPr>
        <w:t>спасательных службах ГО</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5</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№10</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05.06.2023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E60E2E" w:rsidRDefault="00E60E2E" w:rsidP="000A50FB">
      <w:pPr>
        <w:pStyle w:val="aa"/>
        <w:jc w:val="both"/>
        <w:rPr>
          <w:rFonts w:ascii="Times New Roman" w:eastAsia="Calibri" w:hAnsi="Times New Roman"/>
          <w:sz w:val="24"/>
          <w:szCs w:val="24"/>
          <w:lang w:eastAsia="en-US"/>
        </w:rPr>
      </w:pPr>
    </w:p>
    <w:p w:rsidR="00E538E4" w:rsidRDefault="00203A80" w:rsidP="000A50FB">
      <w:pPr>
        <w:pStyle w:val="aa"/>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1.5.6</w:t>
      </w:r>
      <w:r w:rsidRPr="00203A80">
        <w:rPr>
          <w:rFonts w:ascii="Times New Roman" w:hAnsi="Times New Roman"/>
          <w:b/>
          <w:sz w:val="24"/>
          <w:szCs w:val="24"/>
        </w:rPr>
        <w:t>.</w:t>
      </w:r>
    </w:p>
    <w:p w:rsidR="00203A80" w:rsidRPr="00203A80" w:rsidRDefault="00203A80" w:rsidP="00203A80">
      <w:pPr>
        <w:keepNext/>
        <w:spacing w:after="0" w:line="240" w:lineRule="auto"/>
        <w:outlineLvl w:val="0"/>
        <w:rPr>
          <w:rFonts w:ascii="Times New Roman" w:hAnsi="Times New Roman"/>
          <w:sz w:val="24"/>
          <w:szCs w:val="24"/>
        </w:rPr>
      </w:pPr>
      <w:r w:rsidRPr="00203A80">
        <w:rPr>
          <w:rFonts w:ascii="Times New Roman" w:hAnsi="Times New Roman"/>
          <w:sz w:val="24"/>
          <w:szCs w:val="24"/>
        </w:rPr>
        <w:t xml:space="preserve">                                           РОССИЙСКАЯ ФЕДЕРАЦИЯ</w:t>
      </w:r>
    </w:p>
    <w:p w:rsidR="00203A80" w:rsidRPr="00203A80" w:rsidRDefault="00203A80" w:rsidP="00203A80">
      <w:pPr>
        <w:spacing w:after="0" w:line="240" w:lineRule="auto"/>
        <w:ind w:left="2832" w:firstLine="708"/>
        <w:rPr>
          <w:rFonts w:ascii="Times New Roman" w:hAnsi="Times New Roman"/>
          <w:sz w:val="24"/>
          <w:szCs w:val="24"/>
        </w:rPr>
      </w:pPr>
      <w:r w:rsidRPr="00203A80">
        <w:rPr>
          <w:rFonts w:ascii="Times New Roman" w:hAnsi="Times New Roman"/>
          <w:sz w:val="24"/>
          <w:szCs w:val="24"/>
        </w:rPr>
        <w:t>БРЯНСКАЯ ОБЛАСТЬ</w:t>
      </w:r>
    </w:p>
    <w:p w:rsidR="00203A80" w:rsidRPr="00203A80" w:rsidRDefault="00203A80" w:rsidP="00203A80">
      <w:pPr>
        <w:spacing w:after="0" w:line="480" w:lineRule="auto"/>
        <w:jc w:val="center"/>
        <w:rPr>
          <w:rFonts w:ascii="Times New Roman" w:hAnsi="Times New Roman"/>
          <w:sz w:val="24"/>
          <w:szCs w:val="24"/>
        </w:rPr>
      </w:pPr>
      <w:r w:rsidRPr="00203A80">
        <w:rPr>
          <w:rFonts w:ascii="Times New Roman" w:hAnsi="Times New Roman"/>
          <w:sz w:val="24"/>
          <w:szCs w:val="24"/>
        </w:rPr>
        <w:t>АДМИНИСТРАЦИЯ ДУБРОВСКОГО РАЙОНА</w:t>
      </w:r>
    </w:p>
    <w:p w:rsidR="00203A80" w:rsidRPr="00203A80" w:rsidRDefault="00203A80" w:rsidP="00203A80">
      <w:pPr>
        <w:spacing w:after="0" w:line="480" w:lineRule="auto"/>
        <w:jc w:val="center"/>
        <w:rPr>
          <w:rFonts w:ascii="Times New Roman" w:hAnsi="Times New Roman"/>
          <w:sz w:val="24"/>
          <w:szCs w:val="24"/>
        </w:rPr>
      </w:pPr>
      <w:r w:rsidRPr="00203A80">
        <w:rPr>
          <w:rFonts w:ascii="Times New Roman" w:hAnsi="Times New Roman"/>
          <w:sz w:val="24"/>
          <w:szCs w:val="24"/>
        </w:rPr>
        <w:t>ПОСТАНОВЛЕНИЕ</w:t>
      </w:r>
    </w:p>
    <w:p w:rsidR="00203A80" w:rsidRPr="00203A80" w:rsidRDefault="00203A80" w:rsidP="00203A80">
      <w:pPr>
        <w:spacing w:after="0" w:line="240" w:lineRule="auto"/>
        <w:jc w:val="both"/>
        <w:rPr>
          <w:rFonts w:ascii="Times New Roman" w:hAnsi="Times New Roman"/>
          <w:sz w:val="24"/>
          <w:szCs w:val="24"/>
        </w:rPr>
      </w:pPr>
      <w:r w:rsidRPr="00203A80">
        <w:rPr>
          <w:rFonts w:ascii="Times New Roman" w:hAnsi="Times New Roman"/>
          <w:sz w:val="24"/>
          <w:szCs w:val="24"/>
        </w:rPr>
        <w:t xml:space="preserve">от     17.05. 2023 г.                                                                                 № 183 </w:t>
      </w:r>
      <w:r w:rsidRPr="00203A80">
        <w:rPr>
          <w:rFonts w:ascii="Times New Roman" w:hAnsi="Times New Roman"/>
          <w:sz w:val="24"/>
          <w:szCs w:val="24"/>
          <w:u w:val="single"/>
        </w:rPr>
        <w:t xml:space="preserve">   </w:t>
      </w:r>
    </w:p>
    <w:p w:rsidR="00203A80" w:rsidRPr="00203A80" w:rsidRDefault="00203A80" w:rsidP="00203A80">
      <w:pPr>
        <w:spacing w:after="0" w:line="480" w:lineRule="auto"/>
        <w:jc w:val="both"/>
        <w:rPr>
          <w:rFonts w:ascii="Times New Roman" w:hAnsi="Times New Roman"/>
          <w:sz w:val="24"/>
          <w:szCs w:val="24"/>
        </w:rPr>
      </w:pPr>
      <w:r w:rsidRPr="00203A80">
        <w:rPr>
          <w:rFonts w:ascii="Times New Roman" w:hAnsi="Times New Roman"/>
          <w:sz w:val="24"/>
          <w:szCs w:val="24"/>
        </w:rPr>
        <w:t xml:space="preserve">       п. Дубровка</w:t>
      </w:r>
    </w:p>
    <w:p w:rsidR="00203A80" w:rsidRPr="00203A80" w:rsidRDefault="00203A80" w:rsidP="00203A80">
      <w:pPr>
        <w:spacing w:after="0" w:line="240" w:lineRule="auto"/>
        <w:rPr>
          <w:rFonts w:ascii="Times New Roman" w:hAnsi="Times New Roman"/>
          <w:sz w:val="24"/>
          <w:szCs w:val="24"/>
        </w:rPr>
      </w:pPr>
      <w:r w:rsidRPr="00203A80">
        <w:rPr>
          <w:rFonts w:ascii="Times New Roman" w:hAnsi="Times New Roman"/>
          <w:sz w:val="24"/>
          <w:szCs w:val="24"/>
        </w:rPr>
        <w:t xml:space="preserve">Об установлении сервитута </w:t>
      </w:r>
    </w:p>
    <w:p w:rsidR="00203A80" w:rsidRPr="00203A80" w:rsidRDefault="00203A80" w:rsidP="00203A80">
      <w:pPr>
        <w:spacing w:after="0" w:line="240" w:lineRule="auto"/>
        <w:rPr>
          <w:rFonts w:ascii="Times New Roman" w:hAnsi="Times New Roman"/>
          <w:sz w:val="24"/>
          <w:szCs w:val="24"/>
        </w:rPr>
      </w:pPr>
      <w:r w:rsidRPr="00203A80">
        <w:rPr>
          <w:rFonts w:ascii="Times New Roman" w:hAnsi="Times New Roman"/>
          <w:sz w:val="24"/>
          <w:szCs w:val="24"/>
        </w:rPr>
        <w:t xml:space="preserve"> земельного участка</w:t>
      </w:r>
    </w:p>
    <w:p w:rsidR="00203A80" w:rsidRPr="00203A80" w:rsidRDefault="00203A80" w:rsidP="00203A80">
      <w:pPr>
        <w:spacing w:after="0" w:line="240" w:lineRule="auto"/>
        <w:rPr>
          <w:rFonts w:ascii="Times New Roman" w:hAnsi="Times New Roman"/>
          <w:sz w:val="24"/>
          <w:szCs w:val="24"/>
        </w:rPr>
      </w:pPr>
      <w:r w:rsidRPr="00203A80">
        <w:rPr>
          <w:rFonts w:ascii="Times New Roman" w:hAnsi="Times New Roman"/>
          <w:sz w:val="24"/>
          <w:szCs w:val="24"/>
        </w:rPr>
        <w:t xml:space="preserve">  </w:t>
      </w:r>
    </w:p>
    <w:p w:rsidR="00203A80" w:rsidRPr="00203A80" w:rsidRDefault="00203A80" w:rsidP="00203A80">
      <w:pPr>
        <w:keepNext/>
        <w:numPr>
          <w:ilvl w:val="0"/>
          <w:numId w:val="28"/>
        </w:numPr>
        <w:shd w:val="clear" w:color="auto" w:fill="FFFFFF"/>
        <w:spacing w:after="0" w:line="240" w:lineRule="auto"/>
        <w:ind w:left="0" w:firstLine="720"/>
        <w:jc w:val="both"/>
        <w:outlineLvl w:val="0"/>
        <w:rPr>
          <w:rFonts w:ascii="Times New Roman" w:hAnsi="Times New Roman"/>
          <w:sz w:val="24"/>
          <w:szCs w:val="24"/>
        </w:rPr>
      </w:pPr>
      <w:r w:rsidRPr="00203A80">
        <w:rPr>
          <w:rFonts w:ascii="Times New Roman" w:hAnsi="Times New Roman"/>
          <w:sz w:val="24"/>
          <w:szCs w:val="24"/>
        </w:rPr>
        <w:t>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203A80" w:rsidRPr="00203A80" w:rsidRDefault="00203A80" w:rsidP="00203A80">
      <w:pPr>
        <w:spacing w:after="0" w:line="240" w:lineRule="auto"/>
        <w:jc w:val="both"/>
        <w:rPr>
          <w:rFonts w:ascii="Times New Roman" w:hAnsi="Times New Roman"/>
          <w:sz w:val="24"/>
          <w:szCs w:val="24"/>
        </w:rPr>
      </w:pPr>
    </w:p>
    <w:p w:rsidR="00203A80" w:rsidRPr="00203A80" w:rsidRDefault="00203A80" w:rsidP="00203A80">
      <w:pPr>
        <w:spacing w:after="0" w:line="240" w:lineRule="auto"/>
        <w:rPr>
          <w:rFonts w:ascii="Times New Roman" w:hAnsi="Times New Roman"/>
          <w:bCs/>
          <w:sz w:val="24"/>
          <w:szCs w:val="24"/>
        </w:rPr>
      </w:pPr>
      <w:r w:rsidRPr="00203A80">
        <w:rPr>
          <w:rFonts w:ascii="Times New Roman" w:hAnsi="Times New Roman"/>
          <w:bCs/>
          <w:sz w:val="24"/>
          <w:szCs w:val="24"/>
        </w:rPr>
        <w:lastRenderedPageBreak/>
        <w:t>ПОСТАНОВЛЯЮ:</w:t>
      </w:r>
    </w:p>
    <w:p w:rsidR="00203A80" w:rsidRPr="00203A80" w:rsidRDefault="00203A80" w:rsidP="00203A80">
      <w:pPr>
        <w:spacing w:after="0" w:line="240" w:lineRule="auto"/>
        <w:jc w:val="both"/>
        <w:rPr>
          <w:rFonts w:ascii="Times New Roman" w:hAnsi="Times New Roman"/>
          <w:sz w:val="24"/>
          <w:szCs w:val="24"/>
        </w:rPr>
      </w:pPr>
    </w:p>
    <w:p w:rsidR="00203A80" w:rsidRPr="00203A80" w:rsidRDefault="00203A80" w:rsidP="00203A80">
      <w:pPr>
        <w:spacing w:after="0" w:line="240" w:lineRule="auto"/>
        <w:ind w:firstLine="709"/>
        <w:jc w:val="both"/>
        <w:rPr>
          <w:rFonts w:ascii="Times New Roman" w:hAnsi="Times New Roman"/>
          <w:bCs/>
          <w:sz w:val="24"/>
          <w:szCs w:val="24"/>
        </w:rPr>
      </w:pPr>
      <w:r w:rsidRPr="00203A80">
        <w:rPr>
          <w:rFonts w:ascii="Times New Roman" w:hAnsi="Times New Roman"/>
          <w:sz w:val="24"/>
          <w:szCs w:val="24"/>
        </w:rPr>
        <w:t>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Мареевка, ул. Школьная, д.8», расположенного по адресу: Российская Федерация, Брянская область, Дубровский муниципальный район, Пеклинское сельское поселение, д. Мареевка, ул. Школьная, в кадастровом квартале 32:05:0030401, общей площадью 1208 кв.м,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203A80" w:rsidRPr="00203A80" w:rsidRDefault="00203A80" w:rsidP="00203A80">
      <w:pPr>
        <w:spacing w:after="0" w:line="240" w:lineRule="auto"/>
        <w:ind w:firstLine="720"/>
        <w:jc w:val="both"/>
        <w:rPr>
          <w:rFonts w:ascii="Times New Roman" w:hAnsi="Times New Roman"/>
          <w:sz w:val="24"/>
          <w:szCs w:val="24"/>
        </w:rPr>
      </w:pPr>
      <w:r w:rsidRPr="00203A80">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17.05.2023 по 16.11.2023.</w:t>
      </w:r>
    </w:p>
    <w:p w:rsidR="00203A80" w:rsidRPr="00203A80" w:rsidRDefault="00203A80" w:rsidP="00203A80">
      <w:pPr>
        <w:spacing w:after="0" w:line="240" w:lineRule="auto"/>
        <w:ind w:firstLine="720"/>
        <w:jc w:val="both"/>
        <w:rPr>
          <w:rFonts w:ascii="Times New Roman" w:hAnsi="Times New Roman"/>
          <w:sz w:val="24"/>
          <w:szCs w:val="24"/>
        </w:rPr>
      </w:pPr>
      <w:r w:rsidRPr="00203A80">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5" w:history="1">
        <w:r w:rsidRPr="00203A80">
          <w:rPr>
            <w:rFonts w:ascii="Times New Roman" w:hAnsi="Times New Roman"/>
            <w:sz w:val="24"/>
            <w:szCs w:val="24"/>
          </w:rPr>
          <w:t>www.admdubrovka.ru</w:t>
        </w:r>
      </w:hyperlink>
      <w:r w:rsidRPr="00203A80">
        <w:rPr>
          <w:rFonts w:ascii="Times New Roman" w:hAnsi="Times New Roman"/>
          <w:sz w:val="24"/>
          <w:szCs w:val="24"/>
        </w:rPr>
        <w:t xml:space="preserve">. </w:t>
      </w:r>
    </w:p>
    <w:p w:rsidR="00203A80" w:rsidRPr="00203A80" w:rsidRDefault="00203A80" w:rsidP="00203A80">
      <w:pPr>
        <w:spacing w:after="0" w:line="240" w:lineRule="auto"/>
        <w:ind w:firstLine="720"/>
        <w:jc w:val="both"/>
        <w:rPr>
          <w:rFonts w:ascii="Times New Roman" w:hAnsi="Times New Roman"/>
          <w:sz w:val="24"/>
          <w:szCs w:val="24"/>
        </w:rPr>
      </w:pPr>
      <w:r w:rsidRPr="00203A80">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Карандиной И.В.</w:t>
      </w:r>
    </w:p>
    <w:p w:rsidR="00203A80" w:rsidRPr="00203A80" w:rsidRDefault="00203A80" w:rsidP="00203A80">
      <w:pPr>
        <w:spacing w:after="0" w:line="240" w:lineRule="auto"/>
        <w:jc w:val="both"/>
        <w:rPr>
          <w:rFonts w:ascii="Times New Roman" w:hAnsi="Times New Roman"/>
          <w:sz w:val="24"/>
          <w:szCs w:val="24"/>
        </w:rPr>
      </w:pPr>
      <w:r w:rsidRPr="00203A80">
        <w:rPr>
          <w:rFonts w:ascii="Times New Roman" w:hAnsi="Times New Roman"/>
          <w:sz w:val="24"/>
          <w:szCs w:val="24"/>
        </w:rPr>
        <w:t xml:space="preserve">       </w:t>
      </w:r>
    </w:p>
    <w:p w:rsidR="00203A80" w:rsidRPr="00203A80" w:rsidRDefault="00203A80" w:rsidP="00203A80">
      <w:pPr>
        <w:spacing w:after="0" w:line="240" w:lineRule="auto"/>
        <w:rPr>
          <w:rFonts w:ascii="Times New Roman" w:hAnsi="Times New Roman"/>
          <w:sz w:val="24"/>
          <w:szCs w:val="24"/>
        </w:rPr>
      </w:pPr>
      <w:r w:rsidRPr="00203A80">
        <w:rPr>
          <w:rFonts w:ascii="Times New Roman" w:hAnsi="Times New Roman"/>
          <w:sz w:val="24"/>
          <w:szCs w:val="24"/>
        </w:rPr>
        <w:t xml:space="preserve">Глава администрации  </w:t>
      </w:r>
    </w:p>
    <w:p w:rsidR="00203A80" w:rsidRPr="00203A80" w:rsidRDefault="00203A80" w:rsidP="00203A80">
      <w:pPr>
        <w:spacing w:after="0" w:line="240" w:lineRule="auto"/>
        <w:rPr>
          <w:rFonts w:ascii="Times New Roman" w:hAnsi="Times New Roman"/>
          <w:sz w:val="24"/>
          <w:szCs w:val="24"/>
        </w:rPr>
      </w:pPr>
      <w:r w:rsidRPr="00203A80">
        <w:rPr>
          <w:rFonts w:ascii="Times New Roman" w:hAnsi="Times New Roman"/>
          <w:sz w:val="24"/>
          <w:szCs w:val="24"/>
        </w:rPr>
        <w:t>Дубровского района                                                                              И.А. Шевелёв</w:t>
      </w:r>
    </w:p>
    <w:p w:rsidR="00203A80" w:rsidRDefault="00203A80" w:rsidP="00203A80">
      <w:pPr>
        <w:spacing w:after="0" w:line="240" w:lineRule="auto"/>
        <w:rPr>
          <w:rFonts w:ascii="Times New Roman" w:hAnsi="Times New Roman"/>
          <w:sz w:val="24"/>
          <w:szCs w:val="24"/>
        </w:rPr>
      </w:pPr>
    </w:p>
    <w:p w:rsidR="00203A80" w:rsidRPr="00203A80" w:rsidRDefault="00203A80" w:rsidP="00203A80">
      <w:pPr>
        <w:spacing w:after="0" w:line="240" w:lineRule="auto"/>
        <w:rPr>
          <w:rFonts w:ascii="Times New Roman" w:hAnsi="Times New Roman"/>
          <w:b/>
          <w:sz w:val="24"/>
          <w:szCs w:val="24"/>
        </w:rPr>
      </w:pPr>
      <w:r w:rsidRPr="00203A80">
        <w:rPr>
          <w:rFonts w:ascii="Times New Roman" w:hAnsi="Times New Roman"/>
          <w:b/>
          <w:sz w:val="24"/>
          <w:szCs w:val="24"/>
        </w:rPr>
        <w:t xml:space="preserve">             </w:t>
      </w:r>
      <w:r>
        <w:rPr>
          <w:rFonts w:ascii="Times New Roman" w:hAnsi="Times New Roman"/>
          <w:b/>
          <w:sz w:val="24"/>
          <w:szCs w:val="24"/>
        </w:rPr>
        <w:t xml:space="preserve"> </w:t>
      </w:r>
      <w:r w:rsidRPr="00203A80">
        <w:rPr>
          <w:rFonts w:ascii="Times New Roman" w:hAnsi="Times New Roman"/>
          <w:b/>
          <w:sz w:val="24"/>
          <w:szCs w:val="24"/>
        </w:rPr>
        <w:t xml:space="preserve">    1.5.7.</w:t>
      </w:r>
    </w:p>
    <w:p w:rsidR="003822E4" w:rsidRPr="003822E4" w:rsidRDefault="003822E4" w:rsidP="003822E4">
      <w:pPr>
        <w:spacing w:after="0" w:line="240" w:lineRule="auto"/>
        <w:jc w:val="center"/>
        <w:rPr>
          <w:rFonts w:ascii="Times New Roman" w:hAnsi="Times New Roman"/>
          <w:sz w:val="24"/>
          <w:szCs w:val="24"/>
        </w:rPr>
      </w:pPr>
      <w:r w:rsidRPr="003822E4">
        <w:rPr>
          <w:rFonts w:ascii="Times New Roman" w:hAnsi="Times New Roman"/>
          <w:sz w:val="24"/>
          <w:szCs w:val="24"/>
        </w:rPr>
        <w:t>Российская Федерация</w:t>
      </w:r>
    </w:p>
    <w:p w:rsidR="003822E4" w:rsidRPr="003822E4" w:rsidRDefault="003822E4" w:rsidP="003822E4">
      <w:pPr>
        <w:spacing w:after="0" w:line="240" w:lineRule="auto"/>
        <w:jc w:val="center"/>
        <w:rPr>
          <w:rFonts w:ascii="Times New Roman" w:hAnsi="Times New Roman"/>
          <w:sz w:val="24"/>
          <w:szCs w:val="24"/>
        </w:rPr>
      </w:pPr>
      <w:r w:rsidRPr="003822E4">
        <w:rPr>
          <w:rFonts w:ascii="Times New Roman" w:hAnsi="Times New Roman"/>
          <w:sz w:val="24"/>
          <w:szCs w:val="24"/>
        </w:rPr>
        <w:t>БРЯНСКАЯ ОБЛАСТЬ</w:t>
      </w:r>
    </w:p>
    <w:p w:rsidR="003822E4" w:rsidRPr="003822E4" w:rsidRDefault="003822E4" w:rsidP="003822E4">
      <w:pPr>
        <w:spacing w:after="0" w:line="480" w:lineRule="auto"/>
        <w:jc w:val="center"/>
        <w:rPr>
          <w:rFonts w:ascii="Times New Roman" w:hAnsi="Times New Roman"/>
          <w:sz w:val="24"/>
          <w:szCs w:val="24"/>
        </w:rPr>
      </w:pPr>
      <w:r w:rsidRPr="003822E4">
        <w:rPr>
          <w:rFonts w:ascii="Times New Roman" w:hAnsi="Times New Roman"/>
          <w:sz w:val="24"/>
          <w:szCs w:val="24"/>
        </w:rPr>
        <w:t>АДМИНИСТРАЦИЯ ДУБРОВСКОГО РАЙОНА</w:t>
      </w:r>
    </w:p>
    <w:p w:rsidR="003822E4" w:rsidRPr="003822E4" w:rsidRDefault="003822E4" w:rsidP="003822E4">
      <w:pPr>
        <w:spacing w:after="0" w:line="480" w:lineRule="auto"/>
        <w:jc w:val="center"/>
        <w:rPr>
          <w:rFonts w:ascii="Times New Roman" w:hAnsi="Times New Roman"/>
          <w:sz w:val="24"/>
          <w:szCs w:val="24"/>
        </w:rPr>
      </w:pPr>
      <w:r w:rsidRPr="003822E4">
        <w:rPr>
          <w:rFonts w:ascii="Times New Roman" w:hAnsi="Times New Roman"/>
          <w:sz w:val="24"/>
          <w:szCs w:val="24"/>
        </w:rPr>
        <w:t>ПОСТАНОВЛЕНИЕ</w:t>
      </w:r>
    </w:p>
    <w:p w:rsidR="003822E4" w:rsidRPr="003822E4" w:rsidRDefault="003822E4" w:rsidP="003822E4">
      <w:pPr>
        <w:spacing w:after="0" w:line="240" w:lineRule="auto"/>
        <w:jc w:val="both"/>
        <w:rPr>
          <w:rFonts w:ascii="Times New Roman" w:hAnsi="Times New Roman"/>
          <w:sz w:val="24"/>
          <w:szCs w:val="24"/>
        </w:rPr>
      </w:pPr>
      <w:r w:rsidRPr="003822E4">
        <w:rPr>
          <w:rFonts w:ascii="Times New Roman" w:hAnsi="Times New Roman"/>
          <w:sz w:val="24"/>
          <w:szCs w:val="24"/>
        </w:rPr>
        <w:t xml:space="preserve">от 17.05.2023 г.                                                                                         </w:t>
      </w:r>
      <w:r w:rsidRPr="003822E4">
        <w:rPr>
          <w:rFonts w:ascii="Times New Roman" w:hAnsi="Times New Roman"/>
          <w:sz w:val="24"/>
          <w:szCs w:val="24"/>
        </w:rPr>
        <w:tab/>
        <w:t>№ 185</w:t>
      </w:r>
    </w:p>
    <w:p w:rsidR="003822E4" w:rsidRPr="003822E4" w:rsidRDefault="003822E4" w:rsidP="003822E4">
      <w:pPr>
        <w:spacing w:after="0" w:line="480" w:lineRule="auto"/>
        <w:jc w:val="both"/>
        <w:rPr>
          <w:rFonts w:ascii="Times New Roman" w:hAnsi="Times New Roman"/>
          <w:sz w:val="24"/>
          <w:szCs w:val="24"/>
        </w:rPr>
      </w:pPr>
      <w:r w:rsidRPr="003822E4">
        <w:rPr>
          <w:rFonts w:ascii="Times New Roman" w:hAnsi="Times New Roman"/>
          <w:sz w:val="24"/>
          <w:szCs w:val="24"/>
        </w:rPr>
        <w:t xml:space="preserve">  п. Дубровка</w:t>
      </w:r>
    </w:p>
    <w:p w:rsidR="003822E4" w:rsidRPr="003822E4" w:rsidRDefault="003822E4" w:rsidP="003822E4">
      <w:pPr>
        <w:spacing w:after="0" w:line="240" w:lineRule="auto"/>
        <w:jc w:val="both"/>
        <w:rPr>
          <w:rFonts w:ascii="Times New Roman" w:hAnsi="Times New Roman"/>
          <w:sz w:val="24"/>
          <w:szCs w:val="24"/>
        </w:rPr>
      </w:pPr>
      <w:r w:rsidRPr="003822E4">
        <w:rPr>
          <w:rFonts w:ascii="Times New Roman" w:hAnsi="Times New Roman"/>
          <w:sz w:val="24"/>
          <w:szCs w:val="24"/>
        </w:rPr>
        <w:t>О создании Комиссии по опеке и попечительству</w:t>
      </w:r>
    </w:p>
    <w:p w:rsidR="003822E4" w:rsidRPr="003822E4" w:rsidRDefault="003822E4" w:rsidP="003822E4">
      <w:pPr>
        <w:spacing w:after="0" w:line="240" w:lineRule="auto"/>
        <w:jc w:val="both"/>
        <w:rPr>
          <w:rFonts w:ascii="Times New Roman" w:hAnsi="Times New Roman"/>
          <w:sz w:val="24"/>
          <w:szCs w:val="24"/>
        </w:rPr>
      </w:pPr>
      <w:r w:rsidRPr="003822E4">
        <w:rPr>
          <w:rFonts w:ascii="Times New Roman" w:hAnsi="Times New Roman"/>
          <w:sz w:val="24"/>
          <w:szCs w:val="24"/>
        </w:rPr>
        <w:t>при администрации Дубровского района</w:t>
      </w:r>
    </w:p>
    <w:p w:rsidR="003822E4" w:rsidRPr="003822E4" w:rsidRDefault="003822E4" w:rsidP="003822E4">
      <w:pPr>
        <w:spacing w:after="0" w:line="240" w:lineRule="auto"/>
        <w:jc w:val="both"/>
        <w:rPr>
          <w:rFonts w:ascii="Times New Roman" w:hAnsi="Times New Roman"/>
          <w:sz w:val="24"/>
          <w:szCs w:val="24"/>
        </w:rPr>
      </w:pPr>
    </w:p>
    <w:p w:rsidR="003822E4" w:rsidRPr="003822E4" w:rsidRDefault="003822E4" w:rsidP="003822E4">
      <w:pPr>
        <w:spacing w:after="0" w:line="240" w:lineRule="auto"/>
        <w:ind w:firstLine="709"/>
        <w:jc w:val="both"/>
        <w:rPr>
          <w:rFonts w:ascii="Times New Roman" w:hAnsi="Times New Roman"/>
          <w:sz w:val="24"/>
          <w:szCs w:val="24"/>
        </w:rPr>
      </w:pPr>
      <w:r w:rsidRPr="003822E4">
        <w:rPr>
          <w:rFonts w:ascii="Times New Roman" w:hAnsi="Times New Roman"/>
          <w:sz w:val="24"/>
          <w:szCs w:val="24"/>
        </w:rPr>
        <w:t>В соответствии с Федеральным законом от 24.04.2008 № 48-ФЗ «Об опеке и попечительстве», Законом Брянской области от 11.01.2008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3822E4" w:rsidRPr="003822E4" w:rsidRDefault="003822E4" w:rsidP="003822E4">
      <w:pPr>
        <w:spacing w:after="0" w:line="240" w:lineRule="auto"/>
        <w:ind w:firstLine="709"/>
        <w:jc w:val="both"/>
        <w:rPr>
          <w:rFonts w:ascii="Times New Roman" w:hAnsi="Times New Roman"/>
          <w:sz w:val="24"/>
          <w:szCs w:val="24"/>
        </w:rPr>
      </w:pPr>
    </w:p>
    <w:p w:rsidR="003822E4" w:rsidRPr="003822E4" w:rsidRDefault="003822E4" w:rsidP="003822E4">
      <w:pPr>
        <w:autoSpaceDE w:val="0"/>
        <w:autoSpaceDN w:val="0"/>
        <w:adjustRightInd w:val="0"/>
        <w:spacing w:after="0" w:line="240" w:lineRule="auto"/>
        <w:jc w:val="both"/>
        <w:rPr>
          <w:rFonts w:ascii="Times New Roman" w:hAnsi="Times New Roman"/>
          <w:sz w:val="24"/>
          <w:szCs w:val="24"/>
        </w:rPr>
      </w:pPr>
      <w:r w:rsidRPr="003822E4">
        <w:rPr>
          <w:rFonts w:ascii="Times New Roman" w:hAnsi="Times New Roman"/>
          <w:sz w:val="24"/>
          <w:szCs w:val="24"/>
        </w:rPr>
        <w:t>ПОСТАНОВЛЯЮ:</w:t>
      </w:r>
    </w:p>
    <w:p w:rsidR="003822E4" w:rsidRPr="003822E4" w:rsidRDefault="003822E4" w:rsidP="003822E4">
      <w:pPr>
        <w:autoSpaceDE w:val="0"/>
        <w:autoSpaceDN w:val="0"/>
        <w:adjustRightInd w:val="0"/>
        <w:spacing w:after="0" w:line="240" w:lineRule="auto"/>
        <w:jc w:val="both"/>
        <w:rPr>
          <w:rFonts w:ascii="Times New Roman" w:hAnsi="Times New Roman"/>
          <w:sz w:val="24"/>
          <w:szCs w:val="24"/>
        </w:rPr>
      </w:pPr>
    </w:p>
    <w:p w:rsidR="003822E4" w:rsidRPr="003822E4" w:rsidRDefault="003822E4" w:rsidP="003822E4">
      <w:pPr>
        <w:widowControl w:val="0"/>
        <w:spacing w:after="0" w:line="240" w:lineRule="auto"/>
        <w:ind w:firstLine="709"/>
        <w:jc w:val="both"/>
        <w:rPr>
          <w:rFonts w:ascii="Times New Roman" w:eastAsia="Arial Unicode MS" w:hAnsi="Times New Roman"/>
          <w:color w:val="000000"/>
          <w:sz w:val="24"/>
          <w:szCs w:val="24"/>
          <w:lang w:bidi="ru-RU"/>
        </w:rPr>
      </w:pPr>
      <w:r w:rsidRPr="003822E4">
        <w:rPr>
          <w:rFonts w:ascii="Times New Roman" w:eastAsia="Arial Unicode MS" w:hAnsi="Times New Roman"/>
          <w:color w:val="000000"/>
          <w:sz w:val="24"/>
          <w:szCs w:val="24"/>
          <w:lang w:bidi="ru-RU"/>
        </w:rPr>
        <w:t>1. Создать Комиссию по опеке и попечительству при администрации Дубровского района.</w:t>
      </w:r>
    </w:p>
    <w:p w:rsidR="003822E4" w:rsidRPr="003822E4" w:rsidRDefault="003822E4" w:rsidP="003822E4">
      <w:pPr>
        <w:widowControl w:val="0"/>
        <w:spacing w:after="0" w:line="240" w:lineRule="auto"/>
        <w:ind w:firstLine="709"/>
        <w:jc w:val="both"/>
        <w:rPr>
          <w:rFonts w:ascii="Times New Roman" w:eastAsia="Arial Unicode MS" w:hAnsi="Times New Roman"/>
          <w:color w:val="000000"/>
          <w:sz w:val="24"/>
          <w:szCs w:val="24"/>
          <w:lang w:bidi="ru-RU"/>
        </w:rPr>
      </w:pPr>
      <w:r w:rsidRPr="003822E4">
        <w:rPr>
          <w:rFonts w:ascii="Times New Roman" w:eastAsia="Arial Unicode MS" w:hAnsi="Times New Roman"/>
          <w:color w:val="000000"/>
          <w:sz w:val="24"/>
          <w:szCs w:val="24"/>
          <w:lang w:bidi="ru-RU"/>
        </w:rPr>
        <w:t>2. Утвердить Положение о Комиссии по опеке и попечительству при администрации Дубровского района согласно приложению №1.</w:t>
      </w:r>
    </w:p>
    <w:p w:rsidR="003822E4" w:rsidRPr="003822E4" w:rsidRDefault="003822E4" w:rsidP="003822E4">
      <w:pPr>
        <w:widowControl w:val="0"/>
        <w:spacing w:after="0" w:line="240" w:lineRule="auto"/>
        <w:ind w:firstLine="709"/>
        <w:jc w:val="both"/>
        <w:rPr>
          <w:rFonts w:ascii="Times New Roman" w:eastAsia="Arial Unicode MS" w:hAnsi="Times New Roman"/>
          <w:color w:val="000000"/>
          <w:sz w:val="24"/>
          <w:szCs w:val="24"/>
          <w:lang w:bidi="ru-RU"/>
        </w:rPr>
      </w:pPr>
      <w:r w:rsidRPr="003822E4">
        <w:rPr>
          <w:rFonts w:ascii="Times New Roman" w:eastAsia="Arial Unicode MS" w:hAnsi="Times New Roman"/>
          <w:color w:val="000000"/>
          <w:sz w:val="24"/>
          <w:szCs w:val="24"/>
          <w:lang w:bidi="ru-RU"/>
        </w:rPr>
        <w:t>3. Утвердить состав Комиссии по опеке и попечительству при администрации Дубровского района согласно приложению №2.</w:t>
      </w:r>
    </w:p>
    <w:p w:rsidR="003822E4" w:rsidRPr="003822E4" w:rsidRDefault="003822E4" w:rsidP="003822E4">
      <w:pPr>
        <w:numPr>
          <w:ilvl w:val="0"/>
          <w:numId w:val="45"/>
        </w:numPr>
        <w:spacing w:after="0" w:line="240" w:lineRule="auto"/>
        <w:ind w:left="0" w:firstLine="709"/>
        <w:contextualSpacing/>
        <w:jc w:val="both"/>
        <w:rPr>
          <w:rFonts w:ascii="Times New Roman" w:hAnsi="Times New Roman"/>
          <w:sz w:val="24"/>
          <w:szCs w:val="24"/>
        </w:rPr>
      </w:pPr>
      <w:r w:rsidRPr="003822E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22E4">
        <w:rPr>
          <w:rFonts w:ascii="Times New Roman" w:hAnsi="Times New Roman"/>
          <w:sz w:val="24"/>
          <w:szCs w:val="24"/>
        </w:rPr>
        <w:t>и разместить на сайте Дубровского муниципального района Брянской области в сети «Интернет».</w:t>
      </w:r>
    </w:p>
    <w:p w:rsidR="003822E4" w:rsidRPr="003822E4" w:rsidRDefault="003822E4" w:rsidP="003822E4">
      <w:pPr>
        <w:numPr>
          <w:ilvl w:val="0"/>
          <w:numId w:val="45"/>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Кубекину Г.В.</w:t>
      </w:r>
    </w:p>
    <w:p w:rsidR="003822E4" w:rsidRPr="003822E4" w:rsidRDefault="003822E4" w:rsidP="003822E4">
      <w:pPr>
        <w:numPr>
          <w:ilvl w:val="0"/>
          <w:numId w:val="45"/>
        </w:numPr>
        <w:spacing w:after="0" w:line="240" w:lineRule="auto"/>
        <w:ind w:left="0" w:firstLine="709"/>
        <w:jc w:val="both"/>
        <w:rPr>
          <w:rFonts w:ascii="Times New Roman" w:hAnsi="Times New Roman"/>
          <w:sz w:val="24"/>
          <w:szCs w:val="24"/>
        </w:rPr>
      </w:pPr>
      <w:r w:rsidRPr="003822E4">
        <w:rPr>
          <w:rFonts w:ascii="Times New Roman" w:eastAsia="Calibri" w:hAnsi="Times New Roman"/>
          <w:sz w:val="24"/>
          <w:szCs w:val="24"/>
          <w:lang w:eastAsia="en-US"/>
        </w:rPr>
        <w:t>Постановление вступает в силу с момента его официального опубликования.</w:t>
      </w:r>
    </w:p>
    <w:p w:rsidR="003822E4" w:rsidRPr="003822E4" w:rsidRDefault="003822E4" w:rsidP="003822E4">
      <w:pPr>
        <w:widowControl w:val="0"/>
        <w:tabs>
          <w:tab w:val="left" w:pos="9000"/>
        </w:tabs>
        <w:spacing w:after="0" w:line="240" w:lineRule="auto"/>
        <w:ind w:firstLine="709"/>
        <w:jc w:val="both"/>
        <w:rPr>
          <w:rFonts w:ascii="Times New Roman" w:eastAsia="Arial Unicode MS" w:hAnsi="Times New Roman"/>
          <w:color w:val="000000"/>
          <w:sz w:val="24"/>
          <w:szCs w:val="24"/>
          <w:lang w:bidi="ru-RU"/>
        </w:rPr>
      </w:pPr>
    </w:p>
    <w:p w:rsidR="003822E4" w:rsidRPr="003822E4" w:rsidRDefault="003822E4" w:rsidP="003822E4">
      <w:pPr>
        <w:spacing w:after="0" w:line="240" w:lineRule="auto"/>
        <w:jc w:val="both"/>
        <w:rPr>
          <w:rFonts w:ascii="Times New Roman" w:hAnsi="Times New Roman"/>
          <w:sz w:val="24"/>
          <w:szCs w:val="24"/>
        </w:rPr>
      </w:pPr>
    </w:p>
    <w:p w:rsidR="003822E4" w:rsidRPr="003822E4" w:rsidRDefault="003822E4" w:rsidP="007761D5">
      <w:pPr>
        <w:spacing w:after="0" w:line="240" w:lineRule="auto"/>
        <w:jc w:val="both"/>
        <w:rPr>
          <w:rFonts w:ascii="Times New Roman" w:hAnsi="Times New Roman"/>
          <w:sz w:val="24"/>
          <w:szCs w:val="24"/>
        </w:rPr>
      </w:pPr>
      <w:r w:rsidRPr="003822E4">
        <w:rPr>
          <w:rFonts w:ascii="Times New Roman" w:hAnsi="Times New Roman"/>
          <w:sz w:val="24"/>
          <w:szCs w:val="24"/>
        </w:rPr>
        <w:t>Глава администрации Дубровского района                                       И.А. Шевелёв</w:t>
      </w:r>
    </w:p>
    <w:p w:rsidR="003822E4" w:rsidRPr="003822E4" w:rsidRDefault="003822E4" w:rsidP="003822E4">
      <w:pPr>
        <w:spacing w:after="0" w:line="240" w:lineRule="atLeast"/>
        <w:ind w:left="4820"/>
        <w:contextualSpacing/>
        <w:rPr>
          <w:rFonts w:ascii="Times New Roman" w:hAnsi="Times New Roman"/>
          <w:sz w:val="24"/>
          <w:szCs w:val="24"/>
        </w:rPr>
      </w:pPr>
      <w:r w:rsidRPr="003822E4">
        <w:rPr>
          <w:rFonts w:ascii="Times New Roman" w:hAnsi="Times New Roman"/>
          <w:sz w:val="24"/>
          <w:szCs w:val="24"/>
        </w:rPr>
        <w:lastRenderedPageBreak/>
        <w:t>Приложение №1</w:t>
      </w:r>
    </w:p>
    <w:p w:rsidR="003822E4" w:rsidRPr="003822E4" w:rsidRDefault="003822E4" w:rsidP="003822E4">
      <w:pPr>
        <w:spacing w:after="0" w:line="240" w:lineRule="atLeast"/>
        <w:ind w:left="4820" w:right="-574"/>
        <w:contextualSpacing/>
        <w:rPr>
          <w:rFonts w:ascii="Times New Roman" w:hAnsi="Times New Roman"/>
          <w:sz w:val="24"/>
          <w:szCs w:val="24"/>
        </w:rPr>
      </w:pPr>
      <w:r w:rsidRPr="003822E4">
        <w:rPr>
          <w:rFonts w:ascii="Times New Roman" w:hAnsi="Times New Roman"/>
          <w:sz w:val="24"/>
          <w:szCs w:val="24"/>
        </w:rPr>
        <w:t>к постановлению администрации</w:t>
      </w:r>
    </w:p>
    <w:p w:rsidR="003822E4" w:rsidRPr="003822E4" w:rsidRDefault="003822E4" w:rsidP="003822E4">
      <w:pPr>
        <w:tabs>
          <w:tab w:val="left" w:pos="8931"/>
        </w:tabs>
        <w:spacing w:after="0" w:line="240" w:lineRule="atLeast"/>
        <w:ind w:left="4820" w:right="-574"/>
        <w:contextualSpacing/>
        <w:rPr>
          <w:rFonts w:ascii="Times New Roman" w:hAnsi="Times New Roman"/>
          <w:sz w:val="24"/>
          <w:szCs w:val="24"/>
        </w:rPr>
      </w:pPr>
      <w:r w:rsidRPr="003822E4">
        <w:rPr>
          <w:rFonts w:ascii="Times New Roman" w:hAnsi="Times New Roman"/>
          <w:sz w:val="24"/>
          <w:szCs w:val="24"/>
        </w:rPr>
        <w:t>Дубровского района от 17.05.2023г. № 185</w:t>
      </w:r>
    </w:p>
    <w:p w:rsidR="003822E4" w:rsidRPr="003822E4" w:rsidRDefault="003822E4" w:rsidP="00A6066F">
      <w:pPr>
        <w:spacing w:after="0" w:line="240" w:lineRule="auto"/>
        <w:jc w:val="both"/>
        <w:rPr>
          <w:rFonts w:ascii="Times New Roman" w:hAnsi="Times New Roman"/>
          <w:sz w:val="24"/>
          <w:szCs w:val="24"/>
        </w:rPr>
      </w:pPr>
    </w:p>
    <w:p w:rsidR="003822E4" w:rsidRPr="003822E4" w:rsidRDefault="003822E4" w:rsidP="003822E4">
      <w:pPr>
        <w:spacing w:after="0" w:line="240" w:lineRule="auto"/>
        <w:ind w:left="-567"/>
        <w:jc w:val="center"/>
        <w:rPr>
          <w:rFonts w:ascii="Times New Roman" w:hAnsi="Times New Roman"/>
          <w:sz w:val="24"/>
          <w:szCs w:val="24"/>
        </w:rPr>
      </w:pPr>
      <w:r w:rsidRPr="003822E4">
        <w:rPr>
          <w:rFonts w:ascii="Times New Roman" w:hAnsi="Times New Roman"/>
          <w:sz w:val="24"/>
          <w:szCs w:val="24"/>
        </w:rPr>
        <w:t xml:space="preserve">Положение </w:t>
      </w:r>
    </w:p>
    <w:p w:rsidR="003822E4" w:rsidRPr="003822E4" w:rsidRDefault="003822E4" w:rsidP="00A6066F">
      <w:pPr>
        <w:spacing w:after="0" w:line="240" w:lineRule="auto"/>
        <w:ind w:left="-567"/>
        <w:jc w:val="center"/>
        <w:rPr>
          <w:rFonts w:ascii="Times New Roman" w:hAnsi="Times New Roman"/>
          <w:sz w:val="24"/>
          <w:szCs w:val="24"/>
        </w:rPr>
      </w:pPr>
      <w:r w:rsidRPr="003822E4">
        <w:rPr>
          <w:rFonts w:ascii="Times New Roman" w:hAnsi="Times New Roman"/>
          <w:sz w:val="24"/>
          <w:szCs w:val="24"/>
        </w:rPr>
        <w:t>о Комиссии по опеке и попечительству</w:t>
      </w:r>
      <w:r w:rsidR="00A6066F">
        <w:rPr>
          <w:rFonts w:ascii="Times New Roman" w:hAnsi="Times New Roman"/>
          <w:sz w:val="24"/>
          <w:szCs w:val="24"/>
        </w:rPr>
        <w:t xml:space="preserve"> </w:t>
      </w:r>
      <w:r w:rsidRPr="003822E4">
        <w:rPr>
          <w:rFonts w:ascii="Times New Roman" w:hAnsi="Times New Roman"/>
          <w:sz w:val="24"/>
          <w:szCs w:val="24"/>
        </w:rPr>
        <w:t>при администрации Дубровского района</w:t>
      </w:r>
    </w:p>
    <w:p w:rsidR="003822E4" w:rsidRPr="003822E4" w:rsidRDefault="003822E4" w:rsidP="003822E4">
      <w:pPr>
        <w:spacing w:after="0" w:line="240" w:lineRule="auto"/>
        <w:ind w:left="-567"/>
        <w:jc w:val="center"/>
        <w:rPr>
          <w:rFonts w:ascii="Times New Roman" w:hAnsi="Times New Roman"/>
          <w:sz w:val="24"/>
          <w:szCs w:val="24"/>
        </w:rPr>
      </w:pPr>
    </w:p>
    <w:p w:rsidR="003822E4" w:rsidRPr="003822E4" w:rsidRDefault="003822E4" w:rsidP="003822E4">
      <w:pPr>
        <w:numPr>
          <w:ilvl w:val="0"/>
          <w:numId w:val="44"/>
        </w:numPr>
        <w:spacing w:after="0" w:line="240" w:lineRule="auto"/>
        <w:contextualSpacing/>
        <w:jc w:val="center"/>
        <w:rPr>
          <w:rFonts w:ascii="Times New Roman" w:hAnsi="Times New Roman"/>
          <w:sz w:val="24"/>
          <w:szCs w:val="24"/>
        </w:rPr>
      </w:pPr>
      <w:r w:rsidRPr="003822E4">
        <w:rPr>
          <w:rFonts w:ascii="Times New Roman" w:hAnsi="Times New Roman"/>
          <w:sz w:val="24"/>
          <w:szCs w:val="24"/>
        </w:rPr>
        <w:t>Общие положения</w:t>
      </w:r>
    </w:p>
    <w:p w:rsidR="003822E4" w:rsidRPr="003822E4" w:rsidRDefault="003822E4" w:rsidP="003822E4">
      <w:pPr>
        <w:tabs>
          <w:tab w:val="left" w:pos="3612"/>
        </w:tabs>
        <w:ind w:left="720"/>
        <w:contextualSpacing/>
        <w:jc w:val="center"/>
        <w:rPr>
          <w:rFonts w:ascii="Times New Roman" w:hAnsi="Times New Roman"/>
          <w:sz w:val="24"/>
          <w:szCs w:val="24"/>
        </w:rPr>
      </w:pPr>
    </w:p>
    <w:p w:rsidR="003822E4" w:rsidRPr="003822E4" w:rsidRDefault="003822E4" w:rsidP="003822E4">
      <w:pPr>
        <w:numPr>
          <w:ilvl w:val="1"/>
          <w:numId w:val="44"/>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 xml:space="preserve"> Положение о Комиссии по опеке и попечительству при администрации Дубровского района (далее по тексту- Положение, Комиссия соответственно) разработано и действует в соответствии с Гражданским кодексом Российской Федерации, Семейным кодексом Российской Федерации, Федеральным законом от 24.04.2008 № 48-ФЗ «Об опеке и попечительстве», Законом Брянской области от 11.01.2008 № 1-З «Об организации и осуществлении деятельности по опеке и попечительству в Брянской области», Законом Брянской области от 11.01.2008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иными нормативными правовыми актами, направленными на защиту прав и законных интересов детей-сирот и детей, оставшихся без попечения родителей, а также совершеннолетних граждан, признанных в судебном порядке недееспособными или ограниченно дееспособными.</w:t>
      </w:r>
    </w:p>
    <w:p w:rsidR="003822E4" w:rsidRPr="003822E4" w:rsidRDefault="003822E4" w:rsidP="003822E4">
      <w:pPr>
        <w:numPr>
          <w:ilvl w:val="1"/>
          <w:numId w:val="44"/>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Комиссия является постоянно действующим коллегиальным органом.</w:t>
      </w:r>
    </w:p>
    <w:p w:rsidR="003822E4" w:rsidRPr="003822E4" w:rsidRDefault="003822E4" w:rsidP="003822E4">
      <w:pPr>
        <w:tabs>
          <w:tab w:val="left" w:pos="3612"/>
        </w:tabs>
        <w:spacing w:after="0" w:line="240" w:lineRule="auto"/>
        <w:jc w:val="center"/>
        <w:rPr>
          <w:rFonts w:ascii="Times New Roman" w:hAnsi="Times New Roman"/>
          <w:sz w:val="24"/>
          <w:szCs w:val="24"/>
        </w:rPr>
      </w:pPr>
    </w:p>
    <w:p w:rsidR="003822E4" w:rsidRPr="003822E4" w:rsidRDefault="003822E4" w:rsidP="00A6066F">
      <w:pPr>
        <w:numPr>
          <w:ilvl w:val="0"/>
          <w:numId w:val="44"/>
        </w:numPr>
        <w:spacing w:after="0" w:line="240" w:lineRule="auto"/>
        <w:contextualSpacing/>
        <w:jc w:val="center"/>
        <w:rPr>
          <w:rFonts w:ascii="Times New Roman" w:hAnsi="Times New Roman"/>
          <w:sz w:val="24"/>
          <w:szCs w:val="24"/>
        </w:rPr>
      </w:pPr>
      <w:r w:rsidRPr="003822E4">
        <w:rPr>
          <w:rFonts w:ascii="Times New Roman" w:hAnsi="Times New Roman"/>
          <w:sz w:val="24"/>
          <w:szCs w:val="24"/>
        </w:rPr>
        <w:t>Цели и задачи</w:t>
      </w:r>
    </w:p>
    <w:p w:rsidR="003822E4" w:rsidRPr="003822E4" w:rsidRDefault="003822E4" w:rsidP="003822E4">
      <w:pPr>
        <w:numPr>
          <w:ilvl w:val="1"/>
          <w:numId w:val="44"/>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Обеспечение оптимальных условий для жизни и воспитания детей-сирот и детей, оставшихся без попечения родителей, и несовершеннолетних, нуждающихся в государственной защите, защита их личных и имущественных прав и охраняемых законом интересов.</w:t>
      </w:r>
    </w:p>
    <w:p w:rsidR="003822E4" w:rsidRPr="003822E4" w:rsidRDefault="003822E4" w:rsidP="003822E4">
      <w:pPr>
        <w:numPr>
          <w:ilvl w:val="1"/>
          <w:numId w:val="44"/>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Защита личных и имущественных прав и интересов совершеннолетних граждан, признанных судом недееспособными, ограниченно дееспособными.</w:t>
      </w:r>
    </w:p>
    <w:p w:rsidR="003822E4" w:rsidRPr="003822E4" w:rsidRDefault="003822E4" w:rsidP="003822E4">
      <w:pPr>
        <w:numPr>
          <w:ilvl w:val="1"/>
          <w:numId w:val="44"/>
        </w:numPr>
        <w:tabs>
          <w:tab w:val="left" w:pos="0"/>
        </w:tabs>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Рассмотрение наиболее сложных, в т. ч. спорных вопросов, связанных с соблюдением и защитой прав и законных интересов детей и совершеннолетних недееспособных или ограниченно дееспособных граждан, требующих коллегиального решения.</w:t>
      </w:r>
    </w:p>
    <w:p w:rsidR="003822E4" w:rsidRPr="003822E4" w:rsidRDefault="003822E4" w:rsidP="003822E4">
      <w:pPr>
        <w:tabs>
          <w:tab w:val="left" w:pos="567"/>
        </w:tabs>
        <w:contextualSpacing/>
        <w:jc w:val="both"/>
        <w:rPr>
          <w:rFonts w:ascii="Times New Roman" w:hAnsi="Times New Roman"/>
          <w:sz w:val="24"/>
          <w:szCs w:val="24"/>
        </w:rPr>
      </w:pPr>
    </w:p>
    <w:p w:rsidR="003822E4" w:rsidRPr="003822E4" w:rsidRDefault="003822E4" w:rsidP="00A6066F">
      <w:pPr>
        <w:numPr>
          <w:ilvl w:val="0"/>
          <w:numId w:val="44"/>
        </w:numPr>
        <w:spacing w:after="0" w:line="240" w:lineRule="auto"/>
        <w:contextualSpacing/>
        <w:jc w:val="center"/>
        <w:rPr>
          <w:rFonts w:ascii="Times New Roman" w:hAnsi="Times New Roman"/>
          <w:sz w:val="24"/>
          <w:szCs w:val="24"/>
        </w:rPr>
      </w:pPr>
      <w:r w:rsidRPr="003822E4">
        <w:rPr>
          <w:rFonts w:ascii="Times New Roman" w:hAnsi="Times New Roman"/>
          <w:sz w:val="24"/>
          <w:szCs w:val="24"/>
        </w:rPr>
        <w:t>Порядок формирования и работы Комиссии</w:t>
      </w:r>
    </w:p>
    <w:p w:rsidR="003822E4" w:rsidRPr="003822E4" w:rsidRDefault="003822E4" w:rsidP="003822E4">
      <w:pPr>
        <w:numPr>
          <w:ilvl w:val="1"/>
          <w:numId w:val="44"/>
        </w:numPr>
        <w:spacing w:after="0" w:line="240" w:lineRule="auto"/>
        <w:ind w:left="0" w:firstLine="709"/>
        <w:contextualSpacing/>
        <w:jc w:val="both"/>
        <w:rPr>
          <w:rFonts w:ascii="Times New Roman" w:hAnsi="Times New Roman"/>
          <w:sz w:val="24"/>
          <w:szCs w:val="24"/>
        </w:rPr>
      </w:pPr>
      <w:r w:rsidRPr="003822E4">
        <w:rPr>
          <w:rFonts w:ascii="Times New Roman" w:hAnsi="Times New Roman"/>
          <w:sz w:val="24"/>
          <w:szCs w:val="24"/>
        </w:rPr>
        <w:t>Состав Комиссии утверждается постановлением администрации Дубровского района.</w:t>
      </w:r>
    </w:p>
    <w:p w:rsidR="003822E4" w:rsidRPr="003822E4" w:rsidRDefault="003822E4" w:rsidP="003822E4">
      <w:pPr>
        <w:tabs>
          <w:tab w:val="left" w:pos="1134"/>
        </w:tabs>
        <w:spacing w:after="0" w:line="240" w:lineRule="auto"/>
        <w:ind w:firstLine="709"/>
        <w:jc w:val="both"/>
        <w:rPr>
          <w:rFonts w:ascii="Times New Roman" w:hAnsi="Times New Roman"/>
          <w:sz w:val="24"/>
          <w:szCs w:val="24"/>
        </w:rPr>
      </w:pPr>
      <w:r w:rsidRPr="003822E4">
        <w:rPr>
          <w:rFonts w:ascii="Times New Roman" w:hAnsi="Times New Roman"/>
          <w:sz w:val="24"/>
          <w:szCs w:val="24"/>
        </w:rPr>
        <w:t>3.2. Возглавляет работу Комиссии председатель, обязанности которого возлагаются на заместителя главы администрации Дубровского района, курирующего социальные вопросы. В отсутствие председателя Комиссии, работу Комиссии возглавляет заместитель председателя Комиссии. Секретарем комиссии является специалист сектора (по опеке, попечительству и организации деятельности комиссии по делам несовершеннолетних) администрации Дубровского района.</w:t>
      </w:r>
    </w:p>
    <w:p w:rsidR="003822E4" w:rsidRPr="003822E4" w:rsidRDefault="003822E4" w:rsidP="003822E4">
      <w:pPr>
        <w:spacing w:after="0" w:line="240" w:lineRule="auto"/>
        <w:ind w:firstLine="709"/>
        <w:jc w:val="both"/>
        <w:rPr>
          <w:rFonts w:ascii="Times New Roman" w:hAnsi="Times New Roman"/>
          <w:sz w:val="24"/>
          <w:szCs w:val="24"/>
        </w:rPr>
      </w:pPr>
      <w:r w:rsidRPr="003822E4">
        <w:rPr>
          <w:rFonts w:ascii="Times New Roman" w:hAnsi="Times New Roman"/>
          <w:sz w:val="24"/>
          <w:szCs w:val="24"/>
        </w:rPr>
        <w:t>3.3. Заседание Комиссии является правомочным, если на нем присутствует не менее 2/3 членов Комиссии. Решение Комиссии принимается большинством голосов от числа присутствующих членов Комиссии. Решение Комиссии оформляется протоколом, который подписывается председателем, заместителем председателя и секретарем Комиссии.</w:t>
      </w:r>
    </w:p>
    <w:p w:rsidR="003822E4" w:rsidRPr="003822E4" w:rsidRDefault="003822E4" w:rsidP="003822E4">
      <w:pPr>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3.5. Комиссия собирается по мере необходимости.</w:t>
      </w:r>
    </w:p>
    <w:p w:rsidR="003822E4" w:rsidRPr="003822E4" w:rsidRDefault="003822E4" w:rsidP="003822E4">
      <w:pPr>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3.6. На заседаниях Комиссии могут присутствовать граждане, вопросы которых подлежат рассмотрению, по их просьбе и (или) по приглашению Комиссии.</w:t>
      </w:r>
    </w:p>
    <w:p w:rsidR="003822E4" w:rsidRPr="003822E4" w:rsidRDefault="003822E4" w:rsidP="003822E4">
      <w:pPr>
        <w:spacing w:line="240" w:lineRule="auto"/>
        <w:ind w:left="-567" w:firstLine="709"/>
        <w:contextualSpacing/>
        <w:jc w:val="both"/>
        <w:rPr>
          <w:rFonts w:ascii="Times New Roman" w:hAnsi="Times New Roman"/>
          <w:sz w:val="24"/>
          <w:szCs w:val="24"/>
        </w:rPr>
      </w:pPr>
    </w:p>
    <w:p w:rsidR="003822E4" w:rsidRPr="003822E4" w:rsidRDefault="003822E4" w:rsidP="00A6066F">
      <w:pPr>
        <w:numPr>
          <w:ilvl w:val="0"/>
          <w:numId w:val="44"/>
        </w:numPr>
        <w:tabs>
          <w:tab w:val="left" w:pos="0"/>
        </w:tabs>
        <w:spacing w:after="0" w:line="240" w:lineRule="auto"/>
        <w:contextualSpacing/>
        <w:jc w:val="center"/>
        <w:rPr>
          <w:rFonts w:ascii="Times New Roman" w:hAnsi="Times New Roman"/>
          <w:sz w:val="24"/>
          <w:szCs w:val="24"/>
        </w:rPr>
      </w:pPr>
      <w:r w:rsidRPr="003822E4">
        <w:rPr>
          <w:rFonts w:ascii="Times New Roman" w:hAnsi="Times New Roman"/>
          <w:sz w:val="24"/>
          <w:szCs w:val="24"/>
        </w:rPr>
        <w:t>Полномочия Комиссии</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4.1. Комиссия, в соответствии с поставленными перед ней задачами:</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организует выявление граждан, нуждающихся в установлении опеки (попечительства) вследствие признания их судом недееспособными или ограниченно дееспособными;</w:t>
      </w:r>
    </w:p>
    <w:p w:rsidR="003822E4" w:rsidRPr="003822E4" w:rsidRDefault="003822E4" w:rsidP="003822E4">
      <w:pPr>
        <w:tabs>
          <w:tab w:val="left" w:pos="0"/>
        </w:tabs>
        <w:spacing w:after="0" w:line="240" w:lineRule="auto"/>
        <w:ind w:firstLine="709"/>
        <w:contextualSpacing/>
        <w:jc w:val="both"/>
        <w:rPr>
          <w:rFonts w:ascii="Times New Roman" w:hAnsi="Times New Roman"/>
          <w:color w:val="000000"/>
          <w:sz w:val="24"/>
          <w:szCs w:val="24"/>
        </w:rPr>
      </w:pPr>
      <w:r w:rsidRPr="003822E4">
        <w:rPr>
          <w:rFonts w:ascii="Times New Roman" w:hAnsi="Times New Roman"/>
          <w:color w:val="000000"/>
          <w:sz w:val="24"/>
          <w:szCs w:val="24"/>
        </w:rPr>
        <w:t>-  принимает меры по защите жилищных прав подопечных;</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lastRenderedPageBreak/>
        <w:t>- рассматривает в пределах своей компетенции обращения, предложения, заявления, жалобы граждан по вопросам опеки и попечительства;</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выявляет детей-сирот и детей, оставшихся без попечения родителей;</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рассматривает материалы лиц, желающих оформить опеку или попечительство, и принимает решения о возможности гражданина быть кандидатом в опекуны, попечители, приемные родители или усыновители;</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заслушивает опекуна (попечителя), приемного родителя о выполнении им своих обязанностей;</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рекомендует отстранить или освободить опекуна (попечителя), приемного родителя от исполнения обязанностей в случае нарушения прав и интересов опекаемого;</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рекомендует об обращении в суд с иском об отмене опеки (попечительства), усыновления ребенка, о принятии решения о досрочном расторжении договора о передаче ребенка на воспитание в приемную семью, в случаях, предусмотренных настоящим Положением;</w:t>
      </w:r>
    </w:p>
    <w:p w:rsidR="003822E4" w:rsidRPr="003822E4" w:rsidRDefault="003822E4" w:rsidP="003822E4">
      <w:pPr>
        <w:tabs>
          <w:tab w:val="left" w:pos="0"/>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осуществляет проверку документов и принятие решений на совершение сделок по отчуждению, в том числе обмену, дарению имущества детей, в том числе детей-сирот и детей, оставшихся без попечения родителей, недееспособных или ограниченно дееспособных граждан, сдаче его в наем (в аренду), в безвозмездное пользование или в залог, сделок, влекущих от принадлежащих указанным лицам прав, раздел имущества, выдел из него долей, а также любых других сделок, влекущих уменьшение имущества лиц указанной категории;</w:t>
      </w:r>
    </w:p>
    <w:p w:rsidR="003822E4" w:rsidRPr="003822E4" w:rsidRDefault="003822E4" w:rsidP="003822E4">
      <w:pPr>
        <w:tabs>
          <w:tab w:val="left" w:pos="284"/>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 иные функции, установленные настоящим Положением и действующим законодательством.</w:t>
      </w:r>
    </w:p>
    <w:p w:rsidR="003822E4" w:rsidRDefault="003822E4" w:rsidP="003822E4">
      <w:pPr>
        <w:tabs>
          <w:tab w:val="left" w:pos="284"/>
        </w:tabs>
        <w:spacing w:after="0" w:line="240" w:lineRule="auto"/>
        <w:ind w:firstLine="709"/>
        <w:contextualSpacing/>
        <w:jc w:val="both"/>
        <w:rPr>
          <w:rFonts w:ascii="Times New Roman" w:hAnsi="Times New Roman"/>
          <w:sz w:val="24"/>
          <w:szCs w:val="24"/>
        </w:rPr>
      </w:pPr>
      <w:r w:rsidRPr="003822E4">
        <w:rPr>
          <w:rFonts w:ascii="Times New Roman" w:hAnsi="Times New Roman"/>
          <w:sz w:val="24"/>
          <w:szCs w:val="24"/>
        </w:rPr>
        <w:t>4.2. Решения Комиссии носят рекомендательный характер.</w:t>
      </w:r>
    </w:p>
    <w:p w:rsidR="003822E4" w:rsidRPr="003822E4" w:rsidRDefault="003822E4" w:rsidP="003822E4">
      <w:pPr>
        <w:tabs>
          <w:tab w:val="left" w:pos="284"/>
        </w:tabs>
        <w:spacing w:after="0" w:line="240" w:lineRule="auto"/>
        <w:ind w:firstLine="709"/>
        <w:contextualSpacing/>
        <w:jc w:val="both"/>
        <w:rPr>
          <w:rFonts w:ascii="Times New Roman" w:hAnsi="Times New Roman"/>
          <w:sz w:val="24"/>
          <w:szCs w:val="24"/>
        </w:rPr>
      </w:pPr>
    </w:p>
    <w:p w:rsidR="003822E4" w:rsidRPr="003822E4" w:rsidRDefault="003822E4" w:rsidP="003822E4">
      <w:pPr>
        <w:spacing w:after="0" w:line="259" w:lineRule="auto"/>
        <w:rPr>
          <w:rFonts w:ascii="Times New Roman" w:hAnsi="Times New Roman"/>
          <w:sz w:val="24"/>
          <w:szCs w:val="24"/>
        </w:rPr>
      </w:pPr>
      <w:r>
        <w:rPr>
          <w:rFonts w:ascii="Times New Roman" w:hAnsi="Times New Roman"/>
          <w:sz w:val="24"/>
          <w:szCs w:val="24"/>
        </w:rPr>
        <w:t xml:space="preserve">                                                                                                   </w:t>
      </w:r>
      <w:r w:rsidRPr="003822E4">
        <w:rPr>
          <w:rFonts w:ascii="Times New Roman" w:hAnsi="Times New Roman"/>
          <w:sz w:val="24"/>
          <w:szCs w:val="24"/>
        </w:rPr>
        <w:t>Приложение №2</w:t>
      </w:r>
    </w:p>
    <w:p w:rsidR="003822E4" w:rsidRPr="003822E4" w:rsidRDefault="003822E4" w:rsidP="003822E4">
      <w:pPr>
        <w:spacing w:after="0" w:line="240" w:lineRule="atLeast"/>
        <w:ind w:left="4820" w:right="-574"/>
        <w:contextualSpacing/>
        <w:rPr>
          <w:rFonts w:ascii="Times New Roman" w:hAnsi="Times New Roman"/>
          <w:sz w:val="24"/>
          <w:szCs w:val="24"/>
        </w:rPr>
      </w:pPr>
      <w:r w:rsidRPr="003822E4">
        <w:rPr>
          <w:rFonts w:ascii="Times New Roman" w:hAnsi="Times New Roman"/>
          <w:sz w:val="24"/>
          <w:szCs w:val="24"/>
        </w:rPr>
        <w:t>к постановлению администрации</w:t>
      </w:r>
    </w:p>
    <w:p w:rsidR="003822E4" w:rsidRPr="003822E4" w:rsidRDefault="003822E4" w:rsidP="003822E4">
      <w:pPr>
        <w:tabs>
          <w:tab w:val="left" w:pos="8931"/>
        </w:tabs>
        <w:spacing w:after="0" w:line="240" w:lineRule="atLeast"/>
        <w:ind w:left="4820" w:right="-574"/>
        <w:contextualSpacing/>
        <w:rPr>
          <w:rFonts w:ascii="Times New Roman" w:hAnsi="Times New Roman"/>
          <w:sz w:val="24"/>
          <w:szCs w:val="24"/>
        </w:rPr>
      </w:pPr>
      <w:r w:rsidRPr="003822E4">
        <w:rPr>
          <w:rFonts w:ascii="Times New Roman" w:hAnsi="Times New Roman"/>
          <w:sz w:val="24"/>
          <w:szCs w:val="24"/>
        </w:rPr>
        <w:t>Дубровского района от 17.05.2023г. № 185</w:t>
      </w:r>
    </w:p>
    <w:p w:rsidR="003822E4" w:rsidRPr="003822E4" w:rsidRDefault="003822E4" w:rsidP="00A6066F">
      <w:pPr>
        <w:spacing w:after="0" w:line="240" w:lineRule="auto"/>
        <w:rPr>
          <w:rFonts w:ascii="Times New Roman" w:hAnsi="Times New Roman"/>
          <w:sz w:val="24"/>
          <w:szCs w:val="24"/>
        </w:rPr>
      </w:pPr>
    </w:p>
    <w:p w:rsidR="003822E4" w:rsidRPr="003822E4" w:rsidRDefault="003822E4" w:rsidP="003822E4">
      <w:pPr>
        <w:spacing w:after="0" w:line="240" w:lineRule="auto"/>
        <w:jc w:val="center"/>
        <w:rPr>
          <w:rFonts w:ascii="Times New Roman" w:hAnsi="Times New Roman"/>
          <w:sz w:val="24"/>
          <w:szCs w:val="24"/>
        </w:rPr>
      </w:pPr>
      <w:r w:rsidRPr="003822E4">
        <w:rPr>
          <w:rFonts w:ascii="Times New Roman" w:hAnsi="Times New Roman"/>
          <w:sz w:val="24"/>
          <w:szCs w:val="24"/>
        </w:rPr>
        <w:t>СОСТАВ</w:t>
      </w:r>
    </w:p>
    <w:p w:rsidR="003822E4" w:rsidRPr="003822E4" w:rsidRDefault="003822E4" w:rsidP="00A6066F">
      <w:pPr>
        <w:spacing w:after="0" w:line="240" w:lineRule="auto"/>
        <w:jc w:val="center"/>
        <w:rPr>
          <w:rFonts w:ascii="Times New Roman" w:hAnsi="Times New Roman"/>
          <w:sz w:val="24"/>
          <w:szCs w:val="24"/>
        </w:rPr>
      </w:pPr>
      <w:r w:rsidRPr="003822E4">
        <w:rPr>
          <w:rFonts w:ascii="Times New Roman" w:hAnsi="Times New Roman"/>
          <w:sz w:val="24"/>
          <w:szCs w:val="24"/>
        </w:rPr>
        <w:t>Комиссии по опеке и попечительству при администрации Дубровского района</w:t>
      </w:r>
    </w:p>
    <w:p w:rsidR="003822E4" w:rsidRPr="003822E4" w:rsidRDefault="003822E4" w:rsidP="003822E4">
      <w:pPr>
        <w:spacing w:after="0" w:line="240" w:lineRule="auto"/>
        <w:jc w:val="center"/>
        <w:rPr>
          <w:rFonts w:ascii="Times New Roman" w:hAnsi="Times New Roman"/>
          <w:sz w:val="24"/>
          <w:szCs w:val="24"/>
        </w:rPr>
      </w:pPr>
    </w:p>
    <w:p w:rsidR="003822E4" w:rsidRPr="003822E4" w:rsidRDefault="003822E4" w:rsidP="003822E4">
      <w:pPr>
        <w:spacing w:after="0" w:line="240" w:lineRule="auto"/>
        <w:ind w:firstLine="709"/>
        <w:jc w:val="both"/>
        <w:rPr>
          <w:rFonts w:ascii="Times New Roman" w:hAnsi="Times New Roman"/>
          <w:sz w:val="24"/>
          <w:szCs w:val="24"/>
        </w:rPr>
      </w:pPr>
      <w:r w:rsidRPr="003822E4">
        <w:rPr>
          <w:rFonts w:ascii="Times New Roman" w:hAnsi="Times New Roman"/>
          <w:sz w:val="24"/>
          <w:szCs w:val="24"/>
        </w:rPr>
        <w:t>Председатель Комиссии, заместитель главы администрации Дубровского района- Кубекина Галина Вячеславовна;</w:t>
      </w:r>
    </w:p>
    <w:p w:rsidR="003822E4" w:rsidRPr="003822E4" w:rsidRDefault="003822E4" w:rsidP="003822E4">
      <w:pPr>
        <w:spacing w:after="0" w:line="240" w:lineRule="auto"/>
        <w:ind w:firstLine="709"/>
        <w:jc w:val="both"/>
        <w:rPr>
          <w:rFonts w:ascii="Times New Roman" w:hAnsi="Times New Roman"/>
          <w:sz w:val="24"/>
          <w:szCs w:val="24"/>
        </w:rPr>
      </w:pPr>
    </w:p>
    <w:p w:rsidR="003822E4" w:rsidRPr="003822E4" w:rsidRDefault="003822E4" w:rsidP="003822E4">
      <w:pPr>
        <w:spacing w:after="0" w:line="240" w:lineRule="auto"/>
        <w:ind w:firstLine="709"/>
        <w:jc w:val="both"/>
        <w:rPr>
          <w:rFonts w:ascii="Times New Roman" w:hAnsi="Times New Roman"/>
          <w:sz w:val="24"/>
          <w:szCs w:val="24"/>
        </w:rPr>
      </w:pPr>
      <w:r w:rsidRPr="003822E4">
        <w:rPr>
          <w:rFonts w:ascii="Times New Roman" w:hAnsi="Times New Roman"/>
          <w:sz w:val="24"/>
          <w:szCs w:val="24"/>
        </w:rPr>
        <w:t>Заместитель председателя Комиссии, заместитель главы администрации Дубровского района- Ефименко Сергей Николаевич;</w:t>
      </w:r>
    </w:p>
    <w:p w:rsidR="003822E4" w:rsidRPr="003822E4" w:rsidRDefault="003822E4" w:rsidP="003822E4">
      <w:pPr>
        <w:spacing w:after="0" w:line="240" w:lineRule="auto"/>
        <w:ind w:firstLine="709"/>
        <w:jc w:val="both"/>
        <w:rPr>
          <w:rFonts w:ascii="Times New Roman" w:hAnsi="Times New Roman"/>
          <w:sz w:val="24"/>
          <w:szCs w:val="24"/>
        </w:rPr>
      </w:pPr>
    </w:p>
    <w:p w:rsidR="003822E4" w:rsidRPr="003822E4" w:rsidRDefault="003822E4" w:rsidP="003822E4">
      <w:pPr>
        <w:tabs>
          <w:tab w:val="left" w:pos="1134"/>
        </w:tabs>
        <w:spacing w:after="0" w:line="240" w:lineRule="auto"/>
        <w:ind w:firstLine="709"/>
        <w:jc w:val="both"/>
        <w:rPr>
          <w:rFonts w:ascii="Times New Roman" w:hAnsi="Times New Roman"/>
          <w:sz w:val="24"/>
          <w:szCs w:val="24"/>
        </w:rPr>
      </w:pPr>
      <w:r w:rsidRPr="003822E4">
        <w:rPr>
          <w:rFonts w:ascii="Times New Roman" w:hAnsi="Times New Roman"/>
          <w:sz w:val="24"/>
          <w:szCs w:val="24"/>
        </w:rPr>
        <w:t>Секретарь Комиссии, ведущий специалист (по организации и осуществлению деятельности по опеке и попечительству) администрации Дубровского района- Сидорова Мария Александровна</w:t>
      </w:r>
      <w:r w:rsidR="00823D7F">
        <w:rPr>
          <w:rFonts w:ascii="Times New Roman" w:hAnsi="Times New Roman"/>
          <w:sz w:val="24"/>
          <w:szCs w:val="24"/>
        </w:rPr>
        <w:t>.</w:t>
      </w:r>
    </w:p>
    <w:p w:rsidR="003822E4" w:rsidRPr="003822E4" w:rsidRDefault="003822E4" w:rsidP="00A6066F">
      <w:pPr>
        <w:spacing w:after="0" w:line="240" w:lineRule="auto"/>
        <w:jc w:val="both"/>
        <w:rPr>
          <w:rFonts w:ascii="Times New Roman" w:hAnsi="Times New Roman"/>
          <w:sz w:val="24"/>
          <w:szCs w:val="24"/>
        </w:rPr>
      </w:pPr>
    </w:p>
    <w:p w:rsidR="003822E4" w:rsidRPr="003822E4" w:rsidRDefault="003822E4" w:rsidP="003822E4">
      <w:pPr>
        <w:spacing w:after="0" w:line="240" w:lineRule="auto"/>
        <w:ind w:firstLine="709"/>
        <w:jc w:val="both"/>
        <w:rPr>
          <w:rFonts w:ascii="Times New Roman" w:hAnsi="Times New Roman"/>
          <w:sz w:val="24"/>
          <w:szCs w:val="24"/>
        </w:rPr>
      </w:pPr>
      <w:r w:rsidRPr="003822E4">
        <w:rPr>
          <w:rFonts w:ascii="Times New Roman" w:hAnsi="Times New Roman"/>
          <w:sz w:val="24"/>
          <w:szCs w:val="24"/>
        </w:rPr>
        <w:t>Члены Комиссии:</w:t>
      </w:r>
    </w:p>
    <w:p w:rsidR="003822E4" w:rsidRPr="003822E4" w:rsidRDefault="003822E4" w:rsidP="003822E4">
      <w:pPr>
        <w:spacing w:after="0" w:line="240" w:lineRule="auto"/>
        <w:ind w:firstLine="709"/>
        <w:jc w:val="both"/>
        <w:rPr>
          <w:rFonts w:ascii="Times New Roman" w:hAnsi="Times New Roman"/>
          <w:sz w:val="24"/>
          <w:szCs w:val="24"/>
        </w:rPr>
      </w:pPr>
    </w:p>
    <w:p w:rsidR="003822E4" w:rsidRPr="003822E4" w:rsidRDefault="003822E4" w:rsidP="003822E4">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t>Боброва Елена Викторовна, заведующая сектором (по опеке, попечительству и организации деятельности комиссии по делам несовершеннолетних) администрации Дубровского района;</w:t>
      </w:r>
    </w:p>
    <w:p w:rsidR="003822E4" w:rsidRPr="003822E4" w:rsidRDefault="003822E4" w:rsidP="003822E4">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t>Косолапова Анастасия Васильевна, начальник отдела образования администрации Дубровского района.</w:t>
      </w:r>
    </w:p>
    <w:p w:rsidR="003822E4" w:rsidRPr="003822E4" w:rsidRDefault="003822E4" w:rsidP="003822E4">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t>Твардовская Светлана Алексеевна, директор Муниципального бюджетного учреждения, осуществляющего обучение «Центр психолого–педагогической, медицинской и социальной помощи» Дубровского района.</w:t>
      </w:r>
    </w:p>
    <w:p w:rsidR="003822E4" w:rsidRPr="003822E4" w:rsidRDefault="003822E4" w:rsidP="003822E4">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t>Трифонова Наталья Вячеславна, директор Государственного бюджетного учреждения «Комплексный центр социального обслуживания населения Дубровского района» (по согласованию);</w:t>
      </w:r>
    </w:p>
    <w:p w:rsidR="003822E4" w:rsidRPr="003822E4" w:rsidRDefault="003822E4" w:rsidP="003822E4">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t>Борисова Людмила Андреевна, заместитель главного врача по лечебной работе Государственного бюджетного учреждения здравоохранения «Дубровская центральная районная больница» (по согласованию).</w:t>
      </w:r>
    </w:p>
    <w:p w:rsidR="003822E4" w:rsidRPr="003822E4" w:rsidRDefault="003822E4" w:rsidP="00CA279D">
      <w:pPr>
        <w:numPr>
          <w:ilvl w:val="0"/>
          <w:numId w:val="43"/>
        </w:numPr>
        <w:tabs>
          <w:tab w:val="left" w:pos="1134"/>
        </w:tabs>
        <w:spacing w:after="0" w:line="240" w:lineRule="auto"/>
        <w:ind w:left="0" w:firstLine="709"/>
        <w:jc w:val="both"/>
        <w:rPr>
          <w:rFonts w:ascii="Times New Roman" w:hAnsi="Times New Roman"/>
          <w:sz w:val="24"/>
          <w:szCs w:val="24"/>
        </w:rPr>
      </w:pPr>
      <w:r w:rsidRPr="003822E4">
        <w:rPr>
          <w:rFonts w:ascii="Times New Roman" w:hAnsi="Times New Roman"/>
          <w:sz w:val="24"/>
          <w:szCs w:val="24"/>
        </w:rPr>
        <w:lastRenderedPageBreak/>
        <w:t>Логунова Вера Владимировна, начальник Государственного казенного учреждения «Отдел социальной защиты населения Дубровского района» (по согласованию).</w:t>
      </w:r>
    </w:p>
    <w:p w:rsidR="00203A80" w:rsidRDefault="00203A80" w:rsidP="000A50FB">
      <w:pPr>
        <w:pStyle w:val="aa"/>
        <w:jc w:val="both"/>
        <w:rPr>
          <w:rFonts w:ascii="Times New Roman" w:hAnsi="Times New Roman"/>
          <w:b/>
          <w:sz w:val="24"/>
          <w:szCs w:val="24"/>
        </w:rPr>
      </w:pPr>
    </w:p>
    <w:p w:rsidR="00203A80" w:rsidRDefault="00203A80" w:rsidP="000A50FB">
      <w:pPr>
        <w:pStyle w:val="aa"/>
        <w:jc w:val="both"/>
        <w:rPr>
          <w:rFonts w:ascii="Times New Roman" w:hAnsi="Times New Roman"/>
          <w:b/>
          <w:sz w:val="24"/>
          <w:szCs w:val="24"/>
        </w:rPr>
      </w:pPr>
      <w:r>
        <w:rPr>
          <w:rFonts w:ascii="Times New Roman" w:hAnsi="Times New Roman"/>
          <w:sz w:val="24"/>
          <w:szCs w:val="24"/>
        </w:rPr>
        <w:t xml:space="preserve">                  </w:t>
      </w:r>
      <w:r w:rsidRPr="00203A80">
        <w:rPr>
          <w:rFonts w:ascii="Times New Roman" w:hAnsi="Times New Roman"/>
          <w:b/>
          <w:sz w:val="24"/>
          <w:szCs w:val="24"/>
        </w:rPr>
        <w:t>1.5.8.</w:t>
      </w:r>
    </w:p>
    <w:p w:rsidR="00CA279D" w:rsidRDefault="00CA279D" w:rsidP="000A50FB">
      <w:pPr>
        <w:pStyle w:val="aa"/>
        <w:jc w:val="both"/>
        <w:rPr>
          <w:rFonts w:ascii="Times New Roman" w:hAnsi="Times New Roman"/>
          <w:b/>
          <w:sz w:val="24"/>
          <w:szCs w:val="24"/>
        </w:rPr>
      </w:pPr>
    </w:p>
    <w:p w:rsidR="00A6066F" w:rsidRPr="00A6066F" w:rsidRDefault="00A6066F" w:rsidP="00A6066F">
      <w:pPr>
        <w:tabs>
          <w:tab w:val="left" w:pos="2127"/>
        </w:tabs>
        <w:spacing w:after="0" w:line="240" w:lineRule="auto"/>
        <w:ind w:left="660"/>
        <w:jc w:val="center"/>
        <w:rPr>
          <w:rFonts w:ascii="Times New Roman" w:hAnsi="Times New Roman"/>
          <w:sz w:val="24"/>
          <w:szCs w:val="24"/>
          <w:lang w:eastAsia="en-US"/>
        </w:rPr>
      </w:pPr>
      <w:r w:rsidRPr="00A6066F">
        <w:rPr>
          <w:rFonts w:ascii="Times New Roman" w:hAnsi="Times New Roman"/>
          <w:sz w:val="24"/>
          <w:szCs w:val="24"/>
          <w:lang w:eastAsia="en-US"/>
        </w:rPr>
        <w:t xml:space="preserve">РОССИЙСКАЯ ФЕДЕРАЦИЯ </w:t>
      </w:r>
    </w:p>
    <w:p w:rsidR="00A6066F" w:rsidRPr="00A6066F" w:rsidRDefault="00A6066F" w:rsidP="00A6066F">
      <w:pPr>
        <w:spacing w:after="0" w:line="240" w:lineRule="auto"/>
        <w:ind w:left="660"/>
        <w:jc w:val="center"/>
        <w:rPr>
          <w:rFonts w:ascii="Times New Roman" w:hAnsi="Times New Roman"/>
          <w:sz w:val="24"/>
          <w:szCs w:val="24"/>
          <w:lang w:eastAsia="en-US"/>
        </w:rPr>
      </w:pPr>
      <w:r w:rsidRPr="00A6066F">
        <w:rPr>
          <w:rFonts w:ascii="Times New Roman" w:hAnsi="Times New Roman"/>
          <w:sz w:val="24"/>
          <w:szCs w:val="24"/>
          <w:lang w:eastAsia="en-US"/>
        </w:rPr>
        <w:t>БРЯНСКАЯ ОБЛАСТЬ</w:t>
      </w:r>
    </w:p>
    <w:p w:rsidR="00A6066F" w:rsidRPr="00A6066F" w:rsidRDefault="00A6066F" w:rsidP="00A6066F">
      <w:pPr>
        <w:spacing w:after="0" w:line="240" w:lineRule="auto"/>
        <w:ind w:left="660"/>
        <w:jc w:val="center"/>
        <w:rPr>
          <w:rFonts w:ascii="Times New Roman" w:hAnsi="Times New Roman"/>
          <w:sz w:val="24"/>
          <w:szCs w:val="24"/>
          <w:lang w:eastAsia="en-US"/>
        </w:rPr>
      </w:pPr>
      <w:r w:rsidRPr="00A6066F">
        <w:rPr>
          <w:rFonts w:ascii="Times New Roman" w:hAnsi="Times New Roman"/>
          <w:sz w:val="24"/>
          <w:szCs w:val="24"/>
          <w:lang w:eastAsia="en-US"/>
        </w:rPr>
        <w:t>АДМИНИСТРАЦИЯ  ДУБРОВСКОГО  РАЙОНА</w:t>
      </w:r>
    </w:p>
    <w:p w:rsidR="00A6066F" w:rsidRPr="00A6066F" w:rsidRDefault="00A6066F" w:rsidP="00A6066F">
      <w:pPr>
        <w:spacing w:after="0" w:line="240" w:lineRule="auto"/>
        <w:ind w:left="660"/>
        <w:jc w:val="center"/>
        <w:rPr>
          <w:rFonts w:ascii="Times New Roman" w:hAnsi="Times New Roman"/>
          <w:sz w:val="24"/>
          <w:szCs w:val="24"/>
          <w:lang w:eastAsia="en-US"/>
        </w:rPr>
      </w:pPr>
    </w:p>
    <w:p w:rsidR="00A6066F" w:rsidRPr="00A6066F" w:rsidRDefault="00A6066F" w:rsidP="00A6066F">
      <w:pPr>
        <w:ind w:left="660"/>
        <w:jc w:val="center"/>
        <w:rPr>
          <w:rFonts w:ascii="Times New Roman" w:hAnsi="Times New Roman"/>
          <w:sz w:val="24"/>
          <w:szCs w:val="24"/>
          <w:lang w:eastAsia="en-US"/>
        </w:rPr>
      </w:pPr>
      <w:r w:rsidRPr="00A6066F">
        <w:rPr>
          <w:rFonts w:ascii="Times New Roman" w:hAnsi="Times New Roman"/>
          <w:sz w:val="24"/>
          <w:szCs w:val="24"/>
          <w:lang w:eastAsia="en-US"/>
        </w:rPr>
        <w:t>ПОСТАНОВЛЕНИЕ</w:t>
      </w:r>
    </w:p>
    <w:p w:rsidR="00A6066F" w:rsidRPr="00A6066F" w:rsidRDefault="00A6066F" w:rsidP="00A6066F">
      <w:pPr>
        <w:spacing w:after="0" w:line="240" w:lineRule="auto"/>
        <w:ind w:left="660" w:right="74"/>
        <w:jc w:val="both"/>
        <w:rPr>
          <w:rFonts w:ascii="Times New Roman" w:hAnsi="Times New Roman"/>
          <w:sz w:val="24"/>
          <w:szCs w:val="24"/>
          <w:lang w:eastAsia="en-US"/>
        </w:rPr>
      </w:pPr>
      <w:r w:rsidRPr="00A6066F">
        <w:rPr>
          <w:rFonts w:ascii="Times New Roman" w:hAnsi="Times New Roman"/>
          <w:sz w:val="24"/>
          <w:szCs w:val="24"/>
          <w:lang w:eastAsia="en-US"/>
        </w:rPr>
        <w:t xml:space="preserve">от   19   мая  2023 года                                                                                №  187                                                               </w:t>
      </w:r>
    </w:p>
    <w:p w:rsidR="00A6066F" w:rsidRPr="00A6066F" w:rsidRDefault="00A6066F" w:rsidP="00A6066F">
      <w:pPr>
        <w:spacing w:after="0" w:line="240" w:lineRule="atLeast"/>
        <w:ind w:left="660"/>
        <w:rPr>
          <w:rFonts w:ascii="Times New Roman" w:hAnsi="Times New Roman"/>
          <w:sz w:val="24"/>
          <w:szCs w:val="24"/>
          <w:lang w:eastAsia="en-US"/>
        </w:rPr>
      </w:pPr>
      <w:r w:rsidRPr="00A6066F">
        <w:rPr>
          <w:rFonts w:ascii="Times New Roman" w:hAnsi="Times New Roman"/>
          <w:sz w:val="24"/>
          <w:szCs w:val="24"/>
          <w:lang w:eastAsia="en-US"/>
        </w:rPr>
        <w:t>п. Дубровка</w:t>
      </w:r>
    </w:p>
    <w:p w:rsidR="00A6066F" w:rsidRPr="00A6066F" w:rsidRDefault="00A6066F" w:rsidP="00A6066F">
      <w:pPr>
        <w:spacing w:after="0" w:line="240" w:lineRule="atLeast"/>
        <w:ind w:left="660"/>
        <w:rPr>
          <w:rFonts w:ascii="Times New Roman" w:hAnsi="Times New Roman"/>
          <w:sz w:val="24"/>
          <w:szCs w:val="24"/>
        </w:rPr>
      </w:pPr>
    </w:p>
    <w:p w:rsidR="00A6066F" w:rsidRPr="00A6066F" w:rsidRDefault="00A6066F" w:rsidP="00A6066F">
      <w:pPr>
        <w:spacing w:after="0" w:line="240" w:lineRule="atLeast"/>
        <w:ind w:left="660"/>
        <w:rPr>
          <w:rFonts w:ascii="Times New Roman" w:hAnsi="Times New Roman"/>
          <w:sz w:val="24"/>
          <w:szCs w:val="24"/>
        </w:rPr>
      </w:pPr>
      <w:r w:rsidRPr="00A6066F">
        <w:rPr>
          <w:rFonts w:ascii="Times New Roman" w:hAnsi="Times New Roman"/>
          <w:sz w:val="24"/>
          <w:szCs w:val="24"/>
        </w:rPr>
        <w:t>Об  утверждении  реестра  муниципальных</w:t>
      </w:r>
    </w:p>
    <w:p w:rsidR="00A6066F" w:rsidRPr="00A6066F" w:rsidRDefault="00A6066F" w:rsidP="00A6066F">
      <w:pPr>
        <w:spacing w:after="0" w:line="240" w:lineRule="atLeast"/>
        <w:ind w:left="660"/>
        <w:rPr>
          <w:rFonts w:ascii="Times New Roman" w:hAnsi="Times New Roman"/>
          <w:sz w:val="24"/>
          <w:szCs w:val="24"/>
        </w:rPr>
      </w:pPr>
      <w:r w:rsidRPr="00A6066F">
        <w:rPr>
          <w:rFonts w:ascii="Times New Roman" w:hAnsi="Times New Roman"/>
          <w:sz w:val="24"/>
          <w:szCs w:val="24"/>
        </w:rPr>
        <w:t xml:space="preserve">маршрутов регулярных  пассажирских перевозок </w:t>
      </w:r>
    </w:p>
    <w:p w:rsidR="00A6066F" w:rsidRPr="00A6066F" w:rsidRDefault="00A6066F" w:rsidP="00A6066F">
      <w:pPr>
        <w:spacing w:after="0" w:line="240" w:lineRule="atLeast"/>
        <w:ind w:left="660"/>
        <w:rPr>
          <w:rFonts w:ascii="Times New Roman" w:hAnsi="Times New Roman"/>
          <w:sz w:val="24"/>
          <w:szCs w:val="24"/>
        </w:rPr>
      </w:pPr>
      <w:r w:rsidRPr="00A6066F">
        <w:rPr>
          <w:rFonts w:ascii="Times New Roman" w:hAnsi="Times New Roman"/>
          <w:sz w:val="24"/>
          <w:szCs w:val="24"/>
        </w:rPr>
        <w:t>и расписания</w:t>
      </w:r>
      <w:r w:rsidRPr="00A6066F">
        <w:rPr>
          <w:sz w:val="24"/>
          <w:szCs w:val="24"/>
          <w:lang w:eastAsia="en-US"/>
        </w:rPr>
        <w:t xml:space="preserve"> </w:t>
      </w:r>
      <w:r w:rsidRPr="00A6066F">
        <w:rPr>
          <w:rFonts w:ascii="Times New Roman" w:hAnsi="Times New Roman"/>
          <w:sz w:val="24"/>
          <w:szCs w:val="24"/>
        </w:rPr>
        <w:t>движения пригородного</w:t>
      </w:r>
    </w:p>
    <w:p w:rsidR="00A6066F" w:rsidRPr="00A6066F" w:rsidRDefault="00A6066F" w:rsidP="00A6066F">
      <w:pPr>
        <w:spacing w:after="0" w:line="240" w:lineRule="atLeast"/>
        <w:ind w:left="660"/>
        <w:rPr>
          <w:rFonts w:ascii="Times New Roman" w:hAnsi="Times New Roman"/>
          <w:sz w:val="24"/>
          <w:szCs w:val="24"/>
        </w:rPr>
      </w:pPr>
      <w:r w:rsidRPr="00A6066F">
        <w:rPr>
          <w:rFonts w:ascii="Times New Roman" w:hAnsi="Times New Roman"/>
          <w:sz w:val="24"/>
          <w:szCs w:val="24"/>
        </w:rPr>
        <w:t xml:space="preserve">пассажирского транспорта по муниципальным </w:t>
      </w:r>
    </w:p>
    <w:p w:rsidR="00A6066F" w:rsidRPr="00A6066F" w:rsidRDefault="00A6066F" w:rsidP="00A6066F">
      <w:pPr>
        <w:spacing w:after="0" w:line="240" w:lineRule="atLeast"/>
        <w:ind w:left="660"/>
        <w:rPr>
          <w:rFonts w:ascii="Times New Roman" w:hAnsi="Times New Roman"/>
          <w:sz w:val="24"/>
          <w:szCs w:val="24"/>
        </w:rPr>
      </w:pPr>
      <w:r w:rsidRPr="00A6066F">
        <w:rPr>
          <w:rFonts w:ascii="Times New Roman" w:hAnsi="Times New Roman"/>
          <w:sz w:val="24"/>
          <w:szCs w:val="24"/>
        </w:rPr>
        <w:t>маршрутам в Дубровском  районе на июль – декабрь 2023 года</w:t>
      </w:r>
    </w:p>
    <w:p w:rsidR="00A6066F" w:rsidRPr="00A6066F" w:rsidRDefault="00A6066F" w:rsidP="00A6066F">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4" w:name="Наименование"/>
      <w:bookmarkEnd w:id="4"/>
    </w:p>
    <w:p w:rsidR="00A6066F" w:rsidRPr="00A6066F" w:rsidRDefault="00A6066F" w:rsidP="00A6066F">
      <w:pPr>
        <w:ind w:left="660" w:firstLine="708"/>
        <w:jc w:val="both"/>
        <w:rPr>
          <w:rFonts w:ascii="Times New Roman" w:hAnsi="Times New Roman"/>
          <w:sz w:val="24"/>
          <w:szCs w:val="24"/>
          <w:lang w:eastAsia="en-US"/>
        </w:rPr>
      </w:pPr>
      <w:r w:rsidRPr="00A6066F">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муниципального района Брянской области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A6066F" w:rsidRPr="00A6066F" w:rsidRDefault="00A6066F" w:rsidP="00A6066F">
      <w:pPr>
        <w:ind w:left="660"/>
        <w:jc w:val="both"/>
        <w:rPr>
          <w:rFonts w:ascii="Times New Roman" w:hAnsi="Times New Roman"/>
          <w:sz w:val="24"/>
          <w:szCs w:val="24"/>
          <w:lang w:eastAsia="en-US"/>
        </w:rPr>
      </w:pPr>
      <w:r w:rsidRPr="00A6066F">
        <w:rPr>
          <w:rFonts w:ascii="Times New Roman" w:hAnsi="Times New Roman"/>
          <w:sz w:val="24"/>
          <w:szCs w:val="24"/>
          <w:lang w:eastAsia="en-US"/>
        </w:rPr>
        <w:t>ПОСТАНОВЛЯЮ:</w:t>
      </w:r>
    </w:p>
    <w:p w:rsidR="00A6066F" w:rsidRPr="00A6066F" w:rsidRDefault="00A6066F" w:rsidP="00A6066F">
      <w:pPr>
        <w:spacing w:after="0" w:line="240" w:lineRule="auto"/>
        <w:ind w:left="660" w:firstLine="567"/>
        <w:jc w:val="both"/>
        <w:rPr>
          <w:rFonts w:ascii="Times New Roman" w:hAnsi="Times New Roman"/>
          <w:sz w:val="24"/>
          <w:szCs w:val="24"/>
        </w:rPr>
      </w:pPr>
      <w:r w:rsidRPr="00A6066F">
        <w:rPr>
          <w:rFonts w:ascii="Times New Roman" w:hAnsi="Times New Roman"/>
          <w:sz w:val="24"/>
          <w:szCs w:val="24"/>
        </w:rPr>
        <w:t>1. Утвердить Реестр муниципальных маршрутов регулярных пассажирских перевозок в  Дубровском муниципальном районе Брянской области на июль – декабрь 2023 года согласно приложению №1.</w:t>
      </w:r>
    </w:p>
    <w:p w:rsidR="00A6066F" w:rsidRPr="00A6066F" w:rsidRDefault="00A6066F" w:rsidP="00A6066F">
      <w:pPr>
        <w:spacing w:after="0" w:line="240" w:lineRule="auto"/>
        <w:ind w:left="660" w:firstLine="567"/>
        <w:jc w:val="both"/>
        <w:rPr>
          <w:rFonts w:ascii="Times New Roman" w:hAnsi="Times New Roman"/>
          <w:sz w:val="24"/>
          <w:szCs w:val="24"/>
        </w:rPr>
      </w:pPr>
      <w:r w:rsidRPr="00A6066F">
        <w:rPr>
          <w:rFonts w:ascii="Times New Roman" w:hAnsi="Times New Roman"/>
          <w:sz w:val="24"/>
          <w:szCs w:val="24"/>
        </w:rPr>
        <w:t>2.  Утвердить расписание движения пригородного пассажирского транспорта по муниципальным  маршрутам в Дубровском муниципальном районе Брянской области на июль – декабрь 2023 года согласно приложению №2.</w:t>
      </w:r>
    </w:p>
    <w:p w:rsidR="00A6066F" w:rsidRPr="00A6066F" w:rsidRDefault="00A6066F" w:rsidP="00A6066F">
      <w:pPr>
        <w:spacing w:after="0" w:line="240" w:lineRule="auto"/>
        <w:ind w:left="660" w:firstLine="567"/>
        <w:jc w:val="both"/>
        <w:rPr>
          <w:rFonts w:ascii="Times New Roman" w:hAnsi="Times New Roman"/>
          <w:sz w:val="24"/>
          <w:szCs w:val="24"/>
        </w:rPr>
      </w:pPr>
      <w:r w:rsidRPr="00A6066F">
        <w:rPr>
          <w:rFonts w:ascii="Times New Roman" w:hAnsi="Times New Roman"/>
          <w:sz w:val="24"/>
          <w:szCs w:val="24"/>
        </w:rPr>
        <w:t>3. Уполномочить  отдел экономического развития  администрации Дубровского района  на ведение реестра муниципальных маршрутов регулярных пассажирских перевозок в Дубровском  муниципальном районе Брянской области.</w:t>
      </w:r>
    </w:p>
    <w:p w:rsidR="00A6066F" w:rsidRPr="00A6066F" w:rsidRDefault="00A6066F" w:rsidP="00A6066F">
      <w:pPr>
        <w:spacing w:after="0" w:line="240" w:lineRule="auto"/>
        <w:ind w:left="660" w:firstLine="567"/>
        <w:jc w:val="both"/>
        <w:rPr>
          <w:rFonts w:ascii="Times New Roman" w:hAnsi="Times New Roman"/>
          <w:sz w:val="24"/>
          <w:szCs w:val="24"/>
        </w:rPr>
      </w:pPr>
      <w:r w:rsidRPr="00A6066F">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ИТС «Интернет».</w:t>
      </w:r>
    </w:p>
    <w:p w:rsidR="00A6066F" w:rsidRPr="00A6066F" w:rsidRDefault="00A6066F" w:rsidP="00A6066F">
      <w:pPr>
        <w:spacing w:after="0" w:line="240" w:lineRule="auto"/>
        <w:ind w:left="660" w:firstLine="567"/>
        <w:jc w:val="both"/>
        <w:rPr>
          <w:rFonts w:ascii="Times New Roman" w:hAnsi="Times New Roman"/>
          <w:sz w:val="24"/>
          <w:szCs w:val="24"/>
        </w:rPr>
      </w:pPr>
      <w:r w:rsidRPr="00A6066F">
        <w:rPr>
          <w:rFonts w:ascii="Times New Roman" w:hAnsi="Times New Roman"/>
          <w:sz w:val="24"/>
          <w:szCs w:val="24"/>
        </w:rPr>
        <w:t>5.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A6066F" w:rsidRPr="00A6066F" w:rsidRDefault="00A6066F" w:rsidP="00A6066F">
      <w:pPr>
        <w:spacing w:after="150" w:line="240" w:lineRule="auto"/>
        <w:ind w:left="660" w:firstLine="567"/>
        <w:jc w:val="both"/>
        <w:rPr>
          <w:rFonts w:ascii="Times New Roman" w:hAnsi="Times New Roman"/>
          <w:sz w:val="24"/>
          <w:szCs w:val="24"/>
        </w:rPr>
      </w:pPr>
      <w:r w:rsidRPr="00A6066F">
        <w:rPr>
          <w:rFonts w:ascii="Times New Roman" w:hAnsi="Times New Roman"/>
          <w:sz w:val="24"/>
          <w:szCs w:val="24"/>
        </w:rPr>
        <w:t>6. Постановление вступает в силу с момента его официального опубликования.</w:t>
      </w:r>
    </w:p>
    <w:p w:rsidR="00A6066F" w:rsidRPr="00A6066F" w:rsidRDefault="00A6066F" w:rsidP="00A6066F">
      <w:pPr>
        <w:tabs>
          <w:tab w:val="left" w:pos="9540"/>
        </w:tabs>
        <w:spacing w:after="0" w:line="240" w:lineRule="auto"/>
        <w:ind w:left="660" w:right="97"/>
        <w:jc w:val="both"/>
        <w:rPr>
          <w:rFonts w:ascii="Times New Roman" w:hAnsi="Times New Roman"/>
          <w:sz w:val="24"/>
          <w:szCs w:val="24"/>
          <w:lang w:eastAsia="en-US"/>
        </w:rPr>
      </w:pPr>
      <w:r w:rsidRPr="00A6066F">
        <w:rPr>
          <w:rFonts w:ascii="Times New Roman" w:hAnsi="Times New Roman"/>
          <w:sz w:val="24"/>
          <w:szCs w:val="24"/>
          <w:lang w:eastAsia="en-US"/>
        </w:rPr>
        <w:t xml:space="preserve">           Глава администрации  </w:t>
      </w:r>
    </w:p>
    <w:p w:rsidR="00A6066F" w:rsidRPr="00A6066F" w:rsidRDefault="00A6066F" w:rsidP="00A6066F">
      <w:pPr>
        <w:tabs>
          <w:tab w:val="left" w:pos="9540"/>
        </w:tabs>
        <w:spacing w:after="0" w:line="240" w:lineRule="auto"/>
        <w:ind w:left="660" w:right="97"/>
        <w:jc w:val="both"/>
        <w:rPr>
          <w:rFonts w:ascii="Times New Roman" w:hAnsi="Times New Roman"/>
          <w:sz w:val="24"/>
          <w:szCs w:val="24"/>
          <w:lang w:eastAsia="en-US"/>
        </w:rPr>
      </w:pPr>
      <w:r w:rsidRPr="00A6066F">
        <w:rPr>
          <w:rFonts w:ascii="Times New Roman" w:hAnsi="Times New Roman"/>
          <w:sz w:val="24"/>
          <w:szCs w:val="24"/>
          <w:lang w:eastAsia="en-US"/>
        </w:rPr>
        <w:t xml:space="preserve">           Дубровского района                                                                 И.А. Шевелёв</w:t>
      </w:r>
    </w:p>
    <w:p w:rsidR="00CA279D" w:rsidRPr="00CA279D" w:rsidRDefault="00CA279D" w:rsidP="000A50FB">
      <w:pPr>
        <w:pStyle w:val="aa"/>
        <w:jc w:val="both"/>
        <w:rPr>
          <w:rFonts w:ascii="Times New Roman" w:hAnsi="Times New Roman"/>
          <w:sz w:val="24"/>
          <w:szCs w:val="24"/>
        </w:rPr>
      </w:pPr>
    </w:p>
    <w:p w:rsidR="00921B01" w:rsidRDefault="00921B01" w:rsidP="000A50FB">
      <w:pPr>
        <w:pStyle w:val="aa"/>
        <w:jc w:val="both"/>
        <w:rPr>
          <w:rFonts w:ascii="Times New Roman" w:hAnsi="Times New Roman"/>
          <w:b/>
          <w:sz w:val="24"/>
          <w:szCs w:val="24"/>
        </w:rPr>
        <w:sectPr w:rsidR="00921B01" w:rsidSect="000F26E5">
          <w:headerReference w:type="even" r:id="rId16"/>
          <w:headerReference w:type="default" r:id="rId17"/>
          <w:pgSz w:w="11906" w:h="16838" w:code="9"/>
          <w:pgMar w:top="426" w:right="566" w:bottom="284" w:left="1418" w:header="709" w:footer="709" w:gutter="0"/>
          <w:cols w:space="708"/>
          <w:titlePg/>
          <w:docGrid w:linePitch="360"/>
        </w:sectPr>
      </w:pPr>
    </w:p>
    <w:p w:rsidR="00921B01" w:rsidRDefault="00921B01" w:rsidP="000A50FB">
      <w:pPr>
        <w:pStyle w:val="aa"/>
        <w:jc w:val="both"/>
        <w:rPr>
          <w:rFonts w:ascii="Times New Roman" w:hAnsi="Times New Roman"/>
          <w:b/>
          <w:sz w:val="24"/>
          <w:szCs w:val="24"/>
        </w:rPr>
      </w:pPr>
    </w:p>
    <w:p w:rsidR="00921B01" w:rsidRPr="00921B01" w:rsidRDefault="00921B01" w:rsidP="00921B01">
      <w:pPr>
        <w:spacing w:after="0"/>
        <w:jc w:val="right"/>
        <w:rPr>
          <w:rFonts w:ascii="Times New Roman" w:hAnsi="Times New Roman"/>
          <w:sz w:val="24"/>
          <w:szCs w:val="24"/>
          <w:lang w:eastAsia="en-US"/>
        </w:rPr>
      </w:pPr>
      <w:r w:rsidRPr="00921B01">
        <w:rPr>
          <w:rFonts w:ascii="Times New Roman" w:hAnsi="Times New Roman"/>
          <w:sz w:val="24"/>
          <w:szCs w:val="24"/>
          <w:lang w:eastAsia="en-US"/>
        </w:rPr>
        <w:t>Приложение №1</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 xml:space="preserve">к постановлению администрации  </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Дубровского района</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 xml:space="preserve">                                                                                       от    19.05.2023 г. № _187_</w:t>
      </w:r>
    </w:p>
    <w:p w:rsidR="00921B01" w:rsidRPr="00921B01" w:rsidRDefault="00921B01" w:rsidP="00921B01">
      <w:pPr>
        <w:spacing w:after="0"/>
        <w:jc w:val="center"/>
        <w:outlineLvl w:val="0"/>
        <w:rPr>
          <w:rFonts w:ascii="Times New Roman" w:hAnsi="Times New Roman"/>
          <w:b/>
          <w:sz w:val="32"/>
          <w:szCs w:val="32"/>
          <w:lang w:eastAsia="en-US"/>
        </w:rPr>
      </w:pPr>
      <w:r w:rsidRPr="00921B01">
        <w:rPr>
          <w:rFonts w:ascii="Times New Roman" w:hAnsi="Times New Roman"/>
          <w:b/>
          <w:sz w:val="32"/>
          <w:szCs w:val="32"/>
          <w:lang w:eastAsia="en-US"/>
        </w:rPr>
        <w:t>РЕЕСТР</w:t>
      </w:r>
    </w:p>
    <w:p w:rsidR="00921B01" w:rsidRPr="00921B01" w:rsidRDefault="00921B01" w:rsidP="00921B01">
      <w:pPr>
        <w:spacing w:after="0"/>
        <w:jc w:val="center"/>
        <w:outlineLvl w:val="0"/>
        <w:rPr>
          <w:rFonts w:ascii="Times New Roman" w:hAnsi="Times New Roman"/>
          <w:b/>
          <w:sz w:val="28"/>
          <w:szCs w:val="28"/>
          <w:lang w:eastAsia="en-US"/>
        </w:rPr>
      </w:pPr>
      <w:r w:rsidRPr="00921B01">
        <w:rPr>
          <w:rFonts w:ascii="Times New Roman" w:hAnsi="Times New Roman"/>
          <w:b/>
          <w:sz w:val="28"/>
          <w:szCs w:val="28"/>
          <w:lang w:eastAsia="en-US"/>
        </w:rPr>
        <w:t>МУНИЦИПАЛЬНЫХ МАРШРУТОВ РЕГУЛЯРНЫХ ПАССАЖИРСКИХ ПЕРЕВОЗОК</w:t>
      </w:r>
    </w:p>
    <w:p w:rsidR="00921B01" w:rsidRPr="00921B01" w:rsidRDefault="00921B01" w:rsidP="00921B01">
      <w:pPr>
        <w:spacing w:after="0"/>
        <w:jc w:val="center"/>
        <w:outlineLvl w:val="0"/>
        <w:rPr>
          <w:rFonts w:ascii="Times New Roman" w:hAnsi="Times New Roman"/>
          <w:b/>
          <w:sz w:val="28"/>
          <w:szCs w:val="28"/>
          <w:lang w:eastAsia="en-US"/>
        </w:rPr>
      </w:pPr>
      <w:r w:rsidRPr="00921B01">
        <w:rPr>
          <w:rFonts w:ascii="Times New Roman" w:hAnsi="Times New Roman"/>
          <w:b/>
          <w:sz w:val="28"/>
          <w:szCs w:val="28"/>
          <w:lang w:eastAsia="en-US"/>
        </w:rPr>
        <w:t>ДУБРОВСКОГО МУНИЦИПАЛЬНОГО РАЙОНА НА ПЕРИОД С 01 ИЮЛЯ  ПО 31 ДЕКАБРЯ 2023 ГОДА</w:t>
      </w:r>
    </w:p>
    <w:p w:rsidR="00921B01" w:rsidRPr="00921B01" w:rsidRDefault="00921B01" w:rsidP="00921B01">
      <w:pPr>
        <w:spacing w:after="0" w:line="360" w:lineRule="auto"/>
        <w:jc w:val="center"/>
        <w:rPr>
          <w:rFonts w:ascii="Times New Roman" w:hAnsi="Times New Roman"/>
          <w:b/>
          <w:sz w:val="28"/>
          <w:szCs w:val="28"/>
          <w:lang w:eastAsia="en-US"/>
        </w:rPr>
      </w:pPr>
    </w:p>
    <w:tbl>
      <w:tblPr>
        <w:tblW w:w="16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00"/>
        <w:gridCol w:w="1357"/>
        <w:gridCol w:w="1260"/>
        <w:gridCol w:w="783"/>
        <w:gridCol w:w="1277"/>
        <w:gridCol w:w="1080"/>
        <w:gridCol w:w="655"/>
        <w:gridCol w:w="711"/>
        <w:gridCol w:w="974"/>
        <w:gridCol w:w="1080"/>
        <w:gridCol w:w="1312"/>
        <w:gridCol w:w="1047"/>
        <w:gridCol w:w="753"/>
        <w:gridCol w:w="1089"/>
        <w:gridCol w:w="1029"/>
      </w:tblGrid>
      <w:tr w:rsidR="00921B01" w:rsidRPr="00921B01" w:rsidTr="000B6013">
        <w:trPr>
          <w:trHeight w:val="2200"/>
        </w:trPr>
        <w:tc>
          <w:tcPr>
            <w:tcW w:w="540"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Рег.</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w:t>
            </w:r>
          </w:p>
          <w:p w:rsidR="00921B01" w:rsidRPr="00921B01" w:rsidRDefault="00921B01" w:rsidP="00921B01">
            <w:pPr>
              <w:spacing w:after="0" w:line="240" w:lineRule="auto"/>
              <w:jc w:val="center"/>
              <w:rPr>
                <w:rFonts w:ascii="Times New Roman" w:hAnsi="Times New Roman"/>
                <w:b/>
                <w:sz w:val="16"/>
                <w:szCs w:val="16"/>
                <w:lang w:eastAsia="en-US"/>
              </w:rPr>
            </w:pPr>
          </w:p>
        </w:tc>
        <w:tc>
          <w:tcPr>
            <w:tcW w:w="1200" w:type="dxa"/>
            <w:tcBorders>
              <w:top w:val="single" w:sz="4" w:space="0" w:color="000000"/>
              <w:left w:val="single" w:sz="4" w:space="0" w:color="000000"/>
              <w:bottom w:val="single" w:sz="4" w:space="0" w:color="000000"/>
              <w:right w:val="single" w:sz="4" w:space="0" w:color="auto"/>
            </w:tcBorders>
          </w:tcPr>
          <w:p w:rsidR="00921B01" w:rsidRPr="00921B01" w:rsidRDefault="00921B01" w:rsidP="00921B01">
            <w:pPr>
              <w:spacing w:after="0" w:line="240" w:lineRule="auto"/>
              <w:ind w:left="-162" w:right="-108"/>
              <w:jc w:val="center"/>
              <w:rPr>
                <w:rFonts w:ascii="Times New Roman" w:hAnsi="Times New Roman"/>
                <w:b/>
                <w:sz w:val="16"/>
                <w:szCs w:val="16"/>
                <w:lang w:eastAsia="en-US"/>
              </w:rPr>
            </w:pPr>
            <w:r w:rsidRPr="00921B01">
              <w:rPr>
                <w:rFonts w:ascii="Times New Roman" w:hAnsi="Times New Roman"/>
                <w:b/>
                <w:sz w:val="16"/>
                <w:szCs w:val="16"/>
                <w:lang w:eastAsia="en-US"/>
              </w:rPr>
              <w:t>Порядковый</w:t>
            </w:r>
          </w:p>
          <w:p w:rsidR="00921B01" w:rsidRPr="00921B01" w:rsidRDefault="00921B01" w:rsidP="00921B01">
            <w:pPr>
              <w:spacing w:after="0" w:line="240" w:lineRule="auto"/>
              <w:ind w:left="-162" w:right="-108"/>
              <w:jc w:val="center"/>
              <w:rPr>
                <w:rFonts w:ascii="Times New Roman" w:hAnsi="Times New Roman"/>
                <w:b/>
                <w:sz w:val="16"/>
                <w:szCs w:val="16"/>
                <w:lang w:eastAsia="en-US"/>
              </w:rPr>
            </w:pPr>
            <w:r w:rsidRPr="00921B01">
              <w:rPr>
                <w:rFonts w:ascii="Times New Roman" w:hAnsi="Times New Roman"/>
                <w:b/>
                <w:sz w:val="16"/>
                <w:szCs w:val="16"/>
                <w:lang w:eastAsia="en-US"/>
              </w:rPr>
              <w:t xml:space="preserve"> номер и</w:t>
            </w:r>
          </w:p>
          <w:p w:rsidR="00921B01" w:rsidRPr="00921B01" w:rsidRDefault="00921B01" w:rsidP="00921B01">
            <w:pPr>
              <w:spacing w:after="0" w:line="240" w:lineRule="auto"/>
              <w:ind w:left="-162" w:right="-108"/>
              <w:jc w:val="center"/>
              <w:rPr>
                <w:rFonts w:ascii="Times New Roman" w:hAnsi="Times New Roman"/>
                <w:b/>
                <w:sz w:val="16"/>
                <w:szCs w:val="16"/>
                <w:lang w:eastAsia="en-US"/>
              </w:rPr>
            </w:pPr>
            <w:r w:rsidRPr="00921B01">
              <w:rPr>
                <w:rFonts w:ascii="Times New Roman" w:hAnsi="Times New Roman"/>
                <w:b/>
                <w:sz w:val="16"/>
                <w:szCs w:val="16"/>
                <w:lang w:eastAsia="en-US"/>
              </w:rPr>
              <w:t>наименование</w:t>
            </w:r>
          </w:p>
          <w:p w:rsidR="00921B01" w:rsidRPr="00921B01" w:rsidRDefault="00921B01" w:rsidP="00921B01">
            <w:pPr>
              <w:spacing w:after="0" w:line="240" w:lineRule="auto"/>
              <w:ind w:left="-162" w:right="-108"/>
              <w:jc w:val="center"/>
              <w:rPr>
                <w:rFonts w:ascii="Times New Roman" w:hAnsi="Times New Roman"/>
                <w:b/>
                <w:sz w:val="16"/>
                <w:szCs w:val="16"/>
                <w:lang w:eastAsia="en-US"/>
              </w:rPr>
            </w:pPr>
            <w:r w:rsidRPr="00921B01">
              <w:rPr>
                <w:rFonts w:ascii="Times New Roman" w:hAnsi="Times New Roman"/>
                <w:b/>
                <w:sz w:val="16"/>
                <w:szCs w:val="16"/>
                <w:lang w:eastAsia="en-US"/>
              </w:rPr>
              <w:t>маршрута</w:t>
            </w:r>
          </w:p>
        </w:tc>
        <w:tc>
          <w:tcPr>
            <w:tcW w:w="1357"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Наименование</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 улиц, автомобильных дорог, по которым осуществляется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движение ТС</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Наименование</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 промежуточных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остановочных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пунктов или</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 наименование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поселений,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в границах которых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расположены</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 промежуточные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остановочные пункты</w:t>
            </w:r>
          </w:p>
        </w:tc>
        <w:tc>
          <w:tcPr>
            <w:tcW w:w="783" w:type="dxa"/>
            <w:tcBorders>
              <w:top w:val="single" w:sz="4" w:space="0" w:color="000000"/>
              <w:left w:val="single" w:sz="4" w:space="0" w:color="000000"/>
              <w:bottom w:val="single" w:sz="4" w:space="0" w:color="000000"/>
              <w:right w:val="single" w:sz="4" w:space="0" w:color="000000"/>
            </w:tcBorders>
            <w:noWrap/>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Протяжен</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ность маршрута, км.</w:t>
            </w:r>
          </w:p>
        </w:tc>
        <w:tc>
          <w:tcPr>
            <w:tcW w:w="1277"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Вид ре</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гулярных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Вид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Кол</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-во</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 xml:space="preserve">Класс </w:t>
            </w:r>
          </w:p>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ind w:right="33"/>
              <w:jc w:val="center"/>
              <w:rPr>
                <w:rFonts w:ascii="Times New Roman" w:hAnsi="Times New Roman"/>
                <w:b/>
                <w:sz w:val="16"/>
                <w:szCs w:val="16"/>
                <w:lang w:eastAsia="en-US"/>
              </w:rPr>
            </w:pPr>
            <w:r w:rsidRPr="00921B01">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ind w:left="-108" w:right="-108"/>
              <w:jc w:val="center"/>
              <w:rPr>
                <w:rFonts w:ascii="Times New Roman" w:hAnsi="Times New Roman"/>
                <w:b/>
                <w:sz w:val="16"/>
                <w:szCs w:val="16"/>
                <w:lang w:eastAsia="en-US"/>
              </w:rPr>
            </w:pPr>
            <w:r w:rsidRPr="00921B01">
              <w:rPr>
                <w:rFonts w:ascii="Times New Roman" w:hAnsi="Times New Roman"/>
                <w:b/>
                <w:sz w:val="16"/>
                <w:szCs w:val="16"/>
                <w:lang w:eastAsia="en-US"/>
              </w:rPr>
              <w:t>Дата начала осуществления перевозок</w:t>
            </w:r>
          </w:p>
        </w:tc>
        <w:tc>
          <w:tcPr>
            <w:tcW w:w="1312"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ind w:right="-108"/>
              <w:jc w:val="center"/>
              <w:rPr>
                <w:rFonts w:ascii="Times New Roman" w:hAnsi="Times New Roman"/>
                <w:b/>
                <w:sz w:val="16"/>
                <w:szCs w:val="16"/>
                <w:lang w:eastAsia="en-US"/>
              </w:rPr>
            </w:pPr>
            <w:r w:rsidRPr="00921B01">
              <w:rPr>
                <w:rFonts w:ascii="Times New Roman" w:hAnsi="Times New Roman"/>
                <w:b/>
                <w:sz w:val="16"/>
                <w:szCs w:val="16"/>
                <w:lang w:eastAsia="en-US"/>
              </w:rPr>
              <w:t>Порядок посадки и высадки пассажиров</w:t>
            </w:r>
          </w:p>
        </w:tc>
        <w:tc>
          <w:tcPr>
            <w:tcW w:w="1047"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Нача ло</w:t>
            </w:r>
          </w:p>
          <w:p w:rsidR="00921B01" w:rsidRPr="00921B01" w:rsidRDefault="00921B01" w:rsidP="00921B01">
            <w:pPr>
              <w:spacing w:after="0" w:line="240" w:lineRule="auto"/>
              <w:ind w:left="-108" w:right="-108"/>
              <w:jc w:val="center"/>
              <w:rPr>
                <w:rFonts w:ascii="Times New Roman" w:hAnsi="Times New Roman"/>
                <w:b/>
                <w:sz w:val="16"/>
                <w:szCs w:val="16"/>
                <w:lang w:eastAsia="en-US"/>
              </w:rPr>
            </w:pPr>
            <w:r w:rsidRPr="00921B01">
              <w:rPr>
                <w:rFonts w:ascii="Times New Roman" w:hAnsi="Times New Roman"/>
                <w:b/>
                <w:sz w:val="16"/>
                <w:szCs w:val="16"/>
                <w:lang w:eastAsia="en-US"/>
              </w:rPr>
              <w:t>Движ</w:t>
            </w:r>
          </w:p>
          <w:p w:rsidR="00921B01" w:rsidRPr="00921B01" w:rsidRDefault="00921B01" w:rsidP="00921B01">
            <w:pPr>
              <w:spacing w:after="0" w:line="240" w:lineRule="auto"/>
              <w:ind w:left="-108" w:right="-108"/>
              <w:jc w:val="center"/>
              <w:rPr>
                <w:rFonts w:ascii="Times New Roman" w:hAnsi="Times New Roman"/>
                <w:b/>
                <w:sz w:val="16"/>
                <w:szCs w:val="16"/>
                <w:lang w:eastAsia="en-US"/>
              </w:rPr>
            </w:pPr>
            <w:r w:rsidRPr="00921B01">
              <w:rPr>
                <w:rFonts w:ascii="Times New Roman" w:hAnsi="Times New Roman"/>
                <w:b/>
                <w:sz w:val="16"/>
                <w:szCs w:val="16"/>
                <w:lang w:eastAsia="en-US"/>
              </w:rPr>
              <w:t>ения</w:t>
            </w:r>
          </w:p>
        </w:tc>
        <w:tc>
          <w:tcPr>
            <w:tcW w:w="753"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ind w:left="-108" w:right="-108"/>
              <w:jc w:val="center"/>
              <w:rPr>
                <w:rFonts w:ascii="Times New Roman" w:hAnsi="Times New Roman"/>
                <w:b/>
                <w:sz w:val="16"/>
                <w:szCs w:val="16"/>
                <w:lang w:eastAsia="en-US"/>
              </w:rPr>
            </w:pPr>
            <w:r w:rsidRPr="00921B01">
              <w:rPr>
                <w:rFonts w:ascii="Times New Roman" w:hAnsi="Times New Roman"/>
                <w:b/>
                <w:sz w:val="16"/>
                <w:szCs w:val="16"/>
                <w:lang w:eastAsia="en-US"/>
              </w:rPr>
              <w:t>Время в пути</w:t>
            </w:r>
          </w:p>
        </w:tc>
        <w:tc>
          <w:tcPr>
            <w:tcW w:w="1089"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b/>
                <w:sz w:val="16"/>
                <w:szCs w:val="16"/>
                <w:lang w:eastAsia="en-US"/>
              </w:rPr>
            </w:pPr>
            <w:r w:rsidRPr="00921B01">
              <w:rPr>
                <w:rFonts w:ascii="Times New Roman" w:hAnsi="Times New Roman"/>
                <w:b/>
                <w:sz w:val="16"/>
                <w:szCs w:val="16"/>
                <w:lang w:eastAsia="en-US"/>
              </w:rPr>
              <w:t>Режим</w:t>
            </w:r>
          </w:p>
          <w:p w:rsidR="00921B01" w:rsidRPr="00921B01" w:rsidRDefault="00921B01" w:rsidP="00921B01">
            <w:pPr>
              <w:spacing w:after="0" w:line="240" w:lineRule="auto"/>
              <w:ind w:left="-108" w:right="-108"/>
              <w:jc w:val="center"/>
              <w:rPr>
                <w:rFonts w:ascii="Times New Roman" w:hAnsi="Times New Roman"/>
                <w:b/>
                <w:sz w:val="16"/>
                <w:szCs w:val="16"/>
                <w:lang w:eastAsia="en-US"/>
              </w:rPr>
            </w:pPr>
            <w:r w:rsidRPr="00921B01">
              <w:rPr>
                <w:rFonts w:ascii="Times New Roman" w:hAnsi="Times New Roman"/>
                <w:b/>
                <w:sz w:val="16"/>
                <w:szCs w:val="16"/>
                <w:lang w:eastAsia="en-US"/>
              </w:rPr>
              <w:t>работы</w:t>
            </w:r>
          </w:p>
        </w:tc>
        <w:tc>
          <w:tcPr>
            <w:tcW w:w="1029" w:type="dxa"/>
            <w:tcBorders>
              <w:top w:val="single" w:sz="4" w:space="0" w:color="000000"/>
              <w:left w:val="single" w:sz="4" w:space="0" w:color="000000"/>
              <w:bottom w:val="single" w:sz="4" w:space="0" w:color="000000"/>
              <w:right w:val="single" w:sz="4" w:space="0" w:color="000000"/>
            </w:tcBorders>
          </w:tcPr>
          <w:p w:rsidR="00921B01" w:rsidRPr="00921B01" w:rsidRDefault="00921B01" w:rsidP="00921B01">
            <w:pPr>
              <w:spacing w:after="0" w:line="240" w:lineRule="auto"/>
              <w:ind w:right="-108"/>
              <w:jc w:val="center"/>
              <w:rPr>
                <w:rFonts w:ascii="Times New Roman" w:hAnsi="Times New Roman"/>
                <w:b/>
                <w:sz w:val="16"/>
                <w:szCs w:val="16"/>
                <w:lang w:eastAsia="en-US"/>
              </w:rPr>
            </w:pPr>
            <w:r w:rsidRPr="00921B01">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921B01" w:rsidRPr="00921B01" w:rsidTr="000B6013">
        <w:trPr>
          <w:trHeight w:val="530"/>
        </w:trPr>
        <w:tc>
          <w:tcPr>
            <w:tcW w:w="54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120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103</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Дубровка-Мин.воды</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п.Серпеевский</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Жуково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Любимовка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Сусняг</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Рябчи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Минводы</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п.Серпеевский</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tc>
        <w:tc>
          <w:tcPr>
            <w:tcW w:w="78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26,5</w:t>
            </w:r>
          </w:p>
        </w:tc>
        <w:tc>
          <w:tcPr>
            <w:tcW w:w="127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8-00 14-20</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16-00</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lang w:eastAsia="en-US"/>
              </w:rPr>
            </w:pPr>
          </w:p>
        </w:tc>
        <w:tc>
          <w:tcPr>
            <w:tcW w:w="75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8"/>
                <w:szCs w:val="18"/>
                <w:lang w:eastAsia="en-US"/>
              </w:rPr>
            </w:pPr>
            <w:r w:rsidRPr="00921B01">
              <w:rPr>
                <w:rFonts w:ascii="Times New Roman" w:hAnsi="Times New Roman"/>
                <w:sz w:val="18"/>
                <w:szCs w:val="18"/>
                <w:lang w:eastAsia="en-US"/>
              </w:rPr>
              <w:t>0-40</w:t>
            </w: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r w:rsidRPr="00921B01">
              <w:rPr>
                <w:rFonts w:ascii="Times New Roman" w:hAnsi="Times New Roman"/>
                <w:sz w:val="18"/>
                <w:szCs w:val="18"/>
                <w:lang w:eastAsia="en-US"/>
              </w:rPr>
              <w:t>0-40</w:t>
            </w: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пн.ср.птн.</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вск.</w:t>
            </w:r>
          </w:p>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 xml:space="preserve"> </w:t>
            </w:r>
          </w:p>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w:t>
            </w:r>
          </w:p>
          <w:p w:rsidR="00921B01" w:rsidRPr="00921B01" w:rsidRDefault="00921B01" w:rsidP="00921B01">
            <w:pPr>
              <w:spacing w:after="0" w:line="240" w:lineRule="auto"/>
              <w:jc w:val="center"/>
              <w:rPr>
                <w:rFonts w:ascii="Times New Roman" w:hAnsi="Times New Roman"/>
                <w:sz w:val="16"/>
                <w:szCs w:val="16"/>
                <w:lang w:eastAsia="en-US"/>
              </w:rPr>
            </w:pPr>
          </w:p>
        </w:tc>
        <w:tc>
          <w:tcPr>
            <w:tcW w:w="102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7"/>
                <w:lang w:eastAsia="en-US"/>
              </w:rPr>
            </w:pPr>
          </w:p>
        </w:tc>
      </w:tr>
      <w:tr w:rsidR="00921B01" w:rsidRPr="00921B01" w:rsidTr="000B6013">
        <w:trPr>
          <w:trHeight w:val="530"/>
        </w:trPr>
        <w:tc>
          <w:tcPr>
            <w:tcW w:w="54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p>
        </w:tc>
        <w:tc>
          <w:tcPr>
            <w:tcW w:w="120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103</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Дубровка-Рябчи</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Жуково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Любимовка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Сусняг</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Рябчи</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tc>
        <w:tc>
          <w:tcPr>
            <w:tcW w:w="78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19,5</w:t>
            </w:r>
          </w:p>
        </w:tc>
        <w:tc>
          <w:tcPr>
            <w:tcW w:w="127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7-25 14-35</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lang w:eastAsia="en-US"/>
              </w:rPr>
            </w:pPr>
            <w:r w:rsidRPr="00921B01">
              <w:rPr>
                <w:rFonts w:ascii="Times New Roman" w:hAnsi="Times New Roman"/>
                <w:sz w:val="18"/>
                <w:szCs w:val="18"/>
                <w:lang w:eastAsia="en-US"/>
              </w:rPr>
              <w:t>7-25 11-00</w:t>
            </w:r>
          </w:p>
        </w:tc>
        <w:tc>
          <w:tcPr>
            <w:tcW w:w="75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8"/>
                <w:szCs w:val="18"/>
                <w:lang w:eastAsia="en-US"/>
              </w:rPr>
            </w:pPr>
            <w:r w:rsidRPr="00921B01">
              <w:rPr>
                <w:rFonts w:ascii="Times New Roman" w:hAnsi="Times New Roman"/>
                <w:sz w:val="18"/>
                <w:szCs w:val="18"/>
                <w:lang w:eastAsia="en-US"/>
              </w:rPr>
              <w:t>0-25</w:t>
            </w: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p>
          <w:p w:rsidR="00921B01" w:rsidRPr="00921B01" w:rsidRDefault="00921B01" w:rsidP="00921B01">
            <w:pPr>
              <w:spacing w:after="0" w:line="240" w:lineRule="auto"/>
              <w:rPr>
                <w:rFonts w:ascii="Times New Roman" w:hAnsi="Times New Roman"/>
                <w:sz w:val="18"/>
                <w:szCs w:val="18"/>
                <w:lang w:eastAsia="en-US"/>
              </w:rPr>
            </w:pPr>
            <w:r w:rsidRPr="00921B01">
              <w:rPr>
                <w:rFonts w:ascii="Times New Roman" w:hAnsi="Times New Roman"/>
                <w:sz w:val="18"/>
                <w:szCs w:val="18"/>
                <w:lang w:eastAsia="en-US"/>
              </w:rPr>
              <w:t>0-25</w:t>
            </w:r>
          </w:p>
          <w:p w:rsidR="00921B01" w:rsidRPr="00921B01" w:rsidRDefault="00921B01" w:rsidP="00921B01">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Вт,чтв.</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8"/>
                <w:szCs w:val="18"/>
                <w:lang w:eastAsia="en-US"/>
              </w:rPr>
              <w:t>Субб,вск</w:t>
            </w:r>
          </w:p>
        </w:tc>
        <w:tc>
          <w:tcPr>
            <w:tcW w:w="102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7"/>
                <w:lang w:eastAsia="en-US"/>
              </w:rPr>
            </w:pPr>
          </w:p>
        </w:tc>
      </w:tr>
      <w:tr w:rsidR="00921B01" w:rsidRPr="00921B01" w:rsidTr="000B6013">
        <w:trPr>
          <w:trHeight w:val="530"/>
        </w:trPr>
        <w:tc>
          <w:tcPr>
            <w:tcW w:w="54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2</w:t>
            </w:r>
          </w:p>
        </w:tc>
        <w:tc>
          <w:tcPr>
            <w:tcW w:w="120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108</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Дубровка-Деньгубовка-Афонино</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ч/з Колышкино</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Большой угол</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 Сеща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Плетнёвка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Старое Колышкино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Сергеевка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Сурновка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Алешинка</w:t>
            </w:r>
          </w:p>
          <w:p w:rsidR="00921B01" w:rsidRPr="00921B01" w:rsidRDefault="00921B01" w:rsidP="00921B01">
            <w:pPr>
              <w:spacing w:after="0" w:line="240" w:lineRule="auto"/>
              <w:ind w:left="-682" w:firstLine="682"/>
              <w:rPr>
                <w:rFonts w:ascii="Times New Roman" w:hAnsi="Times New Roman"/>
                <w:sz w:val="16"/>
                <w:szCs w:val="16"/>
                <w:lang w:eastAsia="en-US"/>
              </w:rPr>
            </w:pPr>
            <w:r w:rsidRPr="00921B01">
              <w:rPr>
                <w:rFonts w:ascii="Times New Roman" w:hAnsi="Times New Roman"/>
                <w:sz w:val="16"/>
                <w:szCs w:val="16"/>
                <w:lang w:eastAsia="en-US"/>
              </w:rPr>
              <w:t xml:space="preserve">до  </w:t>
            </w:r>
          </w:p>
          <w:p w:rsidR="00921B01" w:rsidRPr="00921B01" w:rsidRDefault="00921B01" w:rsidP="00921B01">
            <w:pPr>
              <w:spacing w:after="0" w:line="240" w:lineRule="auto"/>
              <w:ind w:left="-682" w:firstLine="682"/>
              <w:rPr>
                <w:rFonts w:ascii="Times New Roman" w:hAnsi="Times New Roman"/>
                <w:sz w:val="16"/>
                <w:szCs w:val="16"/>
                <w:lang w:eastAsia="en-US"/>
              </w:rPr>
            </w:pPr>
            <w:r w:rsidRPr="00921B01">
              <w:rPr>
                <w:rFonts w:ascii="Times New Roman" w:hAnsi="Times New Roman"/>
                <w:sz w:val="16"/>
                <w:szCs w:val="16"/>
                <w:lang w:eastAsia="en-US"/>
              </w:rPr>
              <w:t>д. Деньгубовка</w:t>
            </w:r>
          </w:p>
          <w:p w:rsidR="00921B01" w:rsidRPr="00921B01" w:rsidRDefault="00921B01" w:rsidP="00921B01">
            <w:pPr>
              <w:spacing w:after="0" w:line="240" w:lineRule="auto"/>
              <w:ind w:left="-682" w:firstLine="682"/>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д.Алёшинка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Сурновка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Сергеевка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до д.Афонино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Сергеевка</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 от д.Сергеевка</w:t>
            </w:r>
          </w:p>
        </w:tc>
        <w:tc>
          <w:tcPr>
            <w:tcW w:w="78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54</w:t>
            </w:r>
          </w:p>
        </w:tc>
        <w:tc>
          <w:tcPr>
            <w:tcW w:w="127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1 </w:t>
            </w:r>
          </w:p>
        </w:tc>
        <w:tc>
          <w:tcPr>
            <w:tcW w:w="711"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6-50 13-20</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tc>
        <w:tc>
          <w:tcPr>
            <w:tcW w:w="753"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1-05</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пн.ср. птн.</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вск.</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tc>
        <w:tc>
          <w:tcPr>
            <w:tcW w:w="1029"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7"/>
                <w:lang w:eastAsia="en-US"/>
              </w:rPr>
            </w:pPr>
          </w:p>
        </w:tc>
      </w:tr>
      <w:tr w:rsidR="00921B01" w:rsidRPr="00921B01" w:rsidTr="000B6013">
        <w:trPr>
          <w:trHeight w:val="5383"/>
        </w:trPr>
        <w:tc>
          <w:tcPr>
            <w:tcW w:w="540"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lastRenderedPageBreak/>
              <w:t>2</w:t>
            </w:r>
          </w:p>
        </w:tc>
        <w:tc>
          <w:tcPr>
            <w:tcW w:w="1200" w:type="dxa"/>
            <w:tcBorders>
              <w:top w:val="single" w:sz="4" w:space="0" w:color="auto"/>
              <w:left w:val="single" w:sz="4" w:space="0" w:color="000000"/>
              <w:bottom w:val="single" w:sz="4" w:space="0" w:color="000000"/>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108</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 Афонино-</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Деньгубовка</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57"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Большой угол</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 Сеща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Плетнёвка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Старое Колышкино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Сергеевка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Сурновка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Алешинка</w:t>
            </w:r>
          </w:p>
          <w:p w:rsidR="00921B01" w:rsidRPr="00921B01" w:rsidRDefault="00921B01" w:rsidP="00921B01">
            <w:pPr>
              <w:spacing w:after="0" w:line="240" w:lineRule="auto"/>
              <w:ind w:left="-682" w:firstLine="682"/>
              <w:rPr>
                <w:rFonts w:ascii="Times New Roman" w:hAnsi="Times New Roman"/>
                <w:sz w:val="16"/>
                <w:szCs w:val="16"/>
                <w:lang w:eastAsia="en-US"/>
              </w:rPr>
            </w:pPr>
            <w:r w:rsidRPr="00921B01">
              <w:rPr>
                <w:rFonts w:ascii="Times New Roman" w:hAnsi="Times New Roman"/>
                <w:sz w:val="16"/>
                <w:szCs w:val="16"/>
                <w:lang w:eastAsia="en-US"/>
              </w:rPr>
              <w:t xml:space="preserve">до  </w:t>
            </w:r>
          </w:p>
          <w:p w:rsidR="00921B01" w:rsidRPr="00921B01" w:rsidRDefault="00921B01" w:rsidP="00921B01">
            <w:pPr>
              <w:spacing w:after="0" w:line="240" w:lineRule="auto"/>
              <w:ind w:left="-682" w:firstLine="682"/>
              <w:rPr>
                <w:rFonts w:ascii="Times New Roman" w:hAnsi="Times New Roman"/>
                <w:sz w:val="16"/>
                <w:szCs w:val="16"/>
                <w:lang w:eastAsia="en-US"/>
              </w:rPr>
            </w:pPr>
            <w:r w:rsidRPr="00921B01">
              <w:rPr>
                <w:rFonts w:ascii="Times New Roman" w:hAnsi="Times New Roman"/>
                <w:sz w:val="16"/>
                <w:szCs w:val="16"/>
                <w:lang w:eastAsia="en-US"/>
              </w:rPr>
              <w:t>д. Деньгубовка</w:t>
            </w:r>
          </w:p>
          <w:p w:rsidR="00921B01" w:rsidRPr="00921B01" w:rsidRDefault="00921B01" w:rsidP="00921B01">
            <w:pPr>
              <w:spacing w:after="0" w:line="240" w:lineRule="auto"/>
              <w:ind w:left="-682" w:firstLine="682"/>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д.Алёшинка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Сурновка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Сергеевка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до д.Афонино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Сергеевка</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 от д.Сергеевка</w:t>
            </w:r>
          </w:p>
        </w:tc>
        <w:tc>
          <w:tcPr>
            <w:tcW w:w="783"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52,1</w:t>
            </w:r>
          </w:p>
        </w:tc>
        <w:tc>
          <w:tcPr>
            <w:tcW w:w="1277"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14-00</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1-05</w:t>
            </w: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p w:rsidR="00921B01" w:rsidRPr="00921B01" w:rsidRDefault="00921B01" w:rsidP="00921B01">
            <w:pPr>
              <w:spacing w:after="0" w:line="240" w:lineRule="auto"/>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суб.</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7"/>
                <w:lang w:eastAsia="en-US"/>
              </w:rPr>
            </w:pPr>
          </w:p>
        </w:tc>
      </w:tr>
      <w:tr w:rsidR="00921B01" w:rsidRPr="00921B01" w:rsidTr="000B6013">
        <w:trPr>
          <w:trHeight w:val="1980"/>
        </w:trPr>
        <w:tc>
          <w:tcPr>
            <w:tcW w:w="54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3</w:t>
            </w:r>
          </w:p>
        </w:tc>
        <w:tc>
          <w:tcPr>
            <w:tcW w:w="1200" w:type="dxa"/>
            <w:tcBorders>
              <w:top w:val="single" w:sz="4" w:space="0" w:color="000000"/>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 104 К </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Дубровка-Пеклино</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Жуково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Любимовка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Сусняг</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д. Пеклино</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rPr>
                <w:rFonts w:ascii="Times New Roman" w:hAnsi="Times New Roman"/>
                <w:sz w:val="16"/>
                <w:szCs w:val="16"/>
                <w:lang w:eastAsia="en-US"/>
              </w:rPr>
            </w:pPr>
          </w:p>
        </w:tc>
        <w:tc>
          <w:tcPr>
            <w:tcW w:w="78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21,3</w:t>
            </w:r>
          </w:p>
        </w:tc>
        <w:tc>
          <w:tcPr>
            <w:tcW w:w="127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17-15</w:t>
            </w:r>
          </w:p>
          <w:p w:rsidR="00921B01" w:rsidRPr="00921B01" w:rsidRDefault="00921B01" w:rsidP="00921B01">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8"/>
                <w:szCs w:val="18"/>
                <w:lang w:eastAsia="en-US"/>
              </w:rPr>
            </w:pPr>
            <w:r w:rsidRPr="00921B01">
              <w:rPr>
                <w:rFonts w:ascii="Times New Roman" w:hAnsi="Times New Roman"/>
                <w:sz w:val="18"/>
                <w:szCs w:val="18"/>
                <w:lang w:eastAsia="en-US"/>
              </w:rPr>
              <w:t>0-25</w:t>
            </w: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Пн. вт.</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ср. чт.</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птн.</w:t>
            </w: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r w:rsidR="00921B01" w:rsidRPr="00921B01" w:rsidTr="000B6013">
        <w:trPr>
          <w:trHeight w:val="70"/>
        </w:trPr>
        <w:tc>
          <w:tcPr>
            <w:tcW w:w="54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lastRenderedPageBreak/>
              <w:t>4</w:t>
            </w:r>
          </w:p>
        </w:tc>
        <w:tc>
          <w:tcPr>
            <w:tcW w:w="12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№115</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Дубровка-Радичи</w:t>
            </w: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Большой угол</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 Сеща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Кутец</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Глинка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Радичи</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27,2</w:t>
            </w:r>
          </w:p>
        </w:tc>
        <w:tc>
          <w:tcPr>
            <w:tcW w:w="127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6-25 17-20</w:t>
            </w: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0-40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пн. вт. ср. чт. птн.</w:t>
            </w:r>
          </w:p>
          <w:p w:rsidR="00921B01" w:rsidRPr="00921B01" w:rsidRDefault="00921B01" w:rsidP="00921B01">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r w:rsidR="00921B01" w:rsidRPr="00921B01" w:rsidTr="000B6013">
        <w:trPr>
          <w:trHeight w:val="4188"/>
        </w:trPr>
        <w:tc>
          <w:tcPr>
            <w:tcW w:w="54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5</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№105     Дубровка Рековичи </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№105</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 Рековичи Голубея  ч/з Вязовск</w:t>
            </w:r>
          </w:p>
          <w:p w:rsidR="00921B01" w:rsidRPr="00921B01" w:rsidRDefault="00921B01" w:rsidP="00921B01">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 ул.324 Дивизии ул.Ленина</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 ул.324 Дивизии ул.Ленина</w:t>
            </w:r>
          </w:p>
        </w:tc>
        <w:tc>
          <w:tcPr>
            <w:tcW w:w="126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 АТП</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Зимницкая Слобода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д. Загорье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с. Рековичи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 АТП</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 д. Зимницкая Слобода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Загорье</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с. Рековичи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д. Голубея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д. Казаново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Вязовск</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следования от с. Рековичи</w:t>
            </w:r>
          </w:p>
        </w:tc>
        <w:tc>
          <w:tcPr>
            <w:tcW w:w="783" w:type="dxa"/>
            <w:tcBorders>
              <w:top w:val="single" w:sz="4" w:space="0" w:color="auto"/>
              <w:left w:val="single" w:sz="4" w:space="0" w:color="auto"/>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11,0</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31,0</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тарифам </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 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автобус </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малый</w:t>
            </w:r>
          </w:p>
          <w:p w:rsidR="00921B01" w:rsidRPr="00921B01" w:rsidRDefault="00921B01" w:rsidP="00921B01">
            <w:pPr>
              <w:spacing w:after="0" w:line="240" w:lineRule="auto"/>
              <w:jc w:val="cente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 xml:space="preserve">ЕВРО 2-3 </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ЕВРО 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01.07.2023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01.07.2023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9-05 12-30</w:t>
            </w:r>
          </w:p>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 xml:space="preserve">           </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9-05 12-00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0-15</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0-40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Вт.вск</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 xml:space="preserve"> </w:t>
            </w:r>
          </w:p>
          <w:p w:rsidR="00921B01" w:rsidRPr="00921B01" w:rsidRDefault="00921B01" w:rsidP="00921B01">
            <w:pPr>
              <w:spacing w:line="240" w:lineRule="auto"/>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 xml:space="preserve">         </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Чт.</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8"/>
                <w:szCs w:val="18"/>
                <w:lang w:eastAsia="en-US"/>
              </w:rPr>
            </w:pP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r w:rsidR="00921B01" w:rsidRPr="00921B01" w:rsidTr="000B6013">
        <w:trPr>
          <w:trHeight w:val="4188"/>
        </w:trPr>
        <w:tc>
          <w:tcPr>
            <w:tcW w:w="54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№106 К</w:t>
            </w:r>
          </w:p>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Дубровка-Колышкино</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ул.Заозерная </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д.Большой угол</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п. Сещад. Плетнёвка Колышкино</w:t>
            </w:r>
          </w:p>
          <w:p w:rsidR="00921B01" w:rsidRPr="00921B01" w:rsidRDefault="00921B01" w:rsidP="00921B01">
            <w:pPr>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28,7</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Тарифам </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Автобус</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малый</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ЕВРО 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01.07.2023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7-50 13-20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0-40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Вт, чт.</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r w:rsidR="00921B01" w:rsidRPr="00921B01" w:rsidTr="000B6013">
        <w:trPr>
          <w:trHeight w:val="1068"/>
        </w:trPr>
        <w:tc>
          <w:tcPr>
            <w:tcW w:w="54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6</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№106 К</w:t>
            </w:r>
          </w:p>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Дубровка-Сеща</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5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ул.Заозерная </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126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д.Большой угол</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п. Сеща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20,2</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 xml:space="preserve">Тарифам </w:t>
            </w: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spacing w:after="0" w:line="240" w:lineRule="auto"/>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Автобус</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малый</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ЕВРО 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01.07.2023</w:t>
            </w: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p w:rsidR="00921B01" w:rsidRPr="00921B01" w:rsidRDefault="00921B01" w:rsidP="00921B01">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21B01" w:rsidRPr="00921B01" w:rsidRDefault="00921B01" w:rsidP="00921B01">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9-05</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0-30</w:t>
            </w: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p w:rsidR="00921B01" w:rsidRPr="00921B01" w:rsidRDefault="00921B01" w:rsidP="00921B01">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Субб.</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w:t>
            </w: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p w:rsidR="00921B01" w:rsidRPr="00921B01" w:rsidRDefault="00921B01" w:rsidP="00921B01">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r w:rsidR="00921B01" w:rsidRPr="00921B01" w:rsidTr="000B6013">
        <w:trPr>
          <w:trHeight w:val="2745"/>
        </w:trPr>
        <w:tc>
          <w:tcPr>
            <w:tcW w:w="540" w:type="dxa"/>
            <w:tcBorders>
              <w:top w:val="single" w:sz="4" w:space="0" w:color="auto"/>
              <w:left w:val="single" w:sz="4" w:space="0" w:color="000000"/>
              <w:right w:val="single" w:sz="4" w:space="0" w:color="auto"/>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lastRenderedPageBreak/>
              <w:t>7</w:t>
            </w:r>
          </w:p>
        </w:tc>
        <w:tc>
          <w:tcPr>
            <w:tcW w:w="12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№116</w:t>
            </w:r>
          </w:p>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Дубровка-Герасимовка</w:t>
            </w:r>
          </w:p>
        </w:tc>
        <w:tc>
          <w:tcPr>
            <w:tcW w:w="1357" w:type="dxa"/>
            <w:tcBorders>
              <w:top w:val="single" w:sz="4" w:space="0" w:color="auto"/>
              <w:left w:val="single" w:sz="4" w:space="0" w:color="000000"/>
              <w:bottom w:val="single" w:sz="4" w:space="0" w:color="auto"/>
              <w:right w:val="single" w:sz="4" w:space="0" w:color="000000"/>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ул.324.Дивизии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ул.Баранова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Автокасса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Побойная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Заря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с. Алешня</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Чепеничи</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Бордянка</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д. Герасимовка</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 xml:space="preserve">Обратный </w:t>
            </w:r>
          </w:p>
          <w:p w:rsidR="00921B01" w:rsidRPr="00921B01" w:rsidRDefault="00921B01" w:rsidP="00921B01">
            <w:pPr>
              <w:spacing w:after="0" w:line="240" w:lineRule="auto"/>
              <w:rPr>
                <w:rFonts w:ascii="Times New Roman" w:hAnsi="Times New Roman"/>
                <w:sz w:val="16"/>
                <w:szCs w:val="16"/>
                <w:lang w:eastAsia="en-US"/>
              </w:rPr>
            </w:pPr>
            <w:r w:rsidRPr="00921B01">
              <w:rPr>
                <w:rFonts w:ascii="Times New Roman" w:hAnsi="Times New Roman"/>
                <w:sz w:val="16"/>
                <w:szCs w:val="16"/>
                <w:lang w:eastAsia="en-US"/>
              </w:rPr>
              <w:t>путь</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следования соответствует прямому</w:t>
            </w:r>
          </w:p>
          <w:p w:rsidR="00921B01" w:rsidRPr="00921B01" w:rsidRDefault="00921B01" w:rsidP="00921B01">
            <w:pPr>
              <w:spacing w:after="0" w:line="240" w:lineRule="auto"/>
              <w:rPr>
                <w:rFonts w:ascii="Times New Roman" w:hAnsi="Times New Roman"/>
                <w:sz w:val="16"/>
                <w:szCs w:val="16"/>
                <w:lang w:eastAsia="en-US"/>
              </w:rPr>
            </w:pPr>
          </w:p>
          <w:p w:rsidR="00921B01" w:rsidRPr="00921B01" w:rsidRDefault="00921B01" w:rsidP="00921B01">
            <w:pPr>
              <w:spacing w:after="0" w:line="240" w:lineRule="auto"/>
              <w:rPr>
                <w:rFonts w:ascii="Times New Roman" w:hAnsi="Times New Roman"/>
                <w:sz w:val="16"/>
                <w:szCs w:val="16"/>
                <w:lang w:eastAsia="en-US"/>
              </w:rPr>
            </w:pPr>
          </w:p>
        </w:tc>
        <w:tc>
          <w:tcPr>
            <w:tcW w:w="783" w:type="dxa"/>
            <w:tcBorders>
              <w:top w:val="single" w:sz="4" w:space="0" w:color="auto"/>
              <w:left w:val="single" w:sz="4" w:space="0" w:color="auto"/>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23,0</w:t>
            </w:r>
          </w:p>
        </w:tc>
        <w:tc>
          <w:tcPr>
            <w:tcW w:w="1277" w:type="dxa"/>
            <w:tcBorders>
              <w:top w:val="single" w:sz="4" w:space="0" w:color="auto"/>
              <w:left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Перевозки по регулируемым</w:t>
            </w:r>
          </w:p>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малый</w:t>
            </w:r>
          </w:p>
        </w:tc>
        <w:tc>
          <w:tcPr>
            <w:tcW w:w="974"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6"/>
                <w:szCs w:val="16"/>
                <w:lang w:eastAsia="en-US"/>
              </w:rPr>
            </w:pPr>
            <w:r w:rsidRPr="00921B01">
              <w:rPr>
                <w:rFonts w:ascii="Times New Roman" w:hAnsi="Times New Roman"/>
                <w:sz w:val="16"/>
                <w:szCs w:val="16"/>
                <w:lang w:eastAsia="en-US"/>
              </w:rPr>
              <w:t>01.07.2023</w:t>
            </w:r>
          </w:p>
        </w:tc>
        <w:tc>
          <w:tcPr>
            <w:tcW w:w="1312" w:type="dxa"/>
            <w:tcBorders>
              <w:top w:val="single" w:sz="4" w:space="0" w:color="auto"/>
              <w:left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6"/>
                <w:szCs w:val="16"/>
                <w:lang w:eastAsia="en-US"/>
              </w:rPr>
            </w:pPr>
            <w:r w:rsidRPr="00921B01">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9-15 16-00</w:t>
            </w:r>
          </w:p>
        </w:tc>
        <w:tc>
          <w:tcPr>
            <w:tcW w:w="753" w:type="dxa"/>
            <w:tcBorders>
              <w:top w:val="single" w:sz="4" w:space="0" w:color="auto"/>
              <w:left w:val="single" w:sz="4" w:space="0" w:color="000000"/>
              <w:right w:val="single" w:sz="4" w:space="0" w:color="000000"/>
            </w:tcBorders>
          </w:tcPr>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0-34</w:t>
            </w:r>
          </w:p>
          <w:p w:rsidR="00921B01" w:rsidRPr="00921B01" w:rsidRDefault="00921B01" w:rsidP="00921B01">
            <w:pPr>
              <w:jc w:val="center"/>
              <w:rPr>
                <w:rFonts w:ascii="Times New Roman" w:hAnsi="Times New Roman"/>
                <w:sz w:val="18"/>
                <w:szCs w:val="18"/>
                <w:lang w:eastAsia="en-US"/>
              </w:rPr>
            </w:pPr>
            <w:r w:rsidRPr="00921B01">
              <w:rPr>
                <w:rFonts w:ascii="Times New Roman" w:hAnsi="Times New Roman"/>
                <w:sz w:val="18"/>
                <w:szCs w:val="18"/>
                <w:lang w:eastAsia="en-US"/>
              </w:rPr>
              <w:t xml:space="preserve"> </w:t>
            </w:r>
          </w:p>
        </w:tc>
        <w:tc>
          <w:tcPr>
            <w:tcW w:w="1089" w:type="dxa"/>
            <w:tcBorders>
              <w:top w:val="single" w:sz="4" w:space="0" w:color="auto"/>
              <w:left w:val="single" w:sz="4" w:space="0" w:color="000000"/>
              <w:right w:val="single" w:sz="4" w:space="0" w:color="000000"/>
            </w:tcBorders>
          </w:tcPr>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Ср.</w:t>
            </w:r>
          </w:p>
          <w:p w:rsidR="00921B01" w:rsidRPr="00921B01" w:rsidRDefault="00921B01" w:rsidP="00921B01">
            <w:pPr>
              <w:rPr>
                <w:rFonts w:ascii="Times New Roman" w:hAnsi="Times New Roman"/>
                <w:sz w:val="16"/>
                <w:szCs w:val="16"/>
                <w:lang w:eastAsia="en-US"/>
              </w:rPr>
            </w:pPr>
            <w:r w:rsidRPr="00921B01">
              <w:rPr>
                <w:rFonts w:ascii="Times New Roman" w:hAnsi="Times New Roman"/>
                <w:sz w:val="16"/>
                <w:szCs w:val="16"/>
                <w:lang w:eastAsia="en-US"/>
              </w:rPr>
              <w:t xml:space="preserve"> </w:t>
            </w:r>
          </w:p>
        </w:tc>
        <w:tc>
          <w:tcPr>
            <w:tcW w:w="1029" w:type="dxa"/>
            <w:tcBorders>
              <w:top w:val="single" w:sz="4" w:space="0" w:color="auto"/>
              <w:left w:val="single" w:sz="4" w:space="0" w:color="000000"/>
              <w:right w:val="single" w:sz="4" w:space="0" w:color="000000"/>
            </w:tcBorders>
          </w:tcPr>
          <w:p w:rsidR="00921B01" w:rsidRPr="00921B01" w:rsidRDefault="00921B01" w:rsidP="00921B01">
            <w:pPr>
              <w:spacing w:after="0" w:line="240" w:lineRule="auto"/>
              <w:jc w:val="center"/>
              <w:rPr>
                <w:rFonts w:ascii="Times New Roman" w:hAnsi="Times New Roman"/>
                <w:sz w:val="17"/>
                <w:szCs w:val="17"/>
                <w:lang w:eastAsia="en-US"/>
              </w:rPr>
            </w:pPr>
          </w:p>
        </w:tc>
      </w:tr>
    </w:tbl>
    <w:p w:rsidR="00921B01" w:rsidRPr="00921B01" w:rsidRDefault="00921B01" w:rsidP="00921B01">
      <w:pPr>
        <w:rPr>
          <w:lang w:eastAsia="en-US"/>
        </w:rPr>
      </w:pPr>
    </w:p>
    <w:p w:rsidR="00921B01" w:rsidRPr="00921B01" w:rsidRDefault="00921B01" w:rsidP="00921B01">
      <w:pPr>
        <w:spacing w:after="0"/>
        <w:jc w:val="center"/>
        <w:rPr>
          <w:rFonts w:ascii="Times New Roman" w:hAnsi="Times New Roman"/>
          <w:b/>
          <w:sz w:val="24"/>
          <w:szCs w:val="24"/>
          <w:lang w:eastAsia="en-US"/>
        </w:rPr>
      </w:pPr>
      <w:r w:rsidRPr="00921B01">
        <w:rPr>
          <w:rFonts w:ascii="Times New Roman" w:hAnsi="Times New Roman"/>
          <w:b/>
          <w:sz w:val="24"/>
          <w:szCs w:val="24"/>
          <w:lang w:eastAsia="en-US"/>
        </w:rPr>
        <w:t xml:space="preserve">*Перечень хозяйствующих субъектов осуществляющих деятельность на рынке услуг </w:t>
      </w:r>
    </w:p>
    <w:p w:rsidR="00921B01" w:rsidRPr="00921B01" w:rsidRDefault="00921B01" w:rsidP="00921B01">
      <w:pPr>
        <w:spacing w:after="0"/>
        <w:jc w:val="center"/>
        <w:rPr>
          <w:rFonts w:ascii="Times New Roman" w:hAnsi="Times New Roman"/>
          <w:b/>
          <w:sz w:val="24"/>
          <w:szCs w:val="24"/>
          <w:lang w:eastAsia="en-US"/>
        </w:rPr>
      </w:pPr>
      <w:r w:rsidRPr="00921B01">
        <w:rPr>
          <w:rFonts w:ascii="Times New Roman" w:hAnsi="Times New Roman"/>
          <w:b/>
          <w:sz w:val="24"/>
          <w:szCs w:val="24"/>
          <w:lang w:eastAsia="en-US"/>
        </w:rPr>
        <w:t>пассажирских автобусных перевозок на территории  Дубровского   муниципального района</w:t>
      </w:r>
    </w:p>
    <w:p w:rsidR="00921B01" w:rsidRPr="00921B01" w:rsidRDefault="00921B01" w:rsidP="00921B01">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921B01" w:rsidRPr="00921B01" w:rsidTr="000B6013">
        <w:tc>
          <w:tcPr>
            <w:tcW w:w="7938" w:type="dxa"/>
          </w:tcPr>
          <w:p w:rsidR="00921B01" w:rsidRPr="00921B01" w:rsidRDefault="00921B01" w:rsidP="00921B01">
            <w:pPr>
              <w:spacing w:after="0"/>
              <w:jc w:val="center"/>
              <w:rPr>
                <w:rFonts w:ascii="Times New Roman" w:hAnsi="Times New Roman"/>
                <w:b/>
                <w:sz w:val="24"/>
                <w:szCs w:val="24"/>
                <w:lang w:eastAsia="en-US"/>
              </w:rPr>
            </w:pPr>
            <w:r w:rsidRPr="00921B01">
              <w:rPr>
                <w:rFonts w:ascii="Times New Roman" w:hAnsi="Times New Roman"/>
                <w:b/>
                <w:sz w:val="24"/>
                <w:szCs w:val="24"/>
                <w:lang w:eastAsia="en-US"/>
              </w:rPr>
              <w:t>Наименование перевозчика</w:t>
            </w:r>
          </w:p>
        </w:tc>
        <w:tc>
          <w:tcPr>
            <w:tcW w:w="7523" w:type="dxa"/>
          </w:tcPr>
          <w:p w:rsidR="00921B01" w:rsidRPr="00921B01" w:rsidRDefault="00921B01" w:rsidP="00921B01">
            <w:pPr>
              <w:spacing w:after="0"/>
              <w:jc w:val="center"/>
              <w:rPr>
                <w:rFonts w:ascii="Times New Roman" w:hAnsi="Times New Roman"/>
                <w:b/>
                <w:sz w:val="24"/>
                <w:szCs w:val="24"/>
                <w:lang w:eastAsia="en-US"/>
              </w:rPr>
            </w:pPr>
            <w:r w:rsidRPr="00921B01">
              <w:rPr>
                <w:rFonts w:ascii="Times New Roman" w:hAnsi="Times New Roman"/>
                <w:b/>
                <w:sz w:val="24"/>
                <w:szCs w:val="24"/>
                <w:lang w:eastAsia="en-US"/>
              </w:rPr>
              <w:t>Место нахождения перевозчика</w:t>
            </w:r>
          </w:p>
        </w:tc>
      </w:tr>
      <w:tr w:rsidR="00921B01" w:rsidRPr="00921B01" w:rsidTr="000B6013">
        <w:tc>
          <w:tcPr>
            <w:tcW w:w="7938" w:type="dxa"/>
          </w:tcPr>
          <w:p w:rsidR="00921B01" w:rsidRPr="00921B01" w:rsidRDefault="00921B01" w:rsidP="00921B01">
            <w:pPr>
              <w:spacing w:after="0"/>
              <w:jc w:val="both"/>
              <w:rPr>
                <w:rFonts w:ascii="Times New Roman" w:hAnsi="Times New Roman"/>
                <w:sz w:val="24"/>
                <w:szCs w:val="24"/>
                <w:lang w:eastAsia="en-US"/>
              </w:rPr>
            </w:pPr>
            <w:r w:rsidRPr="00921B01">
              <w:rPr>
                <w:rFonts w:ascii="Times New Roman" w:hAnsi="Times New Roman"/>
                <w:sz w:val="24"/>
                <w:szCs w:val="24"/>
                <w:lang w:eastAsia="en-US"/>
              </w:rPr>
              <w:t>ООО «АТП-Дубровка»</w:t>
            </w:r>
          </w:p>
        </w:tc>
        <w:tc>
          <w:tcPr>
            <w:tcW w:w="7523" w:type="dxa"/>
          </w:tcPr>
          <w:p w:rsidR="00921B01" w:rsidRPr="00921B01" w:rsidRDefault="00921B01" w:rsidP="00921B01">
            <w:pPr>
              <w:spacing w:after="0"/>
              <w:jc w:val="both"/>
              <w:rPr>
                <w:rFonts w:ascii="Times New Roman" w:hAnsi="Times New Roman"/>
                <w:sz w:val="24"/>
                <w:szCs w:val="24"/>
                <w:lang w:eastAsia="en-US"/>
              </w:rPr>
            </w:pPr>
            <w:r w:rsidRPr="00921B01">
              <w:rPr>
                <w:rFonts w:ascii="Times New Roman" w:hAnsi="Times New Roman"/>
                <w:sz w:val="24"/>
                <w:szCs w:val="24"/>
                <w:lang w:eastAsia="en-US"/>
              </w:rPr>
              <w:t>242760 Брянская область, пгт. Дубровка,ул. Ленина, д.103</w:t>
            </w:r>
          </w:p>
        </w:tc>
      </w:tr>
    </w:tbl>
    <w:p w:rsidR="00921B01" w:rsidRPr="00921B01" w:rsidRDefault="00921B01" w:rsidP="00921B01">
      <w:pPr>
        <w:spacing w:after="0" w:line="360" w:lineRule="auto"/>
        <w:rPr>
          <w:rFonts w:ascii="Times New Roman" w:hAnsi="Times New Roman"/>
          <w:b/>
          <w:sz w:val="32"/>
          <w:szCs w:val="32"/>
          <w:lang w:eastAsia="en-US"/>
        </w:rPr>
      </w:pPr>
    </w:p>
    <w:p w:rsidR="00921B01" w:rsidRPr="00921B01" w:rsidRDefault="00921B01" w:rsidP="00921B01">
      <w:pPr>
        <w:spacing w:after="0" w:line="360" w:lineRule="auto"/>
        <w:rPr>
          <w:rFonts w:ascii="Times New Roman" w:hAnsi="Times New Roman"/>
          <w:b/>
          <w:sz w:val="32"/>
          <w:szCs w:val="32"/>
          <w:lang w:eastAsia="en-US"/>
        </w:rPr>
      </w:pPr>
    </w:p>
    <w:p w:rsidR="00921B01" w:rsidRPr="00921B01" w:rsidRDefault="00921B01" w:rsidP="00921B01">
      <w:pPr>
        <w:spacing w:after="0" w:line="360" w:lineRule="auto"/>
        <w:rPr>
          <w:rFonts w:ascii="Times New Roman" w:hAnsi="Times New Roman"/>
          <w:sz w:val="28"/>
          <w:szCs w:val="28"/>
          <w:lang w:eastAsia="en-US"/>
        </w:rPr>
      </w:pPr>
      <w:r w:rsidRPr="00921B01">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921B01">
        <w:rPr>
          <w:rFonts w:ascii="Times New Roman" w:hAnsi="Times New Roman"/>
          <w:sz w:val="28"/>
          <w:szCs w:val="28"/>
          <w:lang w:eastAsia="en-US"/>
        </w:rPr>
        <w:t xml:space="preserve">   Глава </w:t>
      </w:r>
      <w:r>
        <w:rPr>
          <w:rFonts w:ascii="Times New Roman" w:hAnsi="Times New Roman"/>
          <w:sz w:val="28"/>
          <w:szCs w:val="28"/>
          <w:lang w:eastAsia="en-US"/>
        </w:rPr>
        <w:t xml:space="preserve">администрации </w:t>
      </w:r>
      <w:r w:rsidRPr="00921B01">
        <w:rPr>
          <w:rFonts w:ascii="Times New Roman" w:hAnsi="Times New Roman"/>
          <w:sz w:val="28"/>
          <w:szCs w:val="28"/>
          <w:lang w:eastAsia="en-US"/>
        </w:rPr>
        <w:t xml:space="preserve">   Дубровского района                                                                                    И.А.Шевелёв</w:t>
      </w:r>
    </w:p>
    <w:p w:rsidR="00921B01" w:rsidRPr="00921B01" w:rsidRDefault="00921B01" w:rsidP="00921B01">
      <w:pPr>
        <w:spacing w:after="0" w:line="360" w:lineRule="auto"/>
        <w:rPr>
          <w:rFonts w:ascii="Times New Roman" w:hAnsi="Times New Roman"/>
          <w:sz w:val="28"/>
          <w:szCs w:val="28"/>
          <w:lang w:eastAsia="en-US"/>
        </w:rPr>
      </w:pPr>
    </w:p>
    <w:p w:rsidR="00921B01" w:rsidRPr="00921B01" w:rsidRDefault="00921B01" w:rsidP="00921B01">
      <w:pPr>
        <w:spacing w:after="0" w:line="360" w:lineRule="auto"/>
        <w:rPr>
          <w:rFonts w:ascii="Times New Roman" w:hAnsi="Times New Roman"/>
          <w:sz w:val="28"/>
          <w:szCs w:val="28"/>
          <w:lang w:eastAsia="en-US"/>
        </w:rPr>
      </w:pPr>
    </w:p>
    <w:p w:rsidR="00921B01" w:rsidRPr="00921B01" w:rsidRDefault="00921B01" w:rsidP="00921B01">
      <w:pPr>
        <w:spacing w:after="0" w:line="360" w:lineRule="auto"/>
        <w:rPr>
          <w:rFonts w:ascii="Times New Roman" w:hAnsi="Times New Roman"/>
          <w:sz w:val="28"/>
          <w:szCs w:val="28"/>
          <w:lang w:eastAsia="en-US"/>
        </w:rPr>
      </w:pPr>
    </w:p>
    <w:p w:rsidR="00921B01" w:rsidRDefault="00921B01" w:rsidP="00921B01">
      <w:pPr>
        <w:tabs>
          <w:tab w:val="left" w:pos="6180"/>
        </w:tabs>
        <w:spacing w:after="0"/>
        <w:rPr>
          <w:rFonts w:ascii="Times New Roman" w:hAnsi="Times New Roman"/>
          <w:sz w:val="28"/>
          <w:szCs w:val="28"/>
          <w:lang w:eastAsia="en-US"/>
        </w:rPr>
      </w:pPr>
    </w:p>
    <w:p w:rsidR="00921B01" w:rsidRPr="00921B01" w:rsidRDefault="00921B01" w:rsidP="00921B01">
      <w:pPr>
        <w:tabs>
          <w:tab w:val="left" w:pos="6180"/>
        </w:tabs>
        <w:spacing w:after="0"/>
        <w:rPr>
          <w:rFonts w:ascii="Times New Roman" w:hAnsi="Times New Roman"/>
          <w:bCs/>
          <w:sz w:val="24"/>
          <w:szCs w:val="24"/>
        </w:rPr>
      </w:pPr>
    </w:p>
    <w:p w:rsidR="00921B01" w:rsidRPr="00921B01" w:rsidRDefault="00921B01" w:rsidP="00921B01">
      <w:pPr>
        <w:tabs>
          <w:tab w:val="left" w:pos="6180"/>
        </w:tabs>
        <w:spacing w:after="0"/>
        <w:jc w:val="right"/>
        <w:rPr>
          <w:rFonts w:ascii="Times New Roman" w:hAnsi="Times New Roman"/>
          <w:bCs/>
          <w:sz w:val="24"/>
          <w:szCs w:val="24"/>
        </w:rPr>
      </w:pPr>
      <w:r w:rsidRPr="00921B01">
        <w:rPr>
          <w:rFonts w:ascii="Times New Roman" w:hAnsi="Times New Roman"/>
          <w:bCs/>
          <w:sz w:val="24"/>
          <w:szCs w:val="24"/>
        </w:rPr>
        <w:lastRenderedPageBreak/>
        <w:t>Приложение №2</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 xml:space="preserve">к постановлению администрации  </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Дубровского района</w:t>
      </w:r>
    </w:p>
    <w:p w:rsidR="00921B01" w:rsidRPr="00921B01" w:rsidRDefault="00921B01" w:rsidP="00921B01">
      <w:pPr>
        <w:spacing w:after="0" w:line="240" w:lineRule="auto"/>
        <w:jc w:val="right"/>
        <w:rPr>
          <w:rFonts w:ascii="Times New Roman" w:hAnsi="Times New Roman"/>
          <w:sz w:val="24"/>
          <w:szCs w:val="24"/>
          <w:lang w:eastAsia="en-US"/>
        </w:rPr>
      </w:pPr>
      <w:r w:rsidRPr="00921B01">
        <w:rPr>
          <w:rFonts w:ascii="Times New Roman" w:hAnsi="Times New Roman"/>
          <w:sz w:val="24"/>
          <w:szCs w:val="24"/>
          <w:lang w:eastAsia="en-US"/>
        </w:rPr>
        <w:t xml:space="preserve">                                                                                       от        19.05.2023г. №_187_</w:t>
      </w:r>
    </w:p>
    <w:p w:rsidR="00921B01" w:rsidRPr="00921B01" w:rsidRDefault="00921B01" w:rsidP="00921B01">
      <w:pPr>
        <w:tabs>
          <w:tab w:val="left" w:pos="6180"/>
        </w:tabs>
        <w:spacing w:after="0"/>
        <w:jc w:val="right"/>
        <w:rPr>
          <w:rFonts w:ascii="Times New Roman" w:hAnsi="Times New Roman"/>
          <w:b/>
          <w:bCs/>
          <w:sz w:val="20"/>
          <w:szCs w:val="20"/>
        </w:rPr>
      </w:pPr>
    </w:p>
    <w:p w:rsidR="00921B01" w:rsidRPr="00921B01" w:rsidRDefault="00921B01" w:rsidP="00921B01">
      <w:pPr>
        <w:tabs>
          <w:tab w:val="left" w:pos="13325"/>
        </w:tabs>
        <w:jc w:val="center"/>
        <w:outlineLvl w:val="0"/>
        <w:rPr>
          <w:rFonts w:ascii="Times New Roman" w:hAnsi="Times New Roman"/>
          <w:b/>
          <w:bCs/>
          <w:sz w:val="24"/>
          <w:szCs w:val="24"/>
        </w:rPr>
      </w:pPr>
      <w:r w:rsidRPr="00921B01">
        <w:rPr>
          <w:rFonts w:ascii="Times New Roman" w:hAnsi="Times New Roman"/>
          <w:sz w:val="28"/>
          <w:szCs w:val="28"/>
          <w:lang w:eastAsia="en-US"/>
        </w:rPr>
        <w:t xml:space="preserve">             </w:t>
      </w:r>
      <w:r w:rsidRPr="00921B01">
        <w:rPr>
          <w:rFonts w:ascii="Times New Roman" w:hAnsi="Times New Roman"/>
          <w:b/>
          <w:bCs/>
          <w:sz w:val="24"/>
          <w:szCs w:val="24"/>
        </w:rPr>
        <w:t xml:space="preserve"> Р А С П И С А Н И Е</w:t>
      </w:r>
    </w:p>
    <w:p w:rsidR="00921B01" w:rsidRPr="00921B01" w:rsidRDefault="00921B01" w:rsidP="00921B01">
      <w:pPr>
        <w:tabs>
          <w:tab w:val="left" w:pos="13325"/>
        </w:tabs>
        <w:spacing w:after="0" w:line="240" w:lineRule="auto"/>
        <w:jc w:val="center"/>
        <w:rPr>
          <w:rFonts w:ascii="Times New Roman" w:hAnsi="Times New Roman"/>
          <w:b/>
          <w:bCs/>
          <w:sz w:val="24"/>
          <w:szCs w:val="24"/>
        </w:rPr>
      </w:pPr>
      <w:r w:rsidRPr="00921B01">
        <w:rPr>
          <w:rFonts w:ascii="Times New Roman" w:hAnsi="Times New Roman"/>
          <w:b/>
          <w:bCs/>
          <w:sz w:val="24"/>
          <w:szCs w:val="24"/>
        </w:rPr>
        <w:t>движения пригородного пассажирского транспорта по муниципальным  маршрутам</w:t>
      </w:r>
    </w:p>
    <w:p w:rsidR="00921B01" w:rsidRPr="00921B01" w:rsidRDefault="00921B01" w:rsidP="00921B01">
      <w:pPr>
        <w:tabs>
          <w:tab w:val="left" w:pos="13325"/>
        </w:tabs>
        <w:spacing w:after="0" w:line="240" w:lineRule="auto"/>
        <w:rPr>
          <w:rFonts w:ascii="Times New Roman" w:hAnsi="Times New Roman"/>
          <w:b/>
          <w:bCs/>
          <w:sz w:val="24"/>
          <w:szCs w:val="24"/>
        </w:rPr>
      </w:pPr>
      <w:r w:rsidRPr="00921B01">
        <w:rPr>
          <w:rFonts w:ascii="Times New Roman" w:hAnsi="Times New Roman"/>
          <w:b/>
          <w:bCs/>
          <w:sz w:val="24"/>
          <w:szCs w:val="24"/>
        </w:rPr>
        <w:t xml:space="preserve">                                                    Дубровского муниципального района Брянской области на  </w:t>
      </w:r>
      <w:r w:rsidRPr="00921B01">
        <w:rPr>
          <w:rFonts w:ascii="Times New Roman" w:hAnsi="Times New Roman"/>
          <w:b/>
          <w:bCs/>
          <w:sz w:val="24"/>
          <w:szCs w:val="24"/>
          <w:lang w:val="en-US"/>
        </w:rPr>
        <w:t>II</w:t>
      </w:r>
      <w:r w:rsidRPr="00921B01">
        <w:rPr>
          <w:rFonts w:ascii="Times New Roman" w:hAnsi="Times New Roman"/>
          <w:b/>
          <w:bCs/>
          <w:sz w:val="24"/>
          <w:szCs w:val="24"/>
        </w:rPr>
        <w:t xml:space="preserve"> полугодие 2023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62"/>
        <w:gridCol w:w="790"/>
        <w:gridCol w:w="900"/>
        <w:gridCol w:w="11"/>
        <w:gridCol w:w="4252"/>
        <w:gridCol w:w="851"/>
        <w:gridCol w:w="1048"/>
        <w:gridCol w:w="1295"/>
        <w:gridCol w:w="1211"/>
        <w:gridCol w:w="1265"/>
        <w:gridCol w:w="1876"/>
      </w:tblGrid>
      <w:tr w:rsidR="00921B01" w:rsidRPr="00921B01" w:rsidTr="000B6013">
        <w:trPr>
          <w:trHeight w:val="1339"/>
        </w:trPr>
        <w:tc>
          <w:tcPr>
            <w:tcW w:w="782"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ind w:left="117"/>
              <w:jc w:val="center"/>
              <w:rPr>
                <w:rFonts w:ascii="Times New Roman" w:hAnsi="Times New Roman"/>
                <w:b/>
                <w:bCs/>
                <w:sz w:val="16"/>
                <w:szCs w:val="16"/>
              </w:rPr>
            </w:pPr>
          </w:p>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6"/>
                <w:szCs w:val="16"/>
              </w:rPr>
              <w:t>№</w:t>
            </w:r>
          </w:p>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6"/>
                <w:szCs w:val="16"/>
              </w:rPr>
              <w:t>п/п</w:t>
            </w:r>
          </w:p>
          <w:p w:rsidR="00921B01" w:rsidRPr="00921B01" w:rsidRDefault="00921B01" w:rsidP="00921B01">
            <w:pPr>
              <w:tabs>
                <w:tab w:val="left" w:pos="13325"/>
              </w:tabs>
              <w:spacing w:after="0" w:line="240" w:lineRule="auto"/>
              <w:ind w:left="147"/>
              <w:jc w:val="center"/>
              <w:rPr>
                <w:rFonts w:ascii="Times New Roman" w:hAnsi="Times New Roman"/>
                <w:b/>
                <w:bCs/>
                <w:sz w:val="16"/>
                <w:szCs w:val="16"/>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ind w:left="84"/>
              <w:jc w:val="center"/>
              <w:rPr>
                <w:rFonts w:ascii="Times New Roman" w:hAnsi="Times New Roman"/>
                <w:b/>
                <w:bCs/>
                <w:sz w:val="16"/>
                <w:szCs w:val="16"/>
              </w:rPr>
            </w:pPr>
            <w:r w:rsidRPr="00921B01">
              <w:rPr>
                <w:rFonts w:ascii="Times New Roman" w:hAnsi="Times New Roman"/>
                <w:b/>
                <w:bCs/>
                <w:sz w:val="16"/>
                <w:szCs w:val="16"/>
              </w:rPr>
              <w:t>Номер</w:t>
            </w:r>
          </w:p>
          <w:p w:rsidR="00921B01" w:rsidRPr="00921B01" w:rsidRDefault="00921B01" w:rsidP="00921B01">
            <w:pPr>
              <w:tabs>
                <w:tab w:val="left" w:pos="13325"/>
              </w:tabs>
              <w:spacing w:after="0" w:line="240" w:lineRule="auto"/>
              <w:ind w:left="114"/>
              <w:jc w:val="center"/>
              <w:rPr>
                <w:rFonts w:ascii="Times New Roman" w:hAnsi="Times New Roman"/>
                <w:b/>
                <w:bCs/>
                <w:sz w:val="16"/>
                <w:szCs w:val="16"/>
              </w:rPr>
            </w:pPr>
            <w:r w:rsidRPr="00921B01">
              <w:rPr>
                <w:rFonts w:ascii="Times New Roman" w:hAnsi="Times New Roman"/>
                <w:b/>
                <w:bCs/>
                <w:sz w:val="16"/>
                <w:szCs w:val="16"/>
              </w:rPr>
              <w:t>марш-</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6"/>
                <w:szCs w:val="16"/>
              </w:rPr>
              <w:t>рута</w:t>
            </w: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ind w:hanging="108"/>
              <w:rPr>
                <w:rFonts w:ascii="Times New Roman" w:hAnsi="Times New Roman"/>
                <w:b/>
                <w:bCs/>
                <w:sz w:val="18"/>
                <w:szCs w:val="18"/>
              </w:rPr>
            </w:pPr>
            <w:r w:rsidRPr="00921B01">
              <w:rPr>
                <w:rFonts w:ascii="Times New Roman" w:hAnsi="Times New Roman"/>
                <w:b/>
                <w:bCs/>
                <w:sz w:val="18"/>
                <w:szCs w:val="18"/>
              </w:rPr>
              <w:t xml:space="preserve">   Кол-во </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автобусов                  </w:t>
            </w: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 xml:space="preserve">                             </w:t>
            </w: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right"/>
              <w:rPr>
                <w:rFonts w:ascii="Times New Roman" w:hAnsi="Times New Roman"/>
                <w:b/>
                <w:bCs/>
                <w:sz w:val="18"/>
                <w:szCs w:val="18"/>
              </w:rPr>
            </w:pP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Кол-во рейсов</w:t>
            </w:r>
          </w:p>
          <w:p w:rsidR="00921B01" w:rsidRPr="00921B01" w:rsidRDefault="00921B01" w:rsidP="00921B01">
            <w:pPr>
              <w:tabs>
                <w:tab w:val="left" w:pos="13325"/>
              </w:tabs>
              <w:spacing w:after="0" w:line="240" w:lineRule="auto"/>
              <w:jc w:val="right"/>
              <w:rPr>
                <w:rFonts w:ascii="Times New Roman" w:hAnsi="Times New Roman"/>
                <w:b/>
                <w:bCs/>
                <w:sz w:val="18"/>
                <w:szCs w:val="18"/>
              </w:rPr>
            </w:pPr>
          </w:p>
          <w:p w:rsidR="00921B01" w:rsidRPr="00921B01" w:rsidRDefault="00921B01" w:rsidP="00921B01">
            <w:pPr>
              <w:tabs>
                <w:tab w:val="left" w:pos="13325"/>
              </w:tabs>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Наименование</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маршрута</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6"/>
                <w:szCs w:val="16"/>
              </w:rPr>
            </w:pPr>
            <w:r w:rsidRPr="00921B01">
              <w:rPr>
                <w:rFonts w:ascii="Times New Roman" w:hAnsi="Times New Roman"/>
                <w:b/>
                <w:bCs/>
                <w:sz w:val="16"/>
                <w:szCs w:val="16"/>
              </w:rPr>
              <w:t>Протяженность</w:t>
            </w:r>
          </w:p>
          <w:p w:rsidR="00921B01" w:rsidRPr="00921B01" w:rsidRDefault="00921B01" w:rsidP="00921B01">
            <w:pPr>
              <w:tabs>
                <w:tab w:val="left" w:pos="13325"/>
              </w:tabs>
              <w:spacing w:after="0" w:line="240" w:lineRule="auto"/>
              <w:rPr>
                <w:rFonts w:ascii="Times New Roman" w:hAnsi="Times New Roman"/>
                <w:b/>
                <w:bCs/>
                <w:sz w:val="16"/>
                <w:szCs w:val="16"/>
              </w:rPr>
            </w:pPr>
            <w:r w:rsidRPr="00921B01">
              <w:rPr>
                <w:rFonts w:ascii="Times New Roman" w:hAnsi="Times New Roman"/>
                <w:b/>
                <w:bCs/>
                <w:sz w:val="16"/>
                <w:szCs w:val="16"/>
              </w:rPr>
              <w:t>маршрута</w:t>
            </w:r>
          </w:p>
          <w:p w:rsidR="00921B01" w:rsidRPr="00921B01" w:rsidRDefault="00921B01" w:rsidP="00921B01">
            <w:pPr>
              <w:tabs>
                <w:tab w:val="left" w:pos="13325"/>
              </w:tabs>
              <w:spacing w:after="0" w:line="240" w:lineRule="auto"/>
              <w:rPr>
                <w:rFonts w:ascii="Times New Roman" w:hAnsi="Times New Roman"/>
                <w:b/>
                <w:bCs/>
                <w:sz w:val="18"/>
                <w:szCs w:val="18"/>
                <w:lang w:val="en-US"/>
              </w:rPr>
            </w:pPr>
            <w:r w:rsidRPr="00921B01">
              <w:rPr>
                <w:rFonts w:ascii="Times New Roman" w:hAnsi="Times New Roman"/>
                <w:b/>
                <w:bCs/>
                <w:sz w:val="16"/>
                <w:szCs w:val="16"/>
              </w:rPr>
              <w:t xml:space="preserve">( км </w:t>
            </w:r>
            <w:r w:rsidRPr="00921B01">
              <w:rPr>
                <w:rFonts w:ascii="Times New Roman" w:hAnsi="Times New Roman"/>
                <w:b/>
                <w:bCs/>
                <w:sz w:val="16"/>
                <w:szCs w:val="16"/>
                <w:lang w:val="en-US"/>
              </w:rPr>
              <w:t>)</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Время</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в пути</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(ч.мин)</w:t>
            </w:r>
          </w:p>
        </w:tc>
        <w:tc>
          <w:tcPr>
            <w:tcW w:w="1295"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Общий пробег</w:t>
            </w:r>
          </w:p>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6"/>
                <w:szCs w:val="16"/>
              </w:rPr>
              <w:t xml:space="preserve">на </w:t>
            </w:r>
            <w:r w:rsidRPr="00921B01">
              <w:rPr>
                <w:rFonts w:ascii="Times New Roman" w:hAnsi="Times New Roman"/>
                <w:b/>
                <w:bCs/>
                <w:sz w:val="16"/>
                <w:szCs w:val="16"/>
                <w:lang w:val="en-US"/>
              </w:rPr>
              <w:t>II</w:t>
            </w:r>
            <w:r w:rsidRPr="00921B01">
              <w:rPr>
                <w:rFonts w:ascii="Times New Roman" w:hAnsi="Times New Roman"/>
                <w:b/>
                <w:bCs/>
                <w:sz w:val="16"/>
                <w:szCs w:val="16"/>
              </w:rPr>
              <w:t xml:space="preserve"> полугодие</w:t>
            </w:r>
          </w:p>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6"/>
                <w:szCs w:val="16"/>
              </w:rPr>
              <w:t>2023года</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6"/>
                <w:szCs w:val="16"/>
              </w:rPr>
              <w:t>(км)</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Время       </w:t>
            </w:r>
          </w:p>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6"/>
                <w:szCs w:val="16"/>
              </w:rPr>
              <w:t>отправления</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от начального</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пункта</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6"/>
                <w:szCs w:val="16"/>
              </w:rPr>
            </w:pPr>
            <w:r w:rsidRPr="00921B01">
              <w:rPr>
                <w:rFonts w:ascii="Times New Roman" w:hAnsi="Times New Roman"/>
                <w:b/>
                <w:bCs/>
                <w:sz w:val="18"/>
                <w:szCs w:val="18"/>
              </w:rPr>
              <w:t xml:space="preserve">Время </w:t>
            </w:r>
            <w:r w:rsidRPr="00921B01">
              <w:rPr>
                <w:rFonts w:ascii="Times New Roman" w:hAnsi="Times New Roman"/>
                <w:b/>
                <w:bCs/>
                <w:sz w:val="16"/>
                <w:szCs w:val="16"/>
              </w:rPr>
              <w:t>отправления</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от  конечного</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пункта</w:t>
            </w:r>
          </w:p>
        </w:tc>
        <w:tc>
          <w:tcPr>
            <w:tcW w:w="1876"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Дни</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движения </w:t>
            </w:r>
          </w:p>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r>
      <w:tr w:rsidR="00921B01" w:rsidRPr="00921B01" w:rsidTr="000B6013">
        <w:trPr>
          <w:trHeight w:val="390"/>
        </w:trPr>
        <w:tc>
          <w:tcPr>
            <w:tcW w:w="782"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762"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103</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183</w:t>
            </w: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Дубровка-Мин.воды-п.Серпеевский</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26,5</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10431</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8-00  14-20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16-00</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8-40 15-00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16-40</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пн ср пт</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вск</w:t>
            </w:r>
          </w:p>
        </w:tc>
      </w:tr>
      <w:tr w:rsidR="00921B01" w:rsidRPr="00921B01" w:rsidTr="000B6013">
        <w:trPr>
          <w:trHeight w:val="43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212</w:t>
            </w: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Дубровка-Рябчи</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19,5</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9116</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7-25   14-35 7-25   11-00</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8-50  15-05</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8-50  13-30</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вт.,чтв. </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субб, воск</w:t>
            </w:r>
          </w:p>
        </w:tc>
      </w:tr>
      <w:tr w:rsidR="00921B01" w:rsidRPr="00921B01" w:rsidTr="000B6013">
        <w:trPr>
          <w:trHeight w:val="420"/>
        </w:trPr>
        <w:tc>
          <w:tcPr>
            <w:tcW w:w="782"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w:t>
            </w:r>
          </w:p>
        </w:tc>
        <w:tc>
          <w:tcPr>
            <w:tcW w:w="762" w:type="dxa"/>
            <w:vMerge w:val="restart"/>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right"/>
              <w:rPr>
                <w:rFonts w:ascii="Times New Roman" w:hAnsi="Times New Roman"/>
                <w:b/>
                <w:bCs/>
                <w:sz w:val="18"/>
                <w:szCs w:val="18"/>
              </w:rPr>
            </w:pP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108</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11"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210</w:t>
            </w:r>
          </w:p>
        </w:tc>
        <w:tc>
          <w:tcPr>
            <w:tcW w:w="425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Дубровка-Деньгубовка-Афонино</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ч/з Колышкино</w:t>
            </w:r>
          </w:p>
        </w:tc>
        <w:tc>
          <w:tcPr>
            <w:tcW w:w="85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54</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1-05</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23520</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6-50   13-20</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7-55  14-35 </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пн .ср. птн вск</w:t>
            </w:r>
          </w:p>
        </w:tc>
      </w:tr>
      <w:tr w:rsidR="00921B01" w:rsidRPr="00921B01" w:rsidTr="000B6013">
        <w:trPr>
          <w:trHeight w:val="39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911"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27</w:t>
            </w:r>
          </w:p>
        </w:tc>
        <w:tc>
          <w:tcPr>
            <w:tcW w:w="425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Дубровка-Афонино-Деньгубовка</w:t>
            </w:r>
          </w:p>
          <w:p w:rsidR="00921B01" w:rsidRPr="00921B01" w:rsidRDefault="00921B01" w:rsidP="00921B01">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52,1</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1-05</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2919,22</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14-00</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15-10</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 субб</w:t>
            </w:r>
          </w:p>
        </w:tc>
      </w:tr>
      <w:tr w:rsidR="00921B01" w:rsidRPr="00921B01" w:rsidTr="000B6013">
        <w:trPr>
          <w:trHeight w:val="657"/>
        </w:trPr>
        <w:tc>
          <w:tcPr>
            <w:tcW w:w="78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3</w:t>
            </w:r>
          </w:p>
        </w:tc>
        <w:tc>
          <w:tcPr>
            <w:tcW w:w="76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104к</w:t>
            </w: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130</w:t>
            </w: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 - Пеклино</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21,3</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6058</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17-</w:t>
            </w:r>
            <w:r w:rsidRPr="00921B01">
              <w:rPr>
                <w:rFonts w:ascii="Times New Roman" w:hAnsi="Times New Roman"/>
                <w:b/>
                <w:bCs/>
                <w:sz w:val="18"/>
                <w:szCs w:val="18"/>
                <w:lang w:val="en-US"/>
              </w:rPr>
              <w:t>15</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17-40</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 xml:space="preserve">пн.вт.ср.чт.птн </w:t>
            </w:r>
          </w:p>
        </w:tc>
      </w:tr>
      <w:tr w:rsidR="00921B01" w:rsidRPr="00921B01" w:rsidTr="000B6013">
        <w:trPr>
          <w:trHeight w:val="447"/>
        </w:trPr>
        <w:tc>
          <w:tcPr>
            <w:tcW w:w="78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115</w:t>
            </w: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260</w:t>
            </w: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Дубровка-Радичи</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27,2</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15184</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6-25 17-20</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7-10 18-00</w:t>
            </w:r>
          </w:p>
        </w:tc>
        <w:tc>
          <w:tcPr>
            <w:tcW w:w="1876"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пн.вт.ср.чт.птн.</w:t>
            </w:r>
          </w:p>
          <w:p w:rsidR="00921B01" w:rsidRPr="00921B01" w:rsidRDefault="00921B01" w:rsidP="00921B01">
            <w:pPr>
              <w:tabs>
                <w:tab w:val="left" w:pos="13325"/>
              </w:tabs>
              <w:spacing w:after="0" w:line="240" w:lineRule="auto"/>
              <w:rPr>
                <w:rFonts w:ascii="Times New Roman" w:hAnsi="Times New Roman"/>
                <w:b/>
                <w:bCs/>
                <w:sz w:val="18"/>
                <w:szCs w:val="18"/>
              </w:rPr>
            </w:pPr>
          </w:p>
        </w:tc>
      </w:tr>
      <w:tr w:rsidR="00921B01" w:rsidRPr="00921B01" w:rsidTr="000B6013">
        <w:trPr>
          <w:trHeight w:val="360"/>
        </w:trPr>
        <w:tc>
          <w:tcPr>
            <w:tcW w:w="782"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5</w:t>
            </w:r>
          </w:p>
        </w:tc>
        <w:tc>
          <w:tcPr>
            <w:tcW w:w="762"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105</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106</w:t>
            </w:r>
          </w:p>
        </w:tc>
        <w:tc>
          <w:tcPr>
            <w:tcW w:w="4263" w:type="dxa"/>
            <w:gridSpan w:val="2"/>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Дубровка-Рековичи</w:t>
            </w:r>
          </w:p>
          <w:p w:rsidR="00921B01" w:rsidRPr="00921B01" w:rsidRDefault="00921B01" w:rsidP="00921B01">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11,0</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0-15</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2756</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9-05  12-30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9-25 12-50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вт.  вск</w:t>
            </w:r>
          </w:p>
          <w:p w:rsidR="00921B01" w:rsidRPr="00921B01" w:rsidRDefault="00921B01" w:rsidP="00921B01">
            <w:pPr>
              <w:tabs>
                <w:tab w:val="left" w:pos="13325"/>
              </w:tabs>
              <w:spacing w:after="0" w:line="240" w:lineRule="auto"/>
              <w:rPr>
                <w:rFonts w:ascii="Times New Roman" w:hAnsi="Times New Roman"/>
                <w:b/>
                <w:bCs/>
                <w:sz w:val="18"/>
                <w:szCs w:val="18"/>
              </w:rPr>
            </w:pPr>
          </w:p>
        </w:tc>
      </w:tr>
      <w:tr w:rsidR="00921B01" w:rsidRPr="00921B01" w:rsidTr="000B6013">
        <w:trPr>
          <w:trHeight w:val="660"/>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1B01" w:rsidRPr="00921B01" w:rsidRDefault="00921B01" w:rsidP="00921B01">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Дубровка-Рековичи- Голубея ч\з Вязовск</w:t>
            </w:r>
          </w:p>
          <w:p w:rsidR="00921B01" w:rsidRPr="00921B01" w:rsidRDefault="00921B01" w:rsidP="00921B01">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31</w:t>
            </w:r>
          </w:p>
        </w:tc>
        <w:tc>
          <w:tcPr>
            <w:tcW w:w="1048"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p>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3432</w:t>
            </w:r>
          </w:p>
        </w:tc>
        <w:tc>
          <w:tcPr>
            <w:tcW w:w="121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9-05 12-00</w:t>
            </w:r>
          </w:p>
        </w:tc>
        <w:tc>
          <w:tcPr>
            <w:tcW w:w="1265"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9-55   12-42</w:t>
            </w:r>
          </w:p>
        </w:tc>
        <w:tc>
          <w:tcPr>
            <w:tcW w:w="1876"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чт</w:t>
            </w:r>
          </w:p>
          <w:p w:rsidR="00921B01" w:rsidRPr="00921B01" w:rsidRDefault="00921B01" w:rsidP="00921B01">
            <w:pPr>
              <w:tabs>
                <w:tab w:val="left" w:pos="13325"/>
              </w:tabs>
              <w:spacing w:after="0" w:line="240" w:lineRule="auto"/>
              <w:rPr>
                <w:rFonts w:ascii="Times New Roman" w:hAnsi="Times New Roman"/>
                <w:b/>
                <w:bCs/>
                <w:sz w:val="18"/>
                <w:szCs w:val="18"/>
              </w:rPr>
            </w:pPr>
          </w:p>
        </w:tc>
      </w:tr>
      <w:tr w:rsidR="00921B01" w:rsidRPr="00921B01" w:rsidTr="000B6013">
        <w:trPr>
          <w:trHeight w:val="435"/>
        </w:trPr>
        <w:tc>
          <w:tcPr>
            <w:tcW w:w="78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106к</w:t>
            </w: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104</w:t>
            </w:r>
          </w:p>
          <w:p w:rsidR="00921B01" w:rsidRPr="00921B01" w:rsidRDefault="00921B01" w:rsidP="00921B01">
            <w:pPr>
              <w:tabs>
                <w:tab w:val="left" w:pos="13325"/>
              </w:tabs>
              <w:spacing w:after="0" w:line="240" w:lineRule="auto"/>
              <w:jc w:val="right"/>
              <w:rPr>
                <w:rFonts w:ascii="Times New Roman" w:hAnsi="Times New Roman"/>
                <w:b/>
                <w:bCs/>
                <w:sz w:val="18"/>
                <w:szCs w:val="18"/>
              </w:rPr>
            </w:pPr>
            <w:r w:rsidRPr="00921B01">
              <w:rPr>
                <w:rFonts w:ascii="Times New Roman" w:hAnsi="Times New Roman"/>
                <w:b/>
                <w:bCs/>
                <w:sz w:val="18"/>
                <w:szCs w:val="18"/>
              </w:rPr>
              <w:t>27</w:t>
            </w:r>
          </w:p>
        </w:tc>
        <w:tc>
          <w:tcPr>
            <w:tcW w:w="4263" w:type="dxa"/>
            <w:gridSpan w:val="2"/>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 – Колышкино</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Дубровка-Сеща</w:t>
            </w:r>
          </w:p>
          <w:p w:rsidR="00921B01" w:rsidRPr="00921B01" w:rsidRDefault="00921B01" w:rsidP="00921B01">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28,7</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20,2</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0-40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0-30</w:t>
            </w:r>
          </w:p>
          <w:p w:rsidR="00921B01" w:rsidRPr="00921B01" w:rsidRDefault="00921B01" w:rsidP="00921B01">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6385,6</w:t>
            </w:r>
          </w:p>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1198,8</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7-50  13-20          </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 xml:space="preserve">     9-05</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8-35 14-00</w:t>
            </w:r>
          </w:p>
          <w:p w:rsidR="00921B01" w:rsidRPr="00921B01" w:rsidRDefault="00921B01" w:rsidP="00921B01">
            <w:pPr>
              <w:tabs>
                <w:tab w:val="left" w:pos="13325"/>
              </w:tabs>
              <w:spacing w:after="0" w:line="240" w:lineRule="auto"/>
              <w:jc w:val="center"/>
              <w:rPr>
                <w:rFonts w:ascii="Times New Roman" w:hAnsi="Times New Roman"/>
                <w:b/>
                <w:bCs/>
                <w:sz w:val="18"/>
                <w:szCs w:val="18"/>
              </w:rPr>
            </w:pPr>
            <w:r w:rsidRPr="00921B01">
              <w:rPr>
                <w:rFonts w:ascii="Times New Roman" w:hAnsi="Times New Roman"/>
                <w:b/>
                <w:bCs/>
                <w:sz w:val="18"/>
                <w:szCs w:val="18"/>
              </w:rPr>
              <w:t>9-35</w:t>
            </w:r>
          </w:p>
        </w:tc>
        <w:tc>
          <w:tcPr>
            <w:tcW w:w="1876"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вт чт</w:t>
            </w:r>
          </w:p>
          <w:p w:rsidR="00921B01" w:rsidRPr="00921B01" w:rsidRDefault="00921B01" w:rsidP="00921B01">
            <w:pPr>
              <w:tabs>
                <w:tab w:val="left" w:pos="13325"/>
              </w:tabs>
              <w:spacing w:after="0" w:line="240" w:lineRule="auto"/>
              <w:rPr>
                <w:rFonts w:ascii="Times New Roman" w:hAnsi="Times New Roman"/>
                <w:b/>
                <w:bCs/>
                <w:sz w:val="18"/>
                <w:szCs w:val="18"/>
              </w:rPr>
            </w:pPr>
            <w:r w:rsidRPr="00921B01">
              <w:rPr>
                <w:rFonts w:ascii="Times New Roman" w:hAnsi="Times New Roman"/>
                <w:b/>
                <w:bCs/>
                <w:sz w:val="18"/>
                <w:szCs w:val="18"/>
              </w:rPr>
              <w:t>субб</w:t>
            </w:r>
          </w:p>
          <w:p w:rsidR="00921B01" w:rsidRPr="00921B01" w:rsidRDefault="00921B01" w:rsidP="00921B01">
            <w:pPr>
              <w:tabs>
                <w:tab w:val="left" w:pos="13325"/>
              </w:tabs>
              <w:spacing w:after="0" w:line="240" w:lineRule="auto"/>
              <w:rPr>
                <w:rFonts w:ascii="Times New Roman" w:hAnsi="Times New Roman"/>
                <w:b/>
                <w:bCs/>
                <w:sz w:val="18"/>
                <w:szCs w:val="18"/>
              </w:rPr>
            </w:pPr>
          </w:p>
        </w:tc>
      </w:tr>
      <w:tr w:rsidR="00921B01" w:rsidRPr="00921B01" w:rsidTr="000B6013">
        <w:trPr>
          <w:trHeight w:val="330"/>
        </w:trPr>
        <w:tc>
          <w:tcPr>
            <w:tcW w:w="78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right"/>
              <w:rPr>
                <w:rFonts w:ascii="Times New Roman" w:hAnsi="Times New Roman"/>
                <w:b/>
                <w:bCs/>
                <w:sz w:val="18"/>
                <w:szCs w:val="18"/>
              </w:rPr>
            </w:pPr>
            <w:r w:rsidRPr="00921B01">
              <w:rPr>
                <w:rFonts w:ascii="Times New Roman" w:hAnsi="Times New Roman"/>
                <w:b/>
                <w:bCs/>
                <w:sz w:val="18"/>
                <w:szCs w:val="18"/>
              </w:rPr>
              <w:t>7</w:t>
            </w:r>
          </w:p>
        </w:tc>
        <w:tc>
          <w:tcPr>
            <w:tcW w:w="762"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right"/>
              <w:rPr>
                <w:rFonts w:ascii="Times New Roman" w:hAnsi="Times New Roman"/>
                <w:b/>
                <w:bCs/>
                <w:sz w:val="18"/>
                <w:szCs w:val="18"/>
              </w:rPr>
            </w:pPr>
            <w:r w:rsidRPr="00921B01">
              <w:rPr>
                <w:rFonts w:ascii="Times New Roman" w:hAnsi="Times New Roman"/>
                <w:b/>
                <w:bCs/>
                <w:sz w:val="18"/>
                <w:szCs w:val="18"/>
              </w:rPr>
              <w:t>116</w:t>
            </w: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right"/>
              <w:rPr>
                <w:rFonts w:ascii="Times New Roman" w:hAnsi="Times New Roman"/>
                <w:b/>
                <w:bCs/>
                <w:sz w:val="18"/>
                <w:szCs w:val="18"/>
              </w:rPr>
            </w:pPr>
            <w:r w:rsidRPr="00921B01">
              <w:rPr>
                <w:rFonts w:ascii="Times New Roman" w:hAnsi="Times New Roman"/>
                <w:b/>
                <w:bCs/>
                <w:sz w:val="18"/>
                <w:szCs w:val="18"/>
              </w:rPr>
              <w:t xml:space="preserve">       1    </w:t>
            </w:r>
          </w:p>
        </w:tc>
        <w:tc>
          <w:tcPr>
            <w:tcW w:w="90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right"/>
              <w:rPr>
                <w:rFonts w:ascii="Times New Roman" w:hAnsi="Times New Roman"/>
                <w:b/>
                <w:bCs/>
                <w:sz w:val="18"/>
                <w:szCs w:val="18"/>
              </w:rPr>
            </w:pPr>
            <w:r w:rsidRPr="00921B01">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rPr>
                <w:rFonts w:ascii="Times New Roman" w:hAnsi="Times New Roman"/>
                <w:b/>
                <w:bCs/>
                <w:sz w:val="18"/>
                <w:szCs w:val="18"/>
              </w:rPr>
            </w:pPr>
            <w:r w:rsidRPr="00921B01">
              <w:rPr>
                <w:rFonts w:ascii="Times New Roman" w:hAnsi="Times New Roman"/>
                <w:b/>
                <w:bCs/>
                <w:sz w:val="18"/>
                <w:szCs w:val="18"/>
              </w:rPr>
              <w:t>Дубровка- Герасимовка</w:t>
            </w:r>
          </w:p>
        </w:tc>
        <w:tc>
          <w:tcPr>
            <w:tcW w:w="85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b/>
                <w:bCs/>
                <w:sz w:val="18"/>
                <w:szCs w:val="18"/>
              </w:rPr>
            </w:pPr>
            <w:r w:rsidRPr="00921B01">
              <w:rPr>
                <w:rFonts w:ascii="Times New Roman" w:hAnsi="Times New Roman"/>
                <w:b/>
                <w:bCs/>
                <w:sz w:val="18"/>
                <w:szCs w:val="18"/>
              </w:rPr>
              <w:t>23,0</w:t>
            </w:r>
          </w:p>
        </w:tc>
        <w:tc>
          <w:tcPr>
            <w:tcW w:w="1048"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b/>
                <w:bCs/>
                <w:sz w:val="18"/>
                <w:szCs w:val="18"/>
              </w:rPr>
            </w:pPr>
            <w:r w:rsidRPr="00921B01">
              <w:rPr>
                <w:rFonts w:ascii="Times New Roman" w:hAnsi="Times New Roman"/>
                <w:b/>
                <w:bCs/>
                <w:sz w:val="18"/>
                <w:szCs w:val="18"/>
              </w:rPr>
              <w:t>0-34</w:t>
            </w:r>
          </w:p>
        </w:tc>
        <w:tc>
          <w:tcPr>
            <w:tcW w:w="129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color w:val="000000"/>
                <w:sz w:val="20"/>
                <w:szCs w:val="20"/>
              </w:rPr>
            </w:pPr>
            <w:r w:rsidRPr="00921B01">
              <w:rPr>
                <w:rFonts w:ascii="Times New Roman" w:hAnsi="Times New Roman"/>
                <w:color w:val="000000"/>
                <w:sz w:val="20"/>
                <w:szCs w:val="20"/>
              </w:rPr>
              <w:t>2600</w:t>
            </w:r>
          </w:p>
        </w:tc>
        <w:tc>
          <w:tcPr>
            <w:tcW w:w="1211"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b/>
                <w:bCs/>
                <w:sz w:val="18"/>
                <w:szCs w:val="18"/>
              </w:rPr>
            </w:pPr>
            <w:r w:rsidRPr="00921B01">
              <w:rPr>
                <w:rFonts w:ascii="Times New Roman" w:hAnsi="Times New Roman"/>
                <w:b/>
                <w:bCs/>
                <w:sz w:val="18"/>
                <w:szCs w:val="18"/>
              </w:rPr>
              <w:t>9-15 16-00</w:t>
            </w:r>
          </w:p>
        </w:tc>
        <w:tc>
          <w:tcPr>
            <w:tcW w:w="1265"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jc w:val="center"/>
              <w:rPr>
                <w:rFonts w:ascii="Times New Roman" w:hAnsi="Times New Roman"/>
                <w:b/>
                <w:bCs/>
                <w:sz w:val="18"/>
                <w:szCs w:val="18"/>
              </w:rPr>
            </w:pPr>
            <w:r w:rsidRPr="00921B01">
              <w:rPr>
                <w:rFonts w:ascii="Times New Roman" w:hAnsi="Times New Roman"/>
                <w:b/>
                <w:bCs/>
                <w:sz w:val="18"/>
                <w:szCs w:val="18"/>
              </w:rPr>
              <w:t>9-55 16-40</w:t>
            </w:r>
          </w:p>
        </w:tc>
        <w:tc>
          <w:tcPr>
            <w:tcW w:w="1876"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rPr>
                <w:rFonts w:ascii="Times New Roman" w:hAnsi="Times New Roman"/>
                <w:b/>
                <w:bCs/>
                <w:sz w:val="18"/>
                <w:szCs w:val="18"/>
              </w:rPr>
            </w:pPr>
            <w:r w:rsidRPr="00921B01">
              <w:rPr>
                <w:rFonts w:ascii="Times New Roman" w:hAnsi="Times New Roman"/>
                <w:b/>
                <w:bCs/>
                <w:sz w:val="18"/>
                <w:szCs w:val="18"/>
              </w:rPr>
              <w:t>среда</w:t>
            </w:r>
          </w:p>
        </w:tc>
      </w:tr>
      <w:tr w:rsidR="00921B01" w:rsidRPr="00921B01" w:rsidTr="000B6013">
        <w:trPr>
          <w:trHeight w:val="330"/>
        </w:trPr>
        <w:tc>
          <w:tcPr>
            <w:tcW w:w="782"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rPr>
                <w:rFonts w:ascii="Times New Roman" w:hAnsi="Times New Roman"/>
                <w:b/>
                <w:bCs/>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921B01" w:rsidRPr="00921B01" w:rsidRDefault="00921B01" w:rsidP="00921B01">
            <w:pPr>
              <w:spacing w:after="0" w:line="240" w:lineRule="auto"/>
              <w:rPr>
                <w:rFonts w:ascii="Times New Roman" w:hAnsi="Times New Roman"/>
                <w:b/>
                <w:bCs/>
                <w:sz w:val="16"/>
                <w:szCs w:val="16"/>
              </w:rPr>
            </w:pPr>
            <w:r w:rsidRPr="00921B01">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vAlign w:val="bottom"/>
            <w:hideMark/>
          </w:tcPr>
          <w:p w:rsidR="00921B01" w:rsidRPr="00921B01" w:rsidRDefault="00921B01" w:rsidP="00921B01">
            <w:pPr>
              <w:spacing w:after="0" w:line="240" w:lineRule="auto"/>
              <w:jc w:val="center"/>
              <w:rPr>
                <w:rFonts w:ascii="Times New Roman" w:hAnsi="Times New Roman"/>
                <w:b/>
                <w:color w:val="000000"/>
                <w:sz w:val="20"/>
                <w:szCs w:val="20"/>
              </w:rPr>
            </w:pPr>
            <w:r w:rsidRPr="00921B01">
              <w:rPr>
                <w:rFonts w:ascii="Times New Roman" w:hAnsi="Times New Roman"/>
                <w:b/>
                <w:color w:val="000000"/>
                <w:sz w:val="20"/>
                <w:szCs w:val="20"/>
              </w:rPr>
              <w:t>83600,62</w:t>
            </w:r>
          </w:p>
        </w:tc>
        <w:tc>
          <w:tcPr>
            <w:tcW w:w="1211"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b/>
                <w:bCs/>
                <w:sz w:val="18"/>
                <w:szCs w:val="18"/>
              </w:rPr>
            </w:pPr>
          </w:p>
        </w:tc>
        <w:tc>
          <w:tcPr>
            <w:tcW w:w="1265"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jc w:val="center"/>
              <w:rPr>
                <w:rFonts w:ascii="Times New Roman" w:hAnsi="Times New Roman"/>
                <w:b/>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921B01" w:rsidRPr="00921B01" w:rsidRDefault="00921B01" w:rsidP="00921B01">
            <w:pPr>
              <w:spacing w:after="0" w:line="240" w:lineRule="auto"/>
              <w:rPr>
                <w:rFonts w:ascii="Times New Roman" w:hAnsi="Times New Roman"/>
                <w:b/>
                <w:bCs/>
                <w:sz w:val="18"/>
                <w:szCs w:val="18"/>
              </w:rPr>
            </w:pPr>
          </w:p>
        </w:tc>
      </w:tr>
    </w:tbl>
    <w:p w:rsidR="00921B01" w:rsidRPr="00921B01" w:rsidRDefault="00921B01" w:rsidP="00921B01">
      <w:pPr>
        <w:spacing w:after="0" w:line="240" w:lineRule="auto"/>
        <w:outlineLvl w:val="0"/>
        <w:rPr>
          <w:rFonts w:ascii="Times New Roman" w:hAnsi="Times New Roman"/>
          <w:bCs/>
          <w:sz w:val="28"/>
          <w:szCs w:val="28"/>
        </w:rPr>
      </w:pPr>
      <w:r w:rsidRPr="00921B01">
        <w:rPr>
          <w:rFonts w:ascii="Times New Roman" w:hAnsi="Times New Roman"/>
          <w:b/>
          <w:bCs/>
          <w:sz w:val="24"/>
          <w:szCs w:val="24"/>
        </w:rPr>
        <w:t xml:space="preserve">        </w:t>
      </w:r>
      <w:r>
        <w:rPr>
          <w:rFonts w:ascii="Times New Roman" w:hAnsi="Times New Roman"/>
          <w:bCs/>
          <w:sz w:val="28"/>
          <w:szCs w:val="28"/>
        </w:rPr>
        <w:t xml:space="preserve">Глава администрации </w:t>
      </w:r>
      <w:r w:rsidRPr="00921B01">
        <w:rPr>
          <w:rFonts w:ascii="Times New Roman" w:hAnsi="Times New Roman"/>
          <w:bCs/>
          <w:sz w:val="28"/>
          <w:szCs w:val="28"/>
        </w:rPr>
        <w:t xml:space="preserve">Дубровского района                                                                                    </w:t>
      </w:r>
      <w:r>
        <w:rPr>
          <w:rFonts w:ascii="Times New Roman" w:hAnsi="Times New Roman"/>
          <w:bCs/>
          <w:sz w:val="28"/>
          <w:szCs w:val="28"/>
        </w:rPr>
        <w:t xml:space="preserve">        </w:t>
      </w:r>
      <w:r w:rsidRPr="00921B01">
        <w:rPr>
          <w:rFonts w:ascii="Times New Roman" w:hAnsi="Times New Roman"/>
          <w:bCs/>
          <w:sz w:val="28"/>
          <w:szCs w:val="28"/>
        </w:rPr>
        <w:t xml:space="preserve">          И.А.Шевелёв</w:t>
      </w:r>
    </w:p>
    <w:p w:rsidR="00A46B7C" w:rsidRDefault="00A46B7C" w:rsidP="000A50FB">
      <w:pPr>
        <w:pStyle w:val="aa"/>
        <w:jc w:val="both"/>
        <w:rPr>
          <w:rFonts w:ascii="Times New Roman" w:hAnsi="Times New Roman"/>
          <w:b/>
          <w:sz w:val="24"/>
          <w:szCs w:val="24"/>
        </w:rPr>
        <w:sectPr w:rsidR="00A46B7C" w:rsidSect="00921B01">
          <w:pgSz w:w="16838" w:h="11906" w:orient="landscape" w:code="9"/>
          <w:pgMar w:top="567" w:right="284" w:bottom="1418" w:left="425" w:header="709" w:footer="709" w:gutter="0"/>
          <w:cols w:space="708"/>
          <w:titlePg/>
          <w:docGrid w:linePitch="360"/>
        </w:sectPr>
      </w:pPr>
    </w:p>
    <w:p w:rsidR="00921B01" w:rsidRDefault="00921B01" w:rsidP="000A50FB">
      <w:pPr>
        <w:pStyle w:val="aa"/>
        <w:jc w:val="both"/>
        <w:rPr>
          <w:rFonts w:ascii="Times New Roman" w:hAnsi="Times New Roman"/>
          <w:b/>
          <w:sz w:val="24"/>
          <w:szCs w:val="24"/>
        </w:rPr>
      </w:pPr>
    </w:p>
    <w:p w:rsidR="00921B01" w:rsidRDefault="00921B01" w:rsidP="000A50FB">
      <w:pPr>
        <w:pStyle w:val="aa"/>
        <w:jc w:val="both"/>
        <w:rPr>
          <w:rFonts w:ascii="Times New Roman" w:hAnsi="Times New Roman"/>
          <w:b/>
          <w:sz w:val="24"/>
          <w:szCs w:val="24"/>
        </w:rPr>
      </w:pPr>
    </w:p>
    <w:p w:rsidR="00921B01" w:rsidRDefault="00921B01" w:rsidP="000A50FB">
      <w:pPr>
        <w:pStyle w:val="aa"/>
        <w:jc w:val="both"/>
        <w:rPr>
          <w:rFonts w:ascii="Times New Roman" w:hAnsi="Times New Roman"/>
          <w:b/>
          <w:sz w:val="24"/>
          <w:szCs w:val="24"/>
        </w:rPr>
      </w:pPr>
      <w:bookmarkStart w:id="5" w:name="_GoBack"/>
      <w:bookmarkEnd w:id="5"/>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3B4136"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4377B3">
        <w:rPr>
          <w:rFonts w:ascii="Times New Roman" w:hAnsi="Times New Roman"/>
          <w:b/>
          <w:sz w:val="24"/>
          <w:szCs w:val="24"/>
        </w:rPr>
        <w:t xml:space="preserve">–  </w:t>
      </w:r>
      <w:r w:rsidR="004377B3" w:rsidRPr="00541CE0">
        <w:rPr>
          <w:rFonts w:ascii="Times New Roman" w:hAnsi="Times New Roman"/>
          <w:sz w:val="24"/>
          <w:szCs w:val="24"/>
        </w:rPr>
        <w:t>информация отсутствует</w:t>
      </w:r>
      <w:r w:rsidR="004377B3">
        <w:rPr>
          <w:rFonts w:ascii="Times New Roman" w:hAnsi="Times New Roman"/>
          <w:sz w:val="24"/>
          <w:szCs w:val="24"/>
        </w:rPr>
        <w:t>.</w:t>
      </w:r>
      <w:r w:rsidR="004377B3">
        <w:rPr>
          <w:rFonts w:ascii="Times New Roman" w:hAnsi="Times New Roman"/>
          <w:sz w:val="28"/>
          <w:szCs w:val="28"/>
        </w:rPr>
        <w:t xml:space="preserve">  </w:t>
      </w:r>
    </w:p>
    <w:p w:rsidR="003B4136" w:rsidRDefault="003B4136" w:rsidP="00917754">
      <w:pPr>
        <w:pStyle w:val="aa"/>
        <w:jc w:val="both"/>
        <w:rPr>
          <w:rFonts w:ascii="Times New Roman" w:hAnsi="Times New Roman"/>
          <w:b/>
          <w:sz w:val="24"/>
          <w:szCs w:val="24"/>
        </w:rPr>
      </w:pPr>
    </w:p>
    <w:p w:rsidR="003B4136" w:rsidRPr="003B4136" w:rsidRDefault="003B4136" w:rsidP="004377B3">
      <w:pPr>
        <w:pStyle w:val="aa"/>
        <w:jc w:val="both"/>
        <w:rPr>
          <w:rFonts w:ascii="Times New Roman" w:hAnsi="Times New Roman"/>
          <w:sz w:val="24"/>
          <w:szCs w:val="24"/>
        </w:rPr>
      </w:pPr>
      <w:r>
        <w:rPr>
          <w:rFonts w:ascii="Times New Roman" w:hAnsi="Times New Roman"/>
          <w:b/>
          <w:sz w:val="24"/>
          <w:szCs w:val="24"/>
        </w:rPr>
        <w:t xml:space="preserve">    </w:t>
      </w:r>
    </w:p>
    <w:p w:rsidR="00A509E6" w:rsidRDefault="00A509E6" w:rsidP="00917754">
      <w:pPr>
        <w:pStyle w:val="aa"/>
        <w:jc w:val="both"/>
        <w:rPr>
          <w:rFonts w:ascii="Times New Roman" w:hAnsi="Times New Roman"/>
          <w:sz w:val="24"/>
          <w:szCs w:val="24"/>
        </w:rPr>
      </w:pPr>
    </w:p>
    <w:p w:rsidR="00C7722D" w:rsidRDefault="00C7722D" w:rsidP="00917754">
      <w:pPr>
        <w:pStyle w:val="aa"/>
        <w:jc w:val="both"/>
        <w:rPr>
          <w:rFonts w:ascii="Times New Roman" w:hAnsi="Times New Roman"/>
          <w:sz w:val="24"/>
          <w:szCs w:val="24"/>
        </w:rPr>
      </w:pPr>
    </w:p>
    <w:p w:rsidR="00BD6BFF" w:rsidRDefault="00A509E6" w:rsidP="00381AEC">
      <w:pPr>
        <w:pStyle w:val="ConsPlusTitle"/>
        <w:widowControl/>
        <w:jc w:val="center"/>
        <w:outlineLvl w:val="1"/>
      </w:pPr>
      <w:r w:rsidRPr="00420E11">
        <w:t xml:space="preserve">           </w:t>
      </w: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r>
        <w:rPr>
          <w:rFonts w:ascii="Times New Roman" w:hAnsi="Times New Roman"/>
          <w:sz w:val="24"/>
          <w:szCs w:val="24"/>
        </w:rPr>
        <w:t xml:space="preserve">Выпуск  № </w:t>
      </w:r>
      <w:r w:rsidR="004377B3">
        <w:rPr>
          <w:rFonts w:ascii="Times New Roman" w:hAnsi="Times New Roman"/>
          <w:sz w:val="24"/>
          <w:szCs w:val="24"/>
        </w:rPr>
        <w:t>10</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Селюминова </w:t>
      </w:r>
    </w:p>
    <w:sectPr w:rsidR="008E6D89" w:rsidRPr="00AC20A6" w:rsidSect="00A46B7C">
      <w:pgSz w:w="11906" w:h="16838" w:code="9"/>
      <w:pgMar w:top="425"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79" w:rsidRDefault="00EE7E79" w:rsidP="001B6C40">
      <w:pPr>
        <w:spacing w:after="0" w:line="240" w:lineRule="auto"/>
      </w:pPr>
      <w:r>
        <w:separator/>
      </w:r>
    </w:p>
  </w:endnote>
  <w:endnote w:type="continuationSeparator" w:id="0">
    <w:p w:rsidR="00EE7E79" w:rsidRDefault="00EE7E7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79" w:rsidRDefault="00EE7E79" w:rsidP="001B6C40">
      <w:pPr>
        <w:spacing w:after="0" w:line="240" w:lineRule="auto"/>
      </w:pPr>
      <w:r>
        <w:separator/>
      </w:r>
    </w:p>
  </w:footnote>
  <w:footnote w:type="continuationSeparator" w:id="0">
    <w:p w:rsidR="00EE7E79" w:rsidRDefault="00EE7E79" w:rsidP="001B6C40">
      <w:pPr>
        <w:spacing w:after="0" w:line="240" w:lineRule="auto"/>
      </w:pPr>
      <w:r>
        <w:continuationSeparator/>
      </w:r>
    </w:p>
  </w:footnote>
  <w:footnote w:id="1">
    <w:p w:rsidR="009065D8" w:rsidRDefault="009065D8" w:rsidP="009065D8">
      <w:pPr>
        <w:pStyle w:val="afff4"/>
        <w:jc w:val="both"/>
      </w:pPr>
      <w:r w:rsidRPr="00534FD5">
        <w:rPr>
          <w:rStyle w:val="afff6"/>
        </w:rPr>
        <w:footnoteRef/>
      </w:r>
      <w:r>
        <w:t xml:space="preserve"> В</w:t>
      </w:r>
      <w:r w:rsidRPr="0052564B">
        <w:t xml:space="preserve"> случае, если выявлено несоблюдение </w:t>
      </w:r>
      <w:r>
        <w:t>разработчиком</w:t>
      </w:r>
      <w:r w:rsidRPr="0052564B">
        <w:t xml:space="preserve"> </w:t>
      </w:r>
      <w:r>
        <w:t>П</w:t>
      </w:r>
      <w:r w:rsidRPr="0052564B">
        <w:t>равил проведения оценки регулирующего воздействия</w:t>
      </w:r>
      <w:r>
        <w:t>.</w:t>
      </w:r>
    </w:p>
  </w:footnote>
  <w:footnote w:id="2">
    <w:p w:rsidR="009065D8" w:rsidRDefault="009065D8" w:rsidP="009065D8">
      <w:pPr>
        <w:pStyle w:val="afff4"/>
        <w:jc w:val="both"/>
      </w:pPr>
      <w:r w:rsidRPr="00534FD5">
        <w:rPr>
          <w:rStyle w:val="afff6"/>
        </w:rPr>
        <w:footnoteRef/>
      </w:r>
      <w:r>
        <w:t xml:space="preserve"> В</w:t>
      </w:r>
      <w:r w:rsidRPr="0052564B">
        <w:t xml:space="preserve"> случае, если несоблюдение </w:t>
      </w:r>
      <w:r>
        <w:t>разработчиком</w:t>
      </w:r>
      <w:r w:rsidRPr="0052564B">
        <w:t xml:space="preserve"> </w:t>
      </w:r>
      <w:r>
        <w:t>П</w:t>
      </w:r>
      <w:r w:rsidRPr="0052564B">
        <w:t>равил проведения оценки регулирующего воздействия не выявлено</w:t>
      </w:r>
      <w:r>
        <w:t>.</w:t>
      </w:r>
    </w:p>
  </w:footnote>
  <w:footnote w:id="3">
    <w:p w:rsidR="009065D8" w:rsidRDefault="009065D8" w:rsidP="009065D8">
      <w:pPr>
        <w:pStyle w:val="afff4"/>
        <w:jc w:val="both"/>
      </w:pPr>
      <w:r w:rsidRPr="00534FD5">
        <w:rPr>
          <w:rStyle w:val="afff6"/>
        </w:rPr>
        <w:footnoteRef/>
      </w:r>
      <w:r>
        <w:t xml:space="preserve"> Указывается в</w:t>
      </w:r>
      <w:r w:rsidRPr="000C3D7E">
        <w:t xml:space="preserve"> случае направления разработчиком проекта акта повторно</w:t>
      </w:r>
      <w:r>
        <w:t>.</w:t>
      </w:r>
    </w:p>
  </w:footnote>
  <w:footnote w:id="4">
    <w:p w:rsidR="009065D8" w:rsidRDefault="009065D8" w:rsidP="009065D8">
      <w:pPr>
        <w:pStyle w:val="afff4"/>
        <w:jc w:val="both"/>
      </w:pPr>
      <w:r w:rsidRPr="00534FD5">
        <w:rPr>
          <w:rStyle w:val="afff6"/>
        </w:rPr>
        <w:footnoteRef/>
      </w:r>
      <w:r>
        <w:t xml:space="preserve"> </w:t>
      </w:r>
      <w:r w:rsidRPr="00975086">
        <w:t xml:space="preserve">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w:t>
      </w:r>
      <w:r>
        <w:t>инвестиционной</w:t>
      </w:r>
      <w:r w:rsidRPr="00975086">
        <w:t xml:space="preserve">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w:t>
      </w:r>
      <w:r>
        <w:t>инвестиционной</w:t>
      </w:r>
      <w:r w:rsidRPr="00975086">
        <w:t xml:space="preserve"> деятельности, а также </w:t>
      </w:r>
      <w:r>
        <w:t>бюджета города Брянска</w:t>
      </w:r>
      <w:r w:rsidRPr="00975086">
        <w:t xml:space="preserve">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w:t>
      </w:r>
      <w:r>
        <w:t xml:space="preserve">после указания соответствующих выводов </w:t>
      </w:r>
      <w:r w:rsidRPr="00975086">
        <w:t>завершена</w:t>
      </w:r>
      <w:r>
        <w:t xml:space="preserve"> и дальнейшее заполнение настоящей формы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D8" w:rsidRDefault="009065D8"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065D8" w:rsidRDefault="009065D8"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D8" w:rsidRDefault="009065D8"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C0324"/>
    <w:multiLevelType w:val="multilevel"/>
    <w:tmpl w:val="8738FBF2"/>
    <w:lvl w:ilvl="0">
      <w:start w:val="1"/>
      <w:numFmt w:val="decimal"/>
      <w:lvlText w:val="%1."/>
      <w:lvlJc w:val="left"/>
      <w:pPr>
        <w:ind w:left="1515" w:hanging="360"/>
      </w:pPr>
      <w:rPr>
        <w:rFonts w:hint="default"/>
      </w:rPr>
    </w:lvl>
    <w:lvl w:ilvl="1">
      <w:start w:val="1"/>
      <w:numFmt w:val="decimal"/>
      <w:isLgl/>
      <w:lvlText w:val="%1.%2"/>
      <w:lvlJc w:val="left"/>
      <w:pPr>
        <w:ind w:left="157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3" w15:restartNumberingAfterBreak="0">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5" w15:restartNumberingAfterBreak="0">
    <w:nsid w:val="08560C0F"/>
    <w:multiLevelType w:val="hybridMultilevel"/>
    <w:tmpl w:val="AB322E68"/>
    <w:lvl w:ilvl="0" w:tplc="0C4E9076">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16"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9B6973"/>
    <w:multiLevelType w:val="hybridMultilevel"/>
    <w:tmpl w:val="CD2EF8D2"/>
    <w:lvl w:ilvl="0" w:tplc="54E40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82A46F4"/>
    <w:multiLevelType w:val="hybridMultilevel"/>
    <w:tmpl w:val="C2C0D0DC"/>
    <w:lvl w:ilvl="0" w:tplc="C96015A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B776DD7"/>
    <w:multiLevelType w:val="multilevel"/>
    <w:tmpl w:val="6A801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E9337EC"/>
    <w:multiLevelType w:val="hybridMultilevel"/>
    <w:tmpl w:val="E1E81D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8" w15:restartNumberingAfterBreak="0">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29345FC"/>
    <w:multiLevelType w:val="hybridMultilevel"/>
    <w:tmpl w:val="DC4C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EA4BF2"/>
    <w:multiLevelType w:val="hybridMultilevel"/>
    <w:tmpl w:val="7DA008F4"/>
    <w:lvl w:ilvl="0" w:tplc="12B62380">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6"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41" w15:restartNumberingAfterBreak="0">
    <w:nsid w:val="6A871C73"/>
    <w:multiLevelType w:val="hybridMultilevel"/>
    <w:tmpl w:val="F8B00502"/>
    <w:lvl w:ilvl="0" w:tplc="8624B2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B8E7F7A"/>
    <w:multiLevelType w:val="hybridMultilevel"/>
    <w:tmpl w:val="9C225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4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5"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67003D"/>
    <w:multiLevelType w:val="hybridMultilevel"/>
    <w:tmpl w:val="BF06FA94"/>
    <w:lvl w:ilvl="0" w:tplc="4B740E24">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092E30"/>
    <w:multiLevelType w:val="hybridMultilevel"/>
    <w:tmpl w:val="311C5A5A"/>
    <w:lvl w:ilvl="0" w:tplc="9536E788">
      <w:start w:val="1"/>
      <w:numFmt w:val="bullet"/>
      <w:lvlText w:val="•"/>
      <w:lvlJc w:val="left"/>
      <w:pPr>
        <w:tabs>
          <w:tab w:val="num" w:pos="720"/>
        </w:tabs>
        <w:ind w:left="720" w:hanging="360"/>
      </w:pPr>
      <w:rPr>
        <w:rFonts w:ascii="Times New Roman" w:hAnsi="Times New Roman" w:hint="default"/>
      </w:rPr>
    </w:lvl>
    <w:lvl w:ilvl="1" w:tplc="014044D4" w:tentative="1">
      <w:start w:val="1"/>
      <w:numFmt w:val="bullet"/>
      <w:lvlText w:val="•"/>
      <w:lvlJc w:val="left"/>
      <w:pPr>
        <w:tabs>
          <w:tab w:val="num" w:pos="1440"/>
        </w:tabs>
        <w:ind w:left="1440" w:hanging="360"/>
      </w:pPr>
      <w:rPr>
        <w:rFonts w:ascii="Times New Roman" w:hAnsi="Times New Roman" w:hint="default"/>
      </w:rPr>
    </w:lvl>
    <w:lvl w:ilvl="2" w:tplc="E4785386" w:tentative="1">
      <w:start w:val="1"/>
      <w:numFmt w:val="bullet"/>
      <w:lvlText w:val="•"/>
      <w:lvlJc w:val="left"/>
      <w:pPr>
        <w:tabs>
          <w:tab w:val="num" w:pos="2160"/>
        </w:tabs>
        <w:ind w:left="2160" w:hanging="360"/>
      </w:pPr>
      <w:rPr>
        <w:rFonts w:ascii="Times New Roman" w:hAnsi="Times New Roman" w:hint="default"/>
      </w:rPr>
    </w:lvl>
    <w:lvl w:ilvl="3" w:tplc="A83EDBD4" w:tentative="1">
      <w:start w:val="1"/>
      <w:numFmt w:val="bullet"/>
      <w:lvlText w:val="•"/>
      <w:lvlJc w:val="left"/>
      <w:pPr>
        <w:tabs>
          <w:tab w:val="num" w:pos="2880"/>
        </w:tabs>
        <w:ind w:left="2880" w:hanging="360"/>
      </w:pPr>
      <w:rPr>
        <w:rFonts w:ascii="Times New Roman" w:hAnsi="Times New Roman" w:hint="default"/>
      </w:rPr>
    </w:lvl>
    <w:lvl w:ilvl="4" w:tplc="16562940" w:tentative="1">
      <w:start w:val="1"/>
      <w:numFmt w:val="bullet"/>
      <w:lvlText w:val="•"/>
      <w:lvlJc w:val="left"/>
      <w:pPr>
        <w:tabs>
          <w:tab w:val="num" w:pos="3600"/>
        </w:tabs>
        <w:ind w:left="3600" w:hanging="360"/>
      </w:pPr>
      <w:rPr>
        <w:rFonts w:ascii="Times New Roman" w:hAnsi="Times New Roman" w:hint="default"/>
      </w:rPr>
    </w:lvl>
    <w:lvl w:ilvl="5" w:tplc="EF70456E" w:tentative="1">
      <w:start w:val="1"/>
      <w:numFmt w:val="bullet"/>
      <w:lvlText w:val="•"/>
      <w:lvlJc w:val="left"/>
      <w:pPr>
        <w:tabs>
          <w:tab w:val="num" w:pos="4320"/>
        </w:tabs>
        <w:ind w:left="4320" w:hanging="360"/>
      </w:pPr>
      <w:rPr>
        <w:rFonts w:ascii="Times New Roman" w:hAnsi="Times New Roman" w:hint="default"/>
      </w:rPr>
    </w:lvl>
    <w:lvl w:ilvl="6" w:tplc="DC4E149C" w:tentative="1">
      <w:start w:val="1"/>
      <w:numFmt w:val="bullet"/>
      <w:lvlText w:val="•"/>
      <w:lvlJc w:val="left"/>
      <w:pPr>
        <w:tabs>
          <w:tab w:val="num" w:pos="5040"/>
        </w:tabs>
        <w:ind w:left="5040" w:hanging="360"/>
      </w:pPr>
      <w:rPr>
        <w:rFonts w:ascii="Times New Roman" w:hAnsi="Times New Roman" w:hint="default"/>
      </w:rPr>
    </w:lvl>
    <w:lvl w:ilvl="7" w:tplc="22603B9C" w:tentative="1">
      <w:start w:val="1"/>
      <w:numFmt w:val="bullet"/>
      <w:lvlText w:val="•"/>
      <w:lvlJc w:val="left"/>
      <w:pPr>
        <w:tabs>
          <w:tab w:val="num" w:pos="5760"/>
        </w:tabs>
        <w:ind w:left="5760" w:hanging="360"/>
      </w:pPr>
      <w:rPr>
        <w:rFonts w:ascii="Times New Roman" w:hAnsi="Times New Roman" w:hint="default"/>
      </w:rPr>
    </w:lvl>
    <w:lvl w:ilvl="8" w:tplc="2ABCF71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D945C9C"/>
    <w:multiLevelType w:val="multilevel"/>
    <w:tmpl w:val="27F67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9"/>
  </w:num>
  <w:num w:numId="4">
    <w:abstractNumId w:val="35"/>
  </w:num>
  <w:num w:numId="5">
    <w:abstractNumId w:val="22"/>
  </w:num>
  <w:num w:numId="6">
    <w:abstractNumId w:val="23"/>
  </w:num>
  <w:num w:numId="7">
    <w:abstractNumId w:val="36"/>
  </w:num>
  <w:num w:numId="8">
    <w:abstractNumId w:val="1"/>
  </w:num>
  <w:num w:numId="9">
    <w:abstractNumId w:val="43"/>
  </w:num>
  <w:num w:numId="10">
    <w:abstractNumId w:val="26"/>
  </w:num>
  <w:num w:numId="11">
    <w:abstractNumId w:val="40"/>
  </w:num>
  <w:num w:numId="12">
    <w:abstractNumId w:val="37"/>
  </w:num>
  <w:num w:numId="13">
    <w:abstractNumId w:val="33"/>
  </w:num>
  <w:num w:numId="14">
    <w:abstractNumId w:val="44"/>
  </w:num>
  <w:num w:numId="15">
    <w:abstractNumId w:val="45"/>
  </w:num>
  <w:num w:numId="16">
    <w:abstractNumId w:val="27"/>
  </w:num>
  <w:num w:numId="17">
    <w:abstractNumId w:val="34"/>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7"/>
  </w:num>
  <w:num w:numId="23">
    <w:abstractNumId w:val="11"/>
  </w:num>
  <w:num w:numId="24">
    <w:abstractNumId w:val="5"/>
  </w:num>
  <w:num w:numId="25">
    <w:abstractNumId w:val="2"/>
  </w:num>
  <w:num w:numId="26">
    <w:abstractNumId w:val="42"/>
  </w:num>
  <w:num w:numId="27">
    <w:abstractNumId w:val="17"/>
  </w:num>
  <w:num w:numId="28">
    <w:abstractNumId w:val="16"/>
  </w:num>
  <w:num w:numId="29">
    <w:abstractNumId w:val="30"/>
  </w:num>
  <w:num w:numId="30">
    <w:abstractNumId w:val="28"/>
  </w:num>
  <w:num w:numId="31">
    <w:abstractNumId w:val="39"/>
  </w:num>
  <w:num w:numId="32">
    <w:abstractNumId w:val="38"/>
  </w:num>
  <w:num w:numId="33">
    <w:abstractNumId w:val="13"/>
  </w:num>
  <w:num w:numId="34">
    <w:abstractNumId w:val="32"/>
  </w:num>
  <w:num w:numId="35">
    <w:abstractNumId w:val="14"/>
  </w:num>
  <w:num w:numId="36">
    <w:abstractNumId w:val="10"/>
  </w:num>
  <w:num w:numId="37">
    <w:abstractNumId w:val="31"/>
  </w:num>
  <w:num w:numId="38">
    <w:abstractNumId w:val="0"/>
  </w:num>
  <w:num w:numId="39">
    <w:abstractNumId w:val="24"/>
  </w:num>
  <w:num w:numId="40">
    <w:abstractNumId w:val="3"/>
  </w:num>
  <w:num w:numId="41">
    <w:abstractNumId w:val="9"/>
  </w:num>
  <w:num w:numId="42">
    <w:abstractNumId w:val="41"/>
  </w:num>
  <w:num w:numId="43">
    <w:abstractNumId w:val="29"/>
  </w:num>
  <w:num w:numId="44">
    <w:abstractNumId w:val="20"/>
  </w:num>
  <w:num w:numId="45">
    <w:abstractNumId w:val="46"/>
  </w:num>
  <w:num w:numId="46">
    <w:abstractNumId w:val="21"/>
  </w:num>
  <w:num w:numId="47">
    <w:abstractNumId w:val="48"/>
  </w:num>
  <w:num w:numId="48">
    <w:abstractNumId w:val="18"/>
  </w:num>
  <w:num w:numId="4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3A80"/>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22E4"/>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4136"/>
    <w:rsid w:val="003B5434"/>
    <w:rsid w:val="003B5DE8"/>
    <w:rsid w:val="003C02FF"/>
    <w:rsid w:val="003C117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377B3"/>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01E"/>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089B"/>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D6CDD"/>
    <w:rsid w:val="006E5EC3"/>
    <w:rsid w:val="006E7519"/>
    <w:rsid w:val="006E79D6"/>
    <w:rsid w:val="006F22CC"/>
    <w:rsid w:val="006F247F"/>
    <w:rsid w:val="006F24F5"/>
    <w:rsid w:val="006F3713"/>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761D5"/>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C5765"/>
    <w:rsid w:val="007D320E"/>
    <w:rsid w:val="007D4BCB"/>
    <w:rsid w:val="007D56F2"/>
    <w:rsid w:val="007E295D"/>
    <w:rsid w:val="007F1DB1"/>
    <w:rsid w:val="007F215D"/>
    <w:rsid w:val="007F4C0E"/>
    <w:rsid w:val="00800AD7"/>
    <w:rsid w:val="0080609C"/>
    <w:rsid w:val="0081508A"/>
    <w:rsid w:val="00822688"/>
    <w:rsid w:val="00823D7F"/>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48CB"/>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065D8"/>
    <w:rsid w:val="00910253"/>
    <w:rsid w:val="00912105"/>
    <w:rsid w:val="00915921"/>
    <w:rsid w:val="00917615"/>
    <w:rsid w:val="00917754"/>
    <w:rsid w:val="00921B01"/>
    <w:rsid w:val="00922B3C"/>
    <w:rsid w:val="00923841"/>
    <w:rsid w:val="00923A5B"/>
    <w:rsid w:val="00923E29"/>
    <w:rsid w:val="009251FC"/>
    <w:rsid w:val="00925A72"/>
    <w:rsid w:val="00925D76"/>
    <w:rsid w:val="009266D5"/>
    <w:rsid w:val="0092780E"/>
    <w:rsid w:val="00927C04"/>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0B49"/>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5E3"/>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46B7C"/>
    <w:rsid w:val="00A509E6"/>
    <w:rsid w:val="00A5100A"/>
    <w:rsid w:val="00A52D32"/>
    <w:rsid w:val="00A56475"/>
    <w:rsid w:val="00A57A6F"/>
    <w:rsid w:val="00A57EAA"/>
    <w:rsid w:val="00A6066F"/>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24E3"/>
    <w:rsid w:val="00AB57ED"/>
    <w:rsid w:val="00AC0D39"/>
    <w:rsid w:val="00AC1754"/>
    <w:rsid w:val="00AC20A6"/>
    <w:rsid w:val="00AC2AA4"/>
    <w:rsid w:val="00AC57BD"/>
    <w:rsid w:val="00AC6A06"/>
    <w:rsid w:val="00AD039E"/>
    <w:rsid w:val="00AD11B3"/>
    <w:rsid w:val="00AD538E"/>
    <w:rsid w:val="00AD764F"/>
    <w:rsid w:val="00AE2D30"/>
    <w:rsid w:val="00AE3C06"/>
    <w:rsid w:val="00AE659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279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67EE6"/>
    <w:rsid w:val="00D7241D"/>
    <w:rsid w:val="00D76C1C"/>
    <w:rsid w:val="00D8368A"/>
    <w:rsid w:val="00D855BC"/>
    <w:rsid w:val="00D909CC"/>
    <w:rsid w:val="00D90AAD"/>
    <w:rsid w:val="00D91B89"/>
    <w:rsid w:val="00D91C15"/>
    <w:rsid w:val="00D924C1"/>
    <w:rsid w:val="00D94CD8"/>
    <w:rsid w:val="00DA024F"/>
    <w:rsid w:val="00DA047E"/>
    <w:rsid w:val="00DA434A"/>
    <w:rsid w:val="00DA45DB"/>
    <w:rsid w:val="00DB0530"/>
    <w:rsid w:val="00DB0B3B"/>
    <w:rsid w:val="00DB3438"/>
    <w:rsid w:val="00DB7243"/>
    <w:rsid w:val="00DC1208"/>
    <w:rsid w:val="00DC28B3"/>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38E4"/>
    <w:rsid w:val="00E57090"/>
    <w:rsid w:val="00E5770A"/>
    <w:rsid w:val="00E60E2E"/>
    <w:rsid w:val="00E639EF"/>
    <w:rsid w:val="00E712C2"/>
    <w:rsid w:val="00E72D68"/>
    <w:rsid w:val="00E72DF7"/>
    <w:rsid w:val="00E74B9A"/>
    <w:rsid w:val="00E8449E"/>
    <w:rsid w:val="00E858B7"/>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3EB2"/>
    <w:rsid w:val="00EE4037"/>
    <w:rsid w:val="00EE4439"/>
    <w:rsid w:val="00EE545F"/>
    <w:rsid w:val="00EE5BA7"/>
    <w:rsid w:val="00EE7E79"/>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4E1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uiPriority w:val="99"/>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table" w:customStyle="1" w:styleId="120">
    <w:name w:val="Сетка таблицы12"/>
    <w:basedOn w:val="a3"/>
    <w:next w:val="a9"/>
    <w:uiPriority w:val="39"/>
    <w:rsid w:val="00D67EE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EE3E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semiHidden/>
    <w:rsid w:val="009065D8"/>
  </w:style>
  <w:style w:type="paragraph" w:styleId="afff4">
    <w:name w:val="footnote text"/>
    <w:basedOn w:val="a1"/>
    <w:link w:val="afff5"/>
    <w:rsid w:val="009065D8"/>
    <w:pPr>
      <w:spacing w:after="0" w:line="240" w:lineRule="auto"/>
    </w:pPr>
    <w:rPr>
      <w:rFonts w:ascii="Times New Roman" w:hAnsi="Times New Roman"/>
      <w:sz w:val="20"/>
      <w:szCs w:val="20"/>
    </w:rPr>
  </w:style>
  <w:style w:type="character" w:customStyle="1" w:styleId="afff5">
    <w:name w:val="Текст сноски Знак"/>
    <w:basedOn w:val="a2"/>
    <w:link w:val="afff4"/>
    <w:rsid w:val="009065D8"/>
    <w:rPr>
      <w:rFonts w:ascii="Times New Roman" w:hAnsi="Times New Roman"/>
    </w:rPr>
  </w:style>
  <w:style w:type="character" w:styleId="afff6">
    <w:name w:val="footnote reference"/>
    <w:rsid w:val="009065D8"/>
    <w:rPr>
      <w:vertAlign w:val="superscript"/>
    </w:rPr>
  </w:style>
  <w:style w:type="character" w:customStyle="1" w:styleId="3Exact">
    <w:name w:val="Основной текст (3) Exact"/>
    <w:rsid w:val="009065D8"/>
    <w:rPr>
      <w:rFonts w:ascii="Times New Roman" w:eastAsia="Times New Roman" w:hAnsi="Times New Roman" w:cs="Times New Roman"/>
      <w:b/>
      <w:bCs/>
      <w:i w:val="0"/>
      <w:iCs w:val="0"/>
      <w:smallCaps w:val="0"/>
      <w:strike w:val="0"/>
      <w:sz w:val="26"/>
      <w:szCs w:val="26"/>
      <w:u w:val="none"/>
    </w:rPr>
  </w:style>
  <w:style w:type="numbering" w:customStyle="1" w:styleId="101">
    <w:name w:val="Нет списка10"/>
    <w:next w:val="a4"/>
    <w:uiPriority w:val="99"/>
    <w:semiHidden/>
    <w:unhideWhenUsed/>
    <w:rsid w:val="00921B01"/>
  </w:style>
  <w:style w:type="character" w:styleId="afff7">
    <w:name w:val="Emphasis"/>
    <w:uiPriority w:val="99"/>
    <w:qFormat/>
    <w:rsid w:val="00921B01"/>
    <w:rPr>
      <w:rFonts w:cs="Times New Roman"/>
      <w:i/>
      <w:iCs/>
    </w:rPr>
  </w:style>
  <w:style w:type="paragraph" w:customStyle="1" w:styleId="27">
    <w:name w:val="Абзац списка2"/>
    <w:basedOn w:val="a1"/>
    <w:uiPriority w:val="99"/>
    <w:qFormat/>
    <w:rsid w:val="00921B01"/>
    <w:pPr>
      <w:spacing w:after="0" w:line="240" w:lineRule="auto"/>
      <w:ind w:left="720"/>
      <w:contextualSpacing/>
    </w:pPr>
    <w:rPr>
      <w:rFonts w:ascii="Times New Roman" w:hAnsi="Times New Roman"/>
      <w:sz w:val="24"/>
      <w:szCs w:val="24"/>
    </w:rPr>
  </w:style>
  <w:style w:type="character" w:customStyle="1" w:styleId="blk6">
    <w:name w:val="blk6"/>
    <w:rsid w:val="00921B0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admdubrovka.ru" TargetMode="External"/><Relationship Id="rId10" Type="http://schemas.openxmlformats.org/officeDocument/2006/relationships/hyperlink" Target="http://www.admdubrov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E573-2E51-4754-AE8B-ABC99FE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55</Pages>
  <Words>21378</Words>
  <Characters>121860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19</cp:revision>
  <cp:lastPrinted>2022-10-21T13:39:00Z</cp:lastPrinted>
  <dcterms:created xsi:type="dcterms:W3CDTF">2023-06-02T08:48:00Z</dcterms:created>
  <dcterms:modified xsi:type="dcterms:W3CDTF">2023-06-05T09:00:00Z</dcterms:modified>
</cp:coreProperties>
</file>