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6D09DB">
        <w:rPr>
          <w:rFonts w:ascii="Times New Roman" w:hAnsi="Times New Roman"/>
          <w:b/>
        </w:rPr>
        <w:t>102</w:t>
      </w:r>
      <w:r w:rsidR="009B2176">
        <w:rPr>
          <w:rFonts w:ascii="Times New Roman" w:hAnsi="Times New Roman"/>
          <w:b/>
        </w:rPr>
        <w:t xml:space="preserve"> 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6D09DB">
        <w:rPr>
          <w:rFonts w:ascii="Times New Roman" w:hAnsi="Times New Roman"/>
          <w:b/>
        </w:rPr>
        <w:t>16.11.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C93FA1">
        <w:rPr>
          <w:rFonts w:ascii="Times New Roman" w:hAnsi="Times New Roman"/>
          <w:b/>
        </w:rPr>
        <w:t xml:space="preserve">– </w:t>
      </w:r>
      <w:r w:rsidR="00C93FA1" w:rsidRPr="00C93FA1">
        <w:rPr>
          <w:rFonts w:ascii="Times New Roman" w:hAnsi="Times New Roman"/>
        </w:rPr>
        <w:t>информация отсутствует</w:t>
      </w:r>
      <w:r w:rsidR="00945E56">
        <w:rPr>
          <w:rFonts w:ascii="Times New Roman" w:hAnsi="Times New Roman"/>
        </w:rPr>
        <w:t>.</w:t>
      </w:r>
    </w:p>
    <w:p w:rsidR="001053AD" w:rsidRDefault="001053AD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91802" w:rsidRPr="00945E56" w:rsidRDefault="001053AD" w:rsidP="00945E5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207"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="00B52207"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1A463D" w:rsidRPr="001A463D">
        <w:rPr>
          <w:rFonts w:ascii="Times New Roman" w:hAnsi="Times New Roman"/>
        </w:rPr>
        <w:t xml:space="preserve"> </w:t>
      </w:r>
      <w:r w:rsidR="00945E56">
        <w:rPr>
          <w:rFonts w:ascii="Times New Roman" w:hAnsi="Times New Roman"/>
        </w:rPr>
        <w:t xml:space="preserve">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1053AD" w:rsidRDefault="001053AD" w:rsidP="001A463D">
      <w:pPr>
        <w:pStyle w:val="a8"/>
        <w:jc w:val="both"/>
        <w:rPr>
          <w:rFonts w:ascii="Times New Roman" w:hAnsi="Times New Roman"/>
        </w:rPr>
      </w:pPr>
    </w:p>
    <w:p w:rsidR="00B9606D" w:rsidRDefault="006D03A6" w:rsidP="00C93FA1">
      <w:pPr>
        <w:pStyle w:val="a8"/>
        <w:numPr>
          <w:ilvl w:val="1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 xml:space="preserve">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945E56">
        <w:rPr>
          <w:rFonts w:ascii="Times New Roman" w:hAnsi="Times New Roman"/>
          <w:b/>
          <w:sz w:val="24"/>
          <w:szCs w:val="24"/>
        </w:rPr>
        <w:t xml:space="preserve"> 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D76C1C" w:rsidRDefault="00D76C1C" w:rsidP="00D76C1C">
      <w:pPr>
        <w:pStyle w:val="a8"/>
        <w:ind w:left="870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sz w:val="24"/>
          <w:szCs w:val="24"/>
        </w:rPr>
      </w:pP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9B2176" w:rsidRDefault="001E6059" w:rsidP="001E6059">
      <w:pPr>
        <w:pStyle w:val="a8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C261E6">
        <w:rPr>
          <w:rFonts w:ascii="Times New Roman" w:hAnsi="Times New Roman"/>
          <w:b/>
          <w:sz w:val="24"/>
          <w:szCs w:val="24"/>
        </w:rPr>
        <w:t xml:space="preserve">бличных слушаниях </w:t>
      </w:r>
      <w:r w:rsidR="009B2176" w:rsidRPr="009B2176">
        <w:rPr>
          <w:rFonts w:ascii="Times New Roman" w:hAnsi="Times New Roman"/>
          <w:sz w:val="24"/>
          <w:szCs w:val="24"/>
        </w:rPr>
        <w:t>информация отсутствует</w:t>
      </w:r>
    </w:p>
    <w:p w:rsidR="006674CC" w:rsidRPr="009B2176" w:rsidRDefault="006674CC" w:rsidP="00A764F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674CC" w:rsidRDefault="001E6059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66BBE">
        <w:rPr>
          <w:rFonts w:ascii="Times New Roman" w:hAnsi="Times New Roman"/>
          <w:b/>
          <w:sz w:val="24"/>
          <w:szCs w:val="24"/>
        </w:rPr>
        <w:t>2.4.</w:t>
      </w:r>
      <w:r w:rsidR="006F24F5" w:rsidRPr="00B66BBE">
        <w:rPr>
          <w:rFonts w:ascii="Times New Roman" w:hAnsi="Times New Roman"/>
          <w:b/>
          <w:sz w:val="24"/>
          <w:szCs w:val="24"/>
        </w:rPr>
        <w:t xml:space="preserve"> </w:t>
      </w:r>
      <w:r w:rsidRPr="00B66BBE">
        <w:rPr>
          <w:rFonts w:ascii="Times New Roman" w:hAnsi="Times New Roman"/>
          <w:b/>
          <w:sz w:val="24"/>
          <w:szCs w:val="24"/>
        </w:rPr>
        <w:t>Иная официальная информация</w:t>
      </w:r>
    </w:p>
    <w:p w:rsidR="006D09DB" w:rsidRPr="006D09DB" w:rsidRDefault="006D09DB" w:rsidP="006D09DB">
      <w:pPr>
        <w:ind w:right="1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2.4.1. </w:t>
      </w:r>
      <w:r w:rsidRPr="006D09DB">
        <w:rPr>
          <w:rFonts w:ascii="Times New Roman" w:hAnsi="Times New Roman"/>
          <w:b/>
          <w:sz w:val="24"/>
          <w:szCs w:val="24"/>
        </w:rPr>
        <w:t>Извещение</w:t>
      </w:r>
    </w:p>
    <w:p w:rsidR="006D09DB" w:rsidRPr="006D09DB" w:rsidRDefault="006D09DB" w:rsidP="006D09DB">
      <w:pPr>
        <w:spacing w:after="0" w:line="240" w:lineRule="auto"/>
        <w:ind w:right="170" w:firstLine="709"/>
        <w:jc w:val="center"/>
        <w:rPr>
          <w:rFonts w:ascii="Times New Roman" w:hAnsi="Times New Roman"/>
          <w:b/>
          <w:sz w:val="24"/>
          <w:szCs w:val="24"/>
        </w:rPr>
      </w:pPr>
      <w:r w:rsidRPr="006D09DB">
        <w:rPr>
          <w:rFonts w:ascii="Times New Roman" w:hAnsi="Times New Roman"/>
          <w:b/>
          <w:sz w:val="24"/>
          <w:szCs w:val="24"/>
        </w:rPr>
        <w:t>о проведении аукционов по продаже земельных участков</w:t>
      </w:r>
    </w:p>
    <w:p w:rsidR="006D09DB" w:rsidRPr="006D09DB" w:rsidRDefault="006D09DB" w:rsidP="006D09DB">
      <w:pPr>
        <w:spacing w:after="0" w:line="240" w:lineRule="auto"/>
        <w:ind w:right="17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09DB" w:rsidRPr="006D09DB" w:rsidRDefault="006D09DB" w:rsidP="006D09DB">
      <w:pPr>
        <w:spacing w:after="0" w:line="240" w:lineRule="auto"/>
        <w:ind w:right="-172" w:firstLine="709"/>
        <w:jc w:val="both"/>
        <w:rPr>
          <w:rFonts w:ascii="Times New Roman" w:hAnsi="Times New Roman"/>
          <w:b/>
          <w:sz w:val="24"/>
          <w:szCs w:val="24"/>
        </w:rPr>
      </w:pPr>
      <w:r w:rsidRPr="006D09DB">
        <w:rPr>
          <w:rFonts w:ascii="Times New Roman" w:hAnsi="Times New Roman"/>
          <w:b/>
          <w:sz w:val="24"/>
          <w:szCs w:val="24"/>
        </w:rPr>
        <w:t xml:space="preserve">Управление имущественных отношений Брянской области сообщает о проведении аукционов по продаже земельных участков. </w:t>
      </w:r>
      <w:bookmarkStart w:id="0" w:name="_GoBack"/>
      <w:bookmarkEnd w:id="0"/>
      <w:r w:rsidRPr="006D09DB">
        <w:rPr>
          <w:rFonts w:ascii="Times New Roman" w:hAnsi="Times New Roman"/>
          <w:b/>
          <w:sz w:val="24"/>
          <w:szCs w:val="24"/>
        </w:rPr>
        <w:t xml:space="preserve">   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b/>
          <w:sz w:val="24"/>
          <w:szCs w:val="24"/>
        </w:rPr>
        <w:t>Организатор аукционов</w:t>
      </w:r>
      <w:r w:rsidRPr="006D09DB">
        <w:rPr>
          <w:rFonts w:ascii="Times New Roman" w:hAnsi="Times New Roman"/>
          <w:sz w:val="24"/>
          <w:szCs w:val="24"/>
        </w:rPr>
        <w:t xml:space="preserve"> – Управление имущественных отношений Брянской области </w:t>
      </w:r>
      <w:smartTag w:uri="urn:schemas-microsoft-com:office:smarttags" w:element="metricconverter">
        <w:smartTagPr>
          <w:attr w:name="ProductID" w:val="241002 г"/>
        </w:smartTagPr>
        <w:r w:rsidRPr="006D09DB">
          <w:rPr>
            <w:rFonts w:ascii="Times New Roman" w:hAnsi="Times New Roman"/>
            <w:sz w:val="24"/>
            <w:szCs w:val="24"/>
          </w:rPr>
          <w:t>241002 г</w:t>
        </w:r>
      </w:smartTag>
      <w:r w:rsidRPr="006D09DB">
        <w:rPr>
          <w:rFonts w:ascii="Times New Roman" w:hAnsi="Times New Roman"/>
          <w:sz w:val="24"/>
          <w:szCs w:val="24"/>
        </w:rPr>
        <w:t>. Брянск, бульвар Гагарина, д.25, тел. 8-(4832) 66-55-67, факс 8- (4832) 64-41-78, электронная почта – uprio@uprio.ru.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b/>
          <w:sz w:val="24"/>
          <w:szCs w:val="24"/>
        </w:rPr>
        <w:t>Уполномоченный орган, принявший решение о проведении аукционов:</w:t>
      </w:r>
      <w:r w:rsidRPr="006D09DB">
        <w:rPr>
          <w:rFonts w:ascii="Times New Roman" w:hAnsi="Times New Roman"/>
          <w:sz w:val="24"/>
          <w:szCs w:val="24"/>
        </w:rPr>
        <w:t xml:space="preserve"> Управление имущественных отношений Брянской области.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b/>
          <w:sz w:val="24"/>
          <w:szCs w:val="24"/>
        </w:rPr>
        <w:t>Аукционы проводится по адресу</w:t>
      </w:r>
      <w:r w:rsidRPr="006D09DB">
        <w:rPr>
          <w:rFonts w:ascii="Times New Roman" w:hAnsi="Times New Roman"/>
          <w:sz w:val="24"/>
          <w:szCs w:val="24"/>
        </w:rPr>
        <w:t xml:space="preserve">: г. Брянск, бульвар Гагарина, д.25, 3 этаж, каб.301 (зал заседаний). 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b/>
          <w:sz w:val="24"/>
          <w:szCs w:val="24"/>
        </w:rPr>
        <w:t>Форма торгов</w:t>
      </w:r>
      <w:r w:rsidRPr="006D09DB">
        <w:rPr>
          <w:rFonts w:ascii="Times New Roman" w:hAnsi="Times New Roman"/>
          <w:sz w:val="24"/>
          <w:szCs w:val="24"/>
        </w:rPr>
        <w:t>: аукционы, открытые по составу участников и по форме подачи предложений.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b/>
          <w:sz w:val="24"/>
          <w:szCs w:val="24"/>
        </w:rPr>
        <w:t>Предмет аукциона</w:t>
      </w:r>
      <w:r w:rsidRPr="006D09DB">
        <w:rPr>
          <w:rFonts w:ascii="Times New Roman" w:hAnsi="Times New Roman"/>
          <w:sz w:val="24"/>
          <w:szCs w:val="24"/>
        </w:rPr>
        <w:t xml:space="preserve"> – продажа земельных участков.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b/>
          <w:sz w:val="24"/>
          <w:szCs w:val="24"/>
        </w:rPr>
        <w:t>Земельные участки из категории земель</w:t>
      </w:r>
      <w:r w:rsidRPr="006D09DB">
        <w:rPr>
          <w:rFonts w:ascii="Times New Roman" w:hAnsi="Times New Roman"/>
          <w:sz w:val="24"/>
          <w:szCs w:val="24"/>
        </w:rPr>
        <w:t xml:space="preserve"> – земли сельскохозяйственного назначения. 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408"/>
        <w:gridCol w:w="1134"/>
        <w:gridCol w:w="1428"/>
        <w:gridCol w:w="992"/>
        <w:gridCol w:w="142"/>
        <w:gridCol w:w="1701"/>
        <w:gridCol w:w="989"/>
        <w:gridCol w:w="995"/>
        <w:gridCol w:w="990"/>
      </w:tblGrid>
      <w:tr w:rsidR="006D09DB" w:rsidRPr="006D09DB" w:rsidTr="006C473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9D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9DB">
              <w:rPr>
                <w:rFonts w:ascii="Times New Roman" w:hAnsi="Times New Roman"/>
                <w:sz w:val="16"/>
                <w:szCs w:val="16"/>
              </w:rPr>
              <w:t>Дата и время проведения аукционов (подведения итогов)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9DB">
              <w:rPr>
                <w:rFonts w:ascii="Times New Roman" w:hAnsi="Times New Roman"/>
                <w:sz w:val="16"/>
                <w:szCs w:val="16"/>
              </w:rPr>
              <w:t>Дата и время окончания приёма заявок и документов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9DB">
              <w:rPr>
                <w:rFonts w:ascii="Times New Roman" w:hAnsi="Times New Roman"/>
                <w:sz w:val="16"/>
                <w:szCs w:val="16"/>
              </w:rPr>
              <w:t>Реквизиты решения Управления имущественных отношений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9DB">
              <w:rPr>
                <w:rFonts w:ascii="Times New Roman" w:hAnsi="Times New Roman"/>
                <w:sz w:val="16"/>
                <w:szCs w:val="16"/>
              </w:rPr>
              <w:t xml:space="preserve">Площадь, </w:t>
            </w:r>
            <w:proofErr w:type="spellStart"/>
            <w:r w:rsidRPr="006D09D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6D09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DB" w:rsidRPr="006D09DB" w:rsidRDefault="006D09DB" w:rsidP="006D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9DB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  <w:p w:rsidR="006D09DB" w:rsidRPr="006D09DB" w:rsidRDefault="006D09DB" w:rsidP="006D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9DB">
              <w:rPr>
                <w:rFonts w:ascii="Times New Roman" w:hAnsi="Times New Roman"/>
                <w:sz w:val="16"/>
                <w:szCs w:val="16"/>
              </w:rPr>
              <w:t>земельного</w:t>
            </w:r>
          </w:p>
          <w:p w:rsidR="006D09DB" w:rsidRPr="006D09DB" w:rsidRDefault="006D09DB" w:rsidP="006D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9DB">
              <w:rPr>
                <w:rFonts w:ascii="Times New Roman" w:hAnsi="Times New Roman"/>
                <w:sz w:val="16"/>
                <w:szCs w:val="16"/>
              </w:rPr>
              <w:t>участка</w:t>
            </w:r>
          </w:p>
          <w:p w:rsidR="006D09DB" w:rsidRPr="006D09DB" w:rsidRDefault="006D09DB" w:rsidP="006D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9DB">
              <w:rPr>
                <w:rFonts w:ascii="Times New Roman" w:hAnsi="Times New Roman"/>
                <w:sz w:val="16"/>
                <w:szCs w:val="16"/>
              </w:rPr>
              <w:t>Начальный цена земельного участка (</w:t>
            </w:r>
            <w:proofErr w:type="spellStart"/>
            <w:r w:rsidRPr="006D09DB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6D09D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9DB">
              <w:rPr>
                <w:rFonts w:ascii="Times New Roman" w:hAnsi="Times New Roman"/>
                <w:sz w:val="16"/>
                <w:szCs w:val="16"/>
              </w:rPr>
              <w:t>Шаг аукциона, (руб.)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9DB">
              <w:rPr>
                <w:rFonts w:ascii="Times New Roman" w:hAnsi="Times New Roman"/>
                <w:sz w:val="16"/>
                <w:szCs w:val="16"/>
              </w:rPr>
              <w:t>Задаток, (руб.)</w:t>
            </w:r>
          </w:p>
        </w:tc>
      </w:tr>
      <w:tr w:rsidR="006D09DB" w:rsidRPr="006D09DB" w:rsidTr="006C4730">
        <w:trPr>
          <w:trHeight w:val="6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17.12.2018</w:t>
            </w:r>
          </w:p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 в 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13.12.2018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№ 1367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от 14.11.2018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1037316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32:05:0210501:9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1 348 511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40 455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674 255</w:t>
            </w:r>
          </w:p>
        </w:tc>
      </w:tr>
      <w:tr w:rsidR="006D09DB" w:rsidRPr="006D09DB" w:rsidTr="006C4730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Брянская обл., Дубровский р-н, тер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Дубровское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городское поселение, в 1500м </w:t>
            </w:r>
            <w:proofErr w:type="gramStart"/>
            <w:r w:rsidRPr="006D09DB">
              <w:rPr>
                <w:rFonts w:ascii="Times New Roman" w:hAnsi="Times New Roman"/>
                <w:sz w:val="18"/>
                <w:szCs w:val="18"/>
              </w:rPr>
              <w:t>на  юго</w:t>
            </w:r>
            <w:proofErr w:type="gram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-запад от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Федоровка, в границах бывшего СПК «Октябрь».  Разрешенное использование: для сельскохозяйственного производства. 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от 23.06.2016 № 1228, выданной Администрацией Дубровского района Брянской области – ТС-1: Зона земель </w:t>
            </w:r>
            <w:r w:rsidRPr="006D09D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сельскохозяйственных </w:t>
            </w:r>
            <w:proofErr w:type="spellStart"/>
            <w:proofErr w:type="gramStart"/>
            <w:r w:rsidRPr="006D09DB">
              <w:rPr>
                <w:rFonts w:ascii="Times New Roman" w:hAnsi="Times New Roman"/>
                <w:sz w:val="18"/>
                <w:szCs w:val="18"/>
              </w:rPr>
              <w:t>угодий.Собственность</w:t>
            </w:r>
            <w:proofErr w:type="spellEnd"/>
            <w:proofErr w:type="gram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субъекта РФ Брянской области – запись регистрации № 32-32-23/009/2011-424 от 20.01.2012 года. </w:t>
            </w:r>
          </w:p>
        </w:tc>
      </w:tr>
      <w:tr w:rsidR="006D09DB" w:rsidRPr="006D09DB" w:rsidTr="006C4730">
        <w:trPr>
          <w:trHeight w:val="6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17.12.2018</w:t>
            </w:r>
          </w:p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 в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13.12.2018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№ 1370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от 14.11.2018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762886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32:05:0120301:14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991 752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29 752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495 876</w:t>
            </w:r>
          </w:p>
        </w:tc>
      </w:tr>
      <w:tr w:rsidR="006D09DB" w:rsidRPr="006D09DB" w:rsidTr="006C4730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Бочары. Участок находится примерно в 1200м от ориентира по направлению на северо-запад. Почтовый адрес ориентира: Брянская обл., Дубровский р-н,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Алешинское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сельское поселение, в границах СПК «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Герасимовский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». Разрешенное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Алешинского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1227, выданной Администрацией Дубровского района Брянской области – ТС-1: Зона земель сельскохозяйственных </w:t>
            </w:r>
            <w:proofErr w:type="spellStart"/>
            <w:proofErr w:type="gramStart"/>
            <w:r w:rsidRPr="006D09DB">
              <w:rPr>
                <w:rFonts w:ascii="Times New Roman" w:hAnsi="Times New Roman"/>
                <w:sz w:val="18"/>
                <w:szCs w:val="18"/>
              </w:rPr>
              <w:t>угодий.Собственность</w:t>
            </w:r>
            <w:proofErr w:type="spellEnd"/>
            <w:proofErr w:type="gram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субъекта РФ Брянской области – запись регистрации №  32-32-23/005/2011-518 от 18.10.2011 года. </w:t>
            </w:r>
          </w:p>
        </w:tc>
      </w:tr>
      <w:tr w:rsidR="006D09DB" w:rsidRPr="006D09DB" w:rsidTr="006C4730">
        <w:trPr>
          <w:trHeight w:val="52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17.12.2018</w:t>
            </w:r>
          </w:p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 в 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13.12.2018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№ 1349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от 14.11.2018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114100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32:05:0240702:594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148 330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4 449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74 165</w:t>
            </w:r>
          </w:p>
        </w:tc>
      </w:tr>
      <w:tr w:rsidR="006D09DB" w:rsidRPr="006D09DB" w:rsidTr="006C4730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Брянская обл., Дубровский р-н,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Сещинское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сельское поселение в границах СПК «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Сещинский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» в 2000м на юг от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Крутец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Разрешенное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Сещинского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1231, выданной Администрацией Дубровского района Брянской области – ТС-1: Зона земель сельскохозяйственных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угодий.Собственность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субъекта РФ Брянской области – запись регистрации №  32-32-23/009/2011-428 от 20.01.2012 года.</w:t>
            </w:r>
          </w:p>
        </w:tc>
      </w:tr>
      <w:tr w:rsidR="006D09DB" w:rsidRPr="006D09DB" w:rsidTr="006C4730">
        <w:trPr>
          <w:trHeight w:val="5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17.12.2018</w:t>
            </w:r>
          </w:p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 в 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13.12.2018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№ 1374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от 14.11.2018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810 066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32:05:0190301:27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1 053 086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31 592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526 543</w:t>
            </w:r>
          </w:p>
        </w:tc>
      </w:tr>
      <w:tr w:rsidR="006D09DB" w:rsidRPr="006D09DB" w:rsidTr="006C4730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Барковичи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Участок находится примерно в 200м от ориентира по направлению на север. Почтовый адрес ориентира: Брянская обл., Дубровский р-н, тер.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Сергеевское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сельское поселение, в границах СПК «Ленинец». Разрешенное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Сергеевского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1236, выданной Администрацией Дубровского района Брянской области – ТС-1: Зона земель сельскохозяйственных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угодий.Собственность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субъекта РФ Брянской области – запись регистрации №  32-32-23/009/2011-495 от 27.01.2012 года..</w:t>
            </w:r>
          </w:p>
        </w:tc>
      </w:tr>
      <w:tr w:rsidR="006D09DB" w:rsidRPr="006D09DB" w:rsidTr="006C4730">
        <w:trPr>
          <w:trHeight w:val="64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17.12.2018</w:t>
            </w:r>
          </w:p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 в 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13.12.2018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№ 1373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от 14.11.2018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971042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32:05:0190301:26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1 262 355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37 870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631 177</w:t>
            </w:r>
          </w:p>
        </w:tc>
      </w:tr>
      <w:tr w:rsidR="006D09DB" w:rsidRPr="006D09DB" w:rsidTr="006C4730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Барковичи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Участок находится примерно в 1200м от ориентира по направлению на северо-запад. Почтовый адрес ориентира: Брянская обл., Дубровский р-н, тер.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Сергеевское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сельское поселение, в границах СПК «Ленинец». Разрешенное использование: для сельскохозяйственного производства. Без права капитального строительства. В соответствии с выпиской из Правил землепользования и застройки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Сергеевского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1232, выданной Администрацией Дубровского района Брянской области – ТС-1: Зона земель сельскохозяйственных угодий. Собственность субъекта РФ Брянской области – запись регистрации </w:t>
            </w:r>
            <w:proofErr w:type="gramStart"/>
            <w:r w:rsidRPr="006D09DB">
              <w:rPr>
                <w:rFonts w:ascii="Times New Roman" w:hAnsi="Times New Roman"/>
                <w:sz w:val="18"/>
                <w:szCs w:val="18"/>
              </w:rPr>
              <w:t>№  32</w:t>
            </w:r>
            <w:proofErr w:type="gramEnd"/>
            <w:r w:rsidRPr="006D09DB">
              <w:rPr>
                <w:rFonts w:ascii="Times New Roman" w:hAnsi="Times New Roman"/>
                <w:sz w:val="18"/>
                <w:szCs w:val="18"/>
              </w:rPr>
              <w:t>-32-23/009/2011-494 от 27.01.2012 года. Срок аренды земельного участка 10 лет.</w:t>
            </w:r>
          </w:p>
        </w:tc>
      </w:tr>
      <w:tr w:rsidR="006D09DB" w:rsidRPr="006D09DB" w:rsidTr="006C4730">
        <w:trPr>
          <w:trHeight w:val="56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17.12.2018</w:t>
            </w:r>
          </w:p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 в 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13.12.2018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№ 1372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от 14.11.2018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604740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32:05:0120301:17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786 162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23 584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393 081</w:t>
            </w:r>
          </w:p>
        </w:tc>
      </w:tr>
      <w:tr w:rsidR="006D09DB" w:rsidRPr="006D09DB" w:rsidTr="006C4730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Берлевец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Участок находится примерно в 100м от ориентира по направлению на юго-запад. Почтовый адрес ориентира: Брянская обл., Дубровский р-н,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Алешинское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сельское поселение, в границах СПК «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Герасимовский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». Разрешенное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Алешинского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1234, выданной Администрацией Дубровского района Брянской области – ТС-1: Зона земель сельскохозяйственных </w:t>
            </w:r>
            <w:proofErr w:type="spellStart"/>
            <w:proofErr w:type="gramStart"/>
            <w:r w:rsidRPr="006D09DB">
              <w:rPr>
                <w:rFonts w:ascii="Times New Roman" w:hAnsi="Times New Roman"/>
                <w:sz w:val="18"/>
                <w:szCs w:val="18"/>
              </w:rPr>
              <w:t>угодий.Собственность</w:t>
            </w:r>
            <w:proofErr w:type="spellEnd"/>
            <w:proofErr w:type="gram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субъекта РФ Брянской области – запись регистрации № 32-32-23/005/2011-520 от 18.10.2011 года. </w:t>
            </w:r>
          </w:p>
        </w:tc>
      </w:tr>
      <w:tr w:rsidR="006D09DB" w:rsidRPr="006D09DB" w:rsidTr="006C4730">
        <w:trPr>
          <w:trHeight w:val="6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17.12.2018</w:t>
            </w:r>
          </w:p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 в 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13.12.2018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№ 1371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от 14.11.2018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472514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32:05:0120301:16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614 268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18 428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307 134</w:t>
            </w:r>
          </w:p>
        </w:tc>
      </w:tr>
      <w:tr w:rsidR="006D09DB" w:rsidRPr="006D09DB" w:rsidTr="006C4730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Поляковка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Участок находится примерно в 1550м от ориентира по направлению на юг. Почтовый адрес ориентира: Брянская обл., Дубровский р-н,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Алешинское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сельское поселение, в границах СПК «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Герасимовский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». Разрешенное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Алешинского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1229, выданной Администрацией Дубровского района Брянской области – ТС-1: Зона земель сельскохозяйственных </w:t>
            </w:r>
            <w:proofErr w:type="spellStart"/>
            <w:proofErr w:type="gramStart"/>
            <w:r w:rsidRPr="006D09DB">
              <w:rPr>
                <w:rFonts w:ascii="Times New Roman" w:hAnsi="Times New Roman"/>
                <w:sz w:val="18"/>
                <w:szCs w:val="18"/>
              </w:rPr>
              <w:t>угодий.Собственность</w:t>
            </w:r>
            <w:proofErr w:type="spellEnd"/>
            <w:proofErr w:type="gram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субъекта РФ Брянской области – запись регистрации № 32-32-23/005/2011-519 от 18.10.2011 года. </w:t>
            </w:r>
          </w:p>
        </w:tc>
      </w:tr>
      <w:tr w:rsidR="006D09DB" w:rsidRPr="006D09DB" w:rsidTr="006C4730">
        <w:trPr>
          <w:trHeight w:val="5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17.12.2018</w:t>
            </w:r>
          </w:p>
          <w:p w:rsidR="006D09DB" w:rsidRPr="006D09DB" w:rsidRDefault="006D09DB" w:rsidP="006D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 в 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13.12.2018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№ 1375</w:t>
            </w:r>
          </w:p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от 14.11.2018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275571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32:05:0120201:65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358 242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10 747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>179 121</w:t>
            </w:r>
          </w:p>
        </w:tc>
      </w:tr>
      <w:tr w:rsidR="006D09DB" w:rsidRPr="006D09DB" w:rsidTr="006C4730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DB" w:rsidRPr="006D09DB" w:rsidRDefault="006D09DB" w:rsidP="006D09D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9DB">
              <w:rPr>
                <w:rFonts w:ascii="Times New Roman" w:hAnsi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Берлевец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. Участок находится примерно в 100м от ориентира по направлению на восток. Почтовый адрес ориентира: Брянская обл., Дубровский р-н,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Алешинское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сельское поселение, в границах СПК «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Герасимовский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». Разрешенное использование: для сельскохозяйственного производства. В соответствии с выпиской из Правил землепользования и застройки </w:t>
            </w:r>
            <w:proofErr w:type="spellStart"/>
            <w:r w:rsidRPr="006D09DB">
              <w:rPr>
                <w:rFonts w:ascii="Times New Roman" w:hAnsi="Times New Roman"/>
                <w:sz w:val="18"/>
                <w:szCs w:val="18"/>
              </w:rPr>
              <w:t>Алешинского</w:t>
            </w:r>
            <w:proofErr w:type="spellEnd"/>
            <w:r w:rsidRPr="006D09DB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 от 23.06.2016 № 1235, выданной Администрацией Дубровского района Брянской области – ТС-1: Зона земель сельскохозяйственных угодий. Собственность субъекта РФ Брянской области – запись регистрации № 32-32-23/005/2011-521 от 18.10.2011 года. </w:t>
            </w:r>
          </w:p>
        </w:tc>
      </w:tr>
    </w:tbl>
    <w:p w:rsidR="006D09DB" w:rsidRPr="006D09DB" w:rsidRDefault="006D09DB" w:rsidP="006D0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lastRenderedPageBreak/>
        <w:t xml:space="preserve"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6D09DB" w:rsidRPr="006D09DB" w:rsidRDefault="006D09DB" w:rsidP="006D0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Ограничения использования земельных участков: в рамках договоров купли-продажи земельных участков.</w:t>
      </w:r>
    </w:p>
    <w:p w:rsidR="006D09DB" w:rsidRPr="006D09DB" w:rsidRDefault="006D09DB" w:rsidP="006D0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6D09DB" w:rsidRPr="006D09DB" w:rsidRDefault="006D09DB" w:rsidP="006D0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b/>
          <w:sz w:val="24"/>
          <w:szCs w:val="24"/>
        </w:rPr>
        <w:t>Дата и время начала приема заявок</w:t>
      </w:r>
      <w:r w:rsidRPr="006D09DB">
        <w:rPr>
          <w:rFonts w:ascii="Times New Roman" w:hAnsi="Times New Roman"/>
          <w:sz w:val="24"/>
          <w:szCs w:val="24"/>
        </w:rPr>
        <w:t xml:space="preserve">: Прием заявок начинается </w:t>
      </w:r>
      <w:r w:rsidRPr="006D09DB">
        <w:rPr>
          <w:rFonts w:ascii="Times New Roman" w:hAnsi="Times New Roman"/>
          <w:b/>
          <w:sz w:val="24"/>
          <w:szCs w:val="24"/>
        </w:rPr>
        <w:t>с 16.11.2018г</w:t>
      </w:r>
      <w:r w:rsidRPr="006D09DB">
        <w:rPr>
          <w:rFonts w:ascii="Times New Roman" w:hAnsi="Times New Roman"/>
          <w:sz w:val="24"/>
          <w:szCs w:val="24"/>
        </w:rPr>
        <w:t xml:space="preserve">. в 11.00. Заявки принимаются </w:t>
      </w:r>
      <w:r w:rsidRPr="006D09DB">
        <w:rPr>
          <w:rFonts w:ascii="Times New Roman" w:hAnsi="Times New Roman"/>
          <w:color w:val="000000"/>
          <w:sz w:val="24"/>
          <w:szCs w:val="24"/>
        </w:rPr>
        <w:t xml:space="preserve">только в письменном виде и по установленной </w:t>
      </w:r>
      <w:proofErr w:type="gramStart"/>
      <w:r w:rsidRPr="006D09DB">
        <w:rPr>
          <w:rFonts w:ascii="Times New Roman" w:hAnsi="Times New Roman"/>
          <w:color w:val="000000"/>
          <w:sz w:val="24"/>
          <w:szCs w:val="24"/>
        </w:rPr>
        <w:t xml:space="preserve">форме,  </w:t>
      </w:r>
      <w:r w:rsidRPr="006D09DB">
        <w:rPr>
          <w:rFonts w:ascii="Times New Roman" w:hAnsi="Times New Roman"/>
          <w:sz w:val="24"/>
          <w:szCs w:val="24"/>
        </w:rPr>
        <w:t>по</w:t>
      </w:r>
      <w:proofErr w:type="gramEnd"/>
      <w:r w:rsidRPr="006D09DB">
        <w:rPr>
          <w:rFonts w:ascii="Times New Roman" w:hAnsi="Times New Roman"/>
          <w:sz w:val="24"/>
          <w:szCs w:val="24"/>
        </w:rPr>
        <w:t xml:space="preserve"> рабочим дням с 09.00  до 13.00 и с 14.00 до 17.00 (в пятницу до 16.00),  по адресу организатора аукциона: г. Брянск, бульвар Гагарина, д.25, каб.214.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9DB">
        <w:rPr>
          <w:rFonts w:ascii="Times New Roman" w:hAnsi="Times New Roman"/>
          <w:b/>
          <w:sz w:val="24"/>
          <w:szCs w:val="24"/>
        </w:rPr>
        <w:t>Документы, представляемые заявителями для участия в аукционе: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09DB">
        <w:rPr>
          <w:rFonts w:ascii="Times New Roman" w:hAnsi="Times New Roman"/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09DB">
        <w:rPr>
          <w:rFonts w:ascii="Times New Roman" w:hAnsi="Times New Roman"/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09DB">
        <w:rPr>
          <w:rFonts w:ascii="Times New Roman" w:hAnsi="Times New Roman"/>
          <w:bCs/>
          <w:sz w:val="24"/>
          <w:szCs w:val="24"/>
        </w:rPr>
        <w:t xml:space="preserve">3) </w:t>
      </w:r>
      <w:proofErr w:type="gramStart"/>
      <w:r w:rsidRPr="006D09DB">
        <w:rPr>
          <w:rFonts w:ascii="Times New Roman" w:hAnsi="Times New Roman"/>
          <w:bCs/>
          <w:sz w:val="24"/>
          <w:szCs w:val="24"/>
        </w:rPr>
        <w:t>надлежащим образом</w:t>
      </w:r>
      <w:proofErr w:type="gramEnd"/>
      <w:r w:rsidRPr="006D09DB">
        <w:rPr>
          <w:rFonts w:ascii="Times New Roman" w:hAnsi="Times New Roman"/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09DB">
        <w:rPr>
          <w:rFonts w:ascii="Times New Roman" w:hAnsi="Times New Roman"/>
          <w:bCs/>
          <w:sz w:val="24"/>
          <w:szCs w:val="24"/>
        </w:rPr>
        <w:t xml:space="preserve"> 4) документы, подтверждающие внесение задатка.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09DB">
        <w:rPr>
          <w:rFonts w:ascii="Times New Roman" w:hAnsi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6D09DB" w:rsidRPr="006D09DB" w:rsidRDefault="006D09DB" w:rsidP="006D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6D09DB">
        <w:rPr>
          <w:rFonts w:ascii="Times New Roman" w:eastAsia="Calibri" w:hAnsi="Times New Roman"/>
          <w:bCs/>
          <w:sz w:val="24"/>
          <w:szCs w:val="24"/>
        </w:rPr>
        <w:t>Порядок  приема</w:t>
      </w:r>
      <w:proofErr w:type="gramEnd"/>
      <w:r w:rsidRPr="006D09DB">
        <w:rPr>
          <w:rFonts w:ascii="Times New Roman" w:eastAsia="Calibri" w:hAnsi="Times New Roman"/>
          <w:bCs/>
          <w:sz w:val="24"/>
          <w:szCs w:val="24"/>
        </w:rPr>
        <w:t xml:space="preserve"> заявок:</w:t>
      </w:r>
    </w:p>
    <w:p w:rsidR="006D09DB" w:rsidRPr="006D09DB" w:rsidRDefault="006D09DB" w:rsidP="006D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09DB">
        <w:rPr>
          <w:rFonts w:ascii="Times New Roman" w:eastAsia="Calibri" w:hAnsi="Times New Roman"/>
          <w:sz w:val="24"/>
          <w:szCs w:val="24"/>
        </w:rPr>
        <w:t>Один заявитель имеет право подать только одну заявку.</w:t>
      </w:r>
    </w:p>
    <w:p w:rsidR="006D09DB" w:rsidRPr="006D09DB" w:rsidRDefault="006D09DB" w:rsidP="006D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09DB">
        <w:rPr>
          <w:rFonts w:ascii="Times New Roman" w:eastAsia="Calibri" w:hAnsi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D09DB" w:rsidRPr="006D09DB" w:rsidRDefault="006D09DB" w:rsidP="006D0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b/>
          <w:sz w:val="24"/>
          <w:szCs w:val="24"/>
        </w:rPr>
        <w:t xml:space="preserve">Для участия в аукционе претендентами вносится задаток. Срок поступления задатка на расчетный счет организатора торгов – на дату рассмотрения заявок (14.12.2018) по следующим реквизитам: получатель задатка – Департамент финансов Брянской области (Управление имущественных отношений Брянской области), л/с </w:t>
      </w:r>
      <w:proofErr w:type="gramStart"/>
      <w:r w:rsidRPr="006D09DB">
        <w:rPr>
          <w:rFonts w:ascii="Times New Roman" w:hAnsi="Times New Roman"/>
          <w:b/>
          <w:sz w:val="24"/>
          <w:szCs w:val="24"/>
        </w:rPr>
        <w:t>05824004820,  р</w:t>
      </w:r>
      <w:proofErr w:type="gramEnd"/>
      <w:r w:rsidRPr="006D09DB">
        <w:rPr>
          <w:rFonts w:ascii="Times New Roman" w:hAnsi="Times New Roman"/>
          <w:b/>
          <w:sz w:val="24"/>
          <w:szCs w:val="24"/>
        </w:rPr>
        <w:t>/с № 40302810500014000001 в Отделении Брянск г. Брянск, БИК 041501001, КПП 325701001, ИНН 3250059309 ОКТМО 15701000</w:t>
      </w:r>
      <w:r w:rsidRPr="006D09DB">
        <w:rPr>
          <w:rFonts w:ascii="Times New Roman" w:hAnsi="Times New Roman"/>
          <w:sz w:val="24"/>
          <w:szCs w:val="24"/>
        </w:rPr>
        <w:t xml:space="preserve"> </w:t>
      </w:r>
      <w:r w:rsidRPr="006D09DB">
        <w:rPr>
          <w:rFonts w:ascii="Times New Roman" w:hAnsi="Times New Roman"/>
          <w:b/>
          <w:sz w:val="24"/>
          <w:szCs w:val="24"/>
        </w:rPr>
        <w:t>КБК 00000000000000000000</w:t>
      </w:r>
      <w:r w:rsidRPr="006D09DB">
        <w:rPr>
          <w:rFonts w:ascii="Times New Roman" w:hAnsi="Times New Roman"/>
          <w:sz w:val="24"/>
          <w:szCs w:val="24"/>
        </w:rPr>
        <w:t xml:space="preserve">. Назначение платежа – задаток за участие в аукционе. </w:t>
      </w:r>
    </w:p>
    <w:p w:rsidR="006D09DB" w:rsidRPr="006D09DB" w:rsidRDefault="006D09DB" w:rsidP="006D0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D09DB" w:rsidRPr="006D09DB" w:rsidRDefault="006D09DB" w:rsidP="006D0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 xml:space="preserve">Документом, подтверждающим поступление задатка на счет организатора аукциона, </w:t>
      </w:r>
      <w:r w:rsidRPr="006D09DB">
        <w:rPr>
          <w:rFonts w:ascii="Times New Roman" w:hAnsi="Times New Roman"/>
          <w:sz w:val="24"/>
          <w:szCs w:val="24"/>
        </w:rPr>
        <w:lastRenderedPageBreak/>
        <w:t xml:space="preserve">является выписка со счета организатора аукциона. Задаток, внесенный лицом, </w:t>
      </w:r>
      <w:proofErr w:type="gramStart"/>
      <w:r w:rsidRPr="006D09DB">
        <w:rPr>
          <w:rFonts w:ascii="Times New Roman" w:hAnsi="Times New Roman"/>
          <w:sz w:val="24"/>
          <w:szCs w:val="24"/>
        </w:rPr>
        <w:t>признанным  победителем</w:t>
      </w:r>
      <w:proofErr w:type="gramEnd"/>
      <w:r w:rsidRPr="006D09DB">
        <w:rPr>
          <w:rFonts w:ascii="Times New Roman" w:hAnsi="Times New Roman"/>
          <w:sz w:val="24"/>
          <w:szCs w:val="24"/>
        </w:rPr>
        <w:t xml:space="preserve">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D09DB" w:rsidRPr="006D09DB" w:rsidRDefault="006D09DB" w:rsidP="006D0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внесенным иным лицом, с которым договор купли-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</w:r>
    </w:p>
    <w:p w:rsidR="006D09DB" w:rsidRPr="006D09DB" w:rsidRDefault="006D09DB" w:rsidP="006D0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 - продажи земельного участка в следствии уклонения от заключения договоров, не возвращаются.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b/>
          <w:sz w:val="24"/>
          <w:szCs w:val="24"/>
        </w:rPr>
        <w:t>Дата и время рассмотрения заявок</w:t>
      </w:r>
      <w:r w:rsidRPr="006D09DB">
        <w:rPr>
          <w:rFonts w:ascii="Times New Roman" w:hAnsi="Times New Roman"/>
          <w:sz w:val="24"/>
          <w:szCs w:val="24"/>
        </w:rPr>
        <w:t>:</w:t>
      </w:r>
      <w:r w:rsidRPr="006D09DB">
        <w:rPr>
          <w:rFonts w:ascii="Times New Roman" w:hAnsi="Times New Roman"/>
          <w:b/>
          <w:sz w:val="24"/>
          <w:szCs w:val="24"/>
        </w:rPr>
        <w:t xml:space="preserve"> (14.12.2018</w:t>
      </w:r>
      <w:proofErr w:type="gramStart"/>
      <w:r w:rsidRPr="006D09DB">
        <w:rPr>
          <w:rFonts w:ascii="Times New Roman" w:hAnsi="Times New Roman"/>
          <w:b/>
          <w:sz w:val="24"/>
          <w:szCs w:val="24"/>
        </w:rPr>
        <w:t>)</w:t>
      </w:r>
      <w:r w:rsidRPr="006D09DB">
        <w:rPr>
          <w:rFonts w:ascii="Times New Roman" w:hAnsi="Times New Roman"/>
          <w:sz w:val="24"/>
          <w:szCs w:val="24"/>
        </w:rPr>
        <w:t xml:space="preserve">  по</w:t>
      </w:r>
      <w:proofErr w:type="gramEnd"/>
      <w:r w:rsidRPr="006D09DB">
        <w:rPr>
          <w:rFonts w:ascii="Times New Roman" w:hAnsi="Times New Roman"/>
          <w:sz w:val="24"/>
          <w:szCs w:val="24"/>
        </w:rPr>
        <w:t xml:space="preserve"> адресу: г. Брянск, бульвар Гагарина, д.25, 2-й этаж, </w:t>
      </w:r>
      <w:proofErr w:type="spellStart"/>
      <w:r w:rsidRPr="006D09DB">
        <w:rPr>
          <w:rFonts w:ascii="Times New Roman" w:hAnsi="Times New Roman"/>
          <w:sz w:val="24"/>
          <w:szCs w:val="24"/>
        </w:rPr>
        <w:t>каб</w:t>
      </w:r>
      <w:proofErr w:type="spellEnd"/>
      <w:r w:rsidRPr="006D09DB">
        <w:rPr>
          <w:rFonts w:ascii="Times New Roman" w:hAnsi="Times New Roman"/>
          <w:sz w:val="24"/>
          <w:szCs w:val="24"/>
        </w:rPr>
        <w:t xml:space="preserve">. 214.  </w:t>
      </w:r>
      <w:proofErr w:type="gramStart"/>
      <w:r w:rsidRPr="006D09DB">
        <w:rPr>
          <w:rFonts w:ascii="Times New Roman" w:hAnsi="Times New Roman"/>
          <w:sz w:val="24"/>
          <w:szCs w:val="24"/>
        </w:rPr>
        <w:t>В</w:t>
      </w:r>
      <w:proofErr w:type="gramEnd"/>
      <w:r w:rsidRPr="006D09DB">
        <w:rPr>
          <w:rFonts w:ascii="Times New Roman" w:hAnsi="Times New Roman"/>
          <w:sz w:val="24"/>
          <w:szCs w:val="24"/>
        </w:rPr>
        <w:t xml:space="preserve">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" w:name="Par0"/>
      <w:bookmarkEnd w:id="1"/>
      <w:r w:rsidRPr="006D09DB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D09DB" w:rsidRPr="006D09DB" w:rsidRDefault="006D09DB" w:rsidP="006D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09DB">
        <w:rPr>
          <w:rFonts w:ascii="Times New Roman" w:eastAsia="Calibri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D09DB" w:rsidRPr="006D09DB" w:rsidRDefault="006D09DB" w:rsidP="006D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2" w:name="Par1006"/>
      <w:bookmarkEnd w:id="2"/>
      <w:r w:rsidRPr="006D09DB">
        <w:rPr>
          <w:rFonts w:ascii="Times New Roman" w:eastAsia="Calibri" w:hAnsi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6D09DB" w:rsidRPr="006D09DB" w:rsidRDefault="006D09DB" w:rsidP="006D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3" w:name="Par1007"/>
      <w:bookmarkEnd w:id="3"/>
      <w:r w:rsidRPr="006D09DB">
        <w:rPr>
          <w:rFonts w:ascii="Times New Roman" w:eastAsia="Calibri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6D09DB" w:rsidRPr="006D09DB" w:rsidRDefault="006D09DB" w:rsidP="006D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09DB">
        <w:rPr>
          <w:rFonts w:ascii="Times New Roman" w:eastAsia="Calibri" w:hAnsi="Times New Roman"/>
          <w:sz w:val="24"/>
          <w:szCs w:val="24"/>
        </w:rPr>
        <w:t>Порядок проведения аукциона: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lastRenderedPageBreak/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е) по завершении аукциона аукционист объявляет цену земельного участка и номер билета победителя аукциона.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г. Брянск, бульвар Гагарина, д.25, 3-й этаж, </w:t>
      </w:r>
      <w:proofErr w:type="spellStart"/>
      <w:r w:rsidRPr="006D09DB">
        <w:rPr>
          <w:rFonts w:ascii="Times New Roman" w:hAnsi="Times New Roman"/>
          <w:sz w:val="24"/>
          <w:szCs w:val="24"/>
        </w:rPr>
        <w:t>каб</w:t>
      </w:r>
      <w:proofErr w:type="spellEnd"/>
      <w:r w:rsidRPr="006D09DB">
        <w:rPr>
          <w:rFonts w:ascii="Times New Roman" w:hAnsi="Times New Roman"/>
          <w:sz w:val="24"/>
          <w:szCs w:val="24"/>
        </w:rPr>
        <w:t>. 301 (зал заседаний).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proofErr w:type="gramStart"/>
      <w:r w:rsidRPr="006D09DB">
        <w:rPr>
          <w:rFonts w:ascii="Times New Roman" w:hAnsi="Times New Roman"/>
          <w:sz w:val="24"/>
          <w:szCs w:val="24"/>
        </w:rPr>
        <w:t>этом  договор</w:t>
      </w:r>
      <w:proofErr w:type="gramEnd"/>
      <w:r w:rsidRPr="006D09DB">
        <w:rPr>
          <w:rFonts w:ascii="Times New Roman" w:hAnsi="Times New Roman"/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D09DB" w:rsidRPr="006D09DB" w:rsidRDefault="006D09DB" w:rsidP="006D0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6D09DB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6D09DB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D09DB" w:rsidRPr="006D09DB" w:rsidRDefault="006D09DB" w:rsidP="006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Победитель аукциона производит оплату цены земельного участка, определенной на аукционе, в течение 10 банковских дней со дня подписания договора купли-продажи земельного участка.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6D09DB" w:rsidRPr="006D09DB" w:rsidRDefault="006D09DB" w:rsidP="006D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09DB">
        <w:rPr>
          <w:rFonts w:ascii="Times New Roman" w:hAnsi="Times New Roman"/>
          <w:color w:val="000000"/>
          <w:sz w:val="24"/>
          <w:szCs w:val="24"/>
        </w:rPr>
        <w:t>р/с 40101810300000010008 Отделении Брянск г. Брянск</w:t>
      </w:r>
    </w:p>
    <w:p w:rsidR="006D09DB" w:rsidRPr="006D09DB" w:rsidRDefault="006D09DB" w:rsidP="006D09DB">
      <w:pPr>
        <w:shd w:val="clear" w:color="auto" w:fill="FFFFFF"/>
        <w:spacing w:after="0" w:line="240" w:lineRule="auto"/>
        <w:ind w:right="-17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09DB">
        <w:rPr>
          <w:rFonts w:ascii="Times New Roman" w:hAnsi="Times New Roman"/>
          <w:color w:val="000000"/>
          <w:sz w:val="24"/>
          <w:szCs w:val="24"/>
        </w:rPr>
        <w:t>Получатель - УФК по Брянской области (Управление имущественных отношений Брянской области)</w:t>
      </w:r>
    </w:p>
    <w:p w:rsidR="006D09DB" w:rsidRPr="006D09DB" w:rsidRDefault="006D09DB" w:rsidP="006D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09DB">
        <w:rPr>
          <w:rFonts w:ascii="Times New Roman" w:hAnsi="Times New Roman"/>
          <w:color w:val="000000"/>
          <w:sz w:val="24"/>
          <w:szCs w:val="24"/>
        </w:rPr>
        <w:t>ИНН - 3250059309 КПП – 325701001</w:t>
      </w:r>
    </w:p>
    <w:p w:rsidR="006D09DB" w:rsidRPr="006D09DB" w:rsidRDefault="006D09DB" w:rsidP="006D09DB">
      <w:pPr>
        <w:shd w:val="clear" w:color="auto" w:fill="FFFFFF"/>
        <w:spacing w:after="0" w:line="240" w:lineRule="auto"/>
        <w:ind w:right="-172"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КБК - 82411406022020000430</w:t>
      </w:r>
    </w:p>
    <w:p w:rsidR="006D09DB" w:rsidRPr="006D09DB" w:rsidRDefault="006D09DB" w:rsidP="006D09DB">
      <w:pPr>
        <w:shd w:val="clear" w:color="auto" w:fill="FFFFFF"/>
        <w:spacing w:after="0" w:line="240" w:lineRule="auto"/>
        <w:ind w:right="-172"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ОКТМО - 15701000</w:t>
      </w:r>
    </w:p>
    <w:p w:rsidR="006D09DB" w:rsidRPr="006D09DB" w:rsidRDefault="006D09DB" w:rsidP="006D0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г. Брянск, бульвар Гагарина, д. 25, </w:t>
      </w:r>
      <w:proofErr w:type="spellStart"/>
      <w:r w:rsidRPr="006D09DB">
        <w:rPr>
          <w:rFonts w:ascii="Times New Roman" w:hAnsi="Times New Roman"/>
          <w:sz w:val="24"/>
          <w:szCs w:val="24"/>
        </w:rPr>
        <w:t>каб</w:t>
      </w:r>
      <w:proofErr w:type="spellEnd"/>
      <w:r w:rsidRPr="006D09DB">
        <w:rPr>
          <w:rFonts w:ascii="Times New Roman" w:hAnsi="Times New Roman"/>
          <w:sz w:val="24"/>
          <w:szCs w:val="24"/>
        </w:rPr>
        <w:t xml:space="preserve">. 214 (отдел </w:t>
      </w:r>
      <w:proofErr w:type="gramStart"/>
      <w:r w:rsidRPr="006D09DB">
        <w:rPr>
          <w:rFonts w:ascii="Times New Roman" w:hAnsi="Times New Roman"/>
          <w:sz w:val="24"/>
          <w:szCs w:val="24"/>
        </w:rPr>
        <w:t>торгов  и</w:t>
      </w:r>
      <w:proofErr w:type="gramEnd"/>
      <w:r w:rsidRPr="006D09DB">
        <w:rPr>
          <w:rFonts w:ascii="Times New Roman" w:hAnsi="Times New Roman"/>
          <w:sz w:val="24"/>
          <w:szCs w:val="24"/>
        </w:rPr>
        <w:t xml:space="preserve"> неналоговых доходов), тел. 66-55-67.</w:t>
      </w:r>
    </w:p>
    <w:p w:rsidR="006D09DB" w:rsidRPr="006D09DB" w:rsidRDefault="006D09DB" w:rsidP="006D0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lastRenderedPageBreak/>
        <w:t xml:space="preserve">Все вопросы, касающиеся проведения аукционов по продаже </w:t>
      </w:r>
      <w:proofErr w:type="gramStart"/>
      <w:r w:rsidRPr="006D09DB">
        <w:rPr>
          <w:rFonts w:ascii="Times New Roman" w:hAnsi="Times New Roman"/>
          <w:sz w:val="24"/>
          <w:szCs w:val="24"/>
        </w:rPr>
        <w:t>земельных  участков</w:t>
      </w:r>
      <w:proofErr w:type="gramEnd"/>
      <w:r w:rsidRPr="006D09DB">
        <w:rPr>
          <w:rFonts w:ascii="Times New Roman" w:hAnsi="Times New Roman"/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6D09DB" w:rsidRDefault="006D09DB" w:rsidP="006D09D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D09DB">
        <w:rPr>
          <w:rFonts w:ascii="Times New Roman" w:hAnsi="Times New Roman"/>
          <w:sz w:val="24"/>
          <w:szCs w:val="24"/>
        </w:rPr>
        <w:t xml:space="preserve">Проекты договоров купли-продажи земельных участков, форма заявки размещены на </w:t>
      </w:r>
      <w:r w:rsidRPr="006D09DB">
        <w:rPr>
          <w:rFonts w:ascii="Times New Roman" w:hAnsi="Times New Roman"/>
          <w:color w:val="000000"/>
          <w:sz w:val="24"/>
          <w:szCs w:val="24"/>
        </w:rPr>
        <w:t xml:space="preserve"> официальном сайте торгов РФ</w:t>
      </w:r>
      <w:r w:rsidRPr="006D09DB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6D09D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6D09D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D09D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6D09D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D09D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6D09D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D09D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D09DB">
        <w:rPr>
          <w:rFonts w:ascii="Times New Roman" w:hAnsi="Times New Roman"/>
          <w:color w:val="C00000"/>
          <w:sz w:val="24"/>
          <w:szCs w:val="24"/>
          <w:u w:val="single"/>
        </w:rPr>
        <w:t>,</w:t>
      </w:r>
      <w:r w:rsidRPr="006D09DB">
        <w:rPr>
          <w:rFonts w:ascii="Times New Roman" w:hAnsi="Times New Roman"/>
          <w:sz w:val="24"/>
          <w:szCs w:val="24"/>
        </w:rPr>
        <w:t xml:space="preserve"> на сайте </w:t>
      </w:r>
      <w:proofErr w:type="spellStart"/>
      <w:r w:rsidRPr="006D09DB">
        <w:rPr>
          <w:rFonts w:ascii="Times New Roman" w:hAnsi="Times New Roman"/>
          <w:sz w:val="24"/>
          <w:szCs w:val="24"/>
        </w:rPr>
        <w:t>орга</w:t>
      </w:r>
      <w:proofErr w:type="spellEnd"/>
    </w:p>
    <w:p w:rsidR="00D36702" w:rsidRDefault="00D36702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A30466" w:rsidRPr="00136B07" w:rsidRDefault="00A30466" w:rsidP="00136B07">
      <w:pPr>
        <w:tabs>
          <w:tab w:val="left" w:pos="360"/>
          <w:tab w:val="left" w:pos="900"/>
        </w:tabs>
        <w:ind w:firstLine="540"/>
        <w:jc w:val="center"/>
        <w:rPr>
          <w:rFonts w:ascii="Times New Roman" w:eastAsia="TimesNewRomanPSMT-Identity-H" w:hAnsi="Times New Roman"/>
        </w:rPr>
      </w:pPr>
    </w:p>
    <w:p w:rsidR="00A30466" w:rsidRPr="00136B07" w:rsidRDefault="00A30466" w:rsidP="00A30466">
      <w:pPr>
        <w:tabs>
          <w:tab w:val="left" w:pos="615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</w:rPr>
      </w:pPr>
    </w:p>
    <w:p w:rsidR="00AB0970" w:rsidRPr="00631954" w:rsidRDefault="00AB0970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631954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1954">
        <w:rPr>
          <w:rFonts w:ascii="Times New Roman" w:hAnsi="Times New Roman"/>
          <w:sz w:val="24"/>
          <w:szCs w:val="24"/>
        </w:rPr>
        <w:t>Выпуск  №</w:t>
      </w:r>
      <w:proofErr w:type="gramEnd"/>
      <w:r w:rsidR="006D09DB">
        <w:rPr>
          <w:rFonts w:ascii="Times New Roman" w:hAnsi="Times New Roman"/>
          <w:sz w:val="24"/>
          <w:szCs w:val="24"/>
        </w:rPr>
        <w:t xml:space="preserve"> 102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AB0970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AB0970" w:rsidSect="00B9606D">
          <w:headerReference w:type="even" r:id="rId9"/>
          <w:headerReference w:type="default" r:id="rId10"/>
          <w:pgSz w:w="11906" w:h="16838" w:code="9"/>
          <w:pgMar w:top="539" w:right="879" w:bottom="851" w:left="992" w:header="709" w:footer="709" w:gutter="0"/>
          <w:cols w:space="708"/>
          <w:titlePg/>
          <w:docGrid w:linePitch="360"/>
        </w:sectPr>
      </w:pPr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>Глав</w:t>
      </w:r>
      <w:r w:rsidR="00A764F8" w:rsidRPr="00631954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6674CC" w:rsidRPr="00631954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Pr="00FD66D4" w:rsidRDefault="0008680E" w:rsidP="00AB0970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DF" w:rsidRDefault="00ED25DF" w:rsidP="001B6C40">
      <w:pPr>
        <w:spacing w:after="0" w:line="240" w:lineRule="auto"/>
      </w:pPr>
      <w:r>
        <w:separator/>
      </w:r>
    </w:p>
  </w:endnote>
  <w:endnote w:type="continuationSeparator" w:id="0">
    <w:p w:rsidR="00ED25DF" w:rsidRDefault="00ED25DF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DF" w:rsidRDefault="00ED25DF" w:rsidP="001B6C40">
      <w:pPr>
        <w:spacing w:after="0" w:line="240" w:lineRule="auto"/>
      </w:pPr>
      <w:r>
        <w:separator/>
      </w:r>
    </w:p>
  </w:footnote>
  <w:footnote w:type="continuationSeparator" w:id="0">
    <w:p w:rsidR="00ED25DF" w:rsidRDefault="00ED25DF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6C1C" w:rsidRDefault="00D76C1C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7423E"/>
    <w:multiLevelType w:val="multilevel"/>
    <w:tmpl w:val="138EA7D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5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6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C7956"/>
    <w:rsid w:val="000E31EF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31A9"/>
    <w:rsid w:val="00136B07"/>
    <w:rsid w:val="00137855"/>
    <w:rsid w:val="001432CE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4738"/>
    <w:rsid w:val="00216470"/>
    <w:rsid w:val="00252EC5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200AA"/>
    <w:rsid w:val="00326B20"/>
    <w:rsid w:val="00355C69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B2618"/>
    <w:rsid w:val="005B348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C3116"/>
    <w:rsid w:val="006C4CDC"/>
    <w:rsid w:val="006D03A6"/>
    <w:rsid w:val="006D09DB"/>
    <w:rsid w:val="006D6609"/>
    <w:rsid w:val="006E79D6"/>
    <w:rsid w:val="006F22CC"/>
    <w:rsid w:val="006F24F5"/>
    <w:rsid w:val="006F666C"/>
    <w:rsid w:val="006F6F94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1802"/>
    <w:rsid w:val="00892D30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436C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52D32"/>
    <w:rsid w:val="00A57A6F"/>
    <w:rsid w:val="00A764F8"/>
    <w:rsid w:val="00A7692C"/>
    <w:rsid w:val="00A818F4"/>
    <w:rsid w:val="00A86E4A"/>
    <w:rsid w:val="00A90F4C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D04802"/>
    <w:rsid w:val="00D05CC7"/>
    <w:rsid w:val="00D06766"/>
    <w:rsid w:val="00D257EC"/>
    <w:rsid w:val="00D27445"/>
    <w:rsid w:val="00D36702"/>
    <w:rsid w:val="00D36D1F"/>
    <w:rsid w:val="00D377A9"/>
    <w:rsid w:val="00D4105E"/>
    <w:rsid w:val="00D4458D"/>
    <w:rsid w:val="00D63867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4129D"/>
    <w:rsid w:val="00E52694"/>
    <w:rsid w:val="00E57090"/>
    <w:rsid w:val="00E8449E"/>
    <w:rsid w:val="00E868C8"/>
    <w:rsid w:val="00EA219D"/>
    <w:rsid w:val="00EA47BB"/>
    <w:rsid w:val="00EC1644"/>
    <w:rsid w:val="00EC612F"/>
    <w:rsid w:val="00EC7A51"/>
    <w:rsid w:val="00ED25DF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C1FFB"/>
    <w:rsid w:val="00FC3509"/>
    <w:rsid w:val="00FD66D4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3C7CF3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10</cp:revision>
  <cp:lastPrinted>2017-05-10T12:12:00Z</cp:lastPrinted>
  <dcterms:created xsi:type="dcterms:W3CDTF">2018-08-29T06:39:00Z</dcterms:created>
  <dcterms:modified xsi:type="dcterms:W3CDTF">2018-11-15T11:22:00Z</dcterms:modified>
</cp:coreProperties>
</file>